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Fonts w:hint="eastAsia"/>
          <w:b w:val="0"/>
          <w:i w:val="0"/>
          <w:caps w:val="0"/>
          <w:spacing w:val="0"/>
          <w:w w:val="100"/>
          <w:sz w:val="32"/>
          <w:szCs w:val="32"/>
          <w:lang w:val="en-US" w:eastAsia="zh-CN"/>
        </w:rPr>
      </w:pPr>
      <w:bookmarkStart w:id="0" w:name="_GoBack"/>
      <w:bookmarkEnd w:id="0"/>
      <w:r>
        <w:rPr>
          <w:rFonts w:hint="eastAsia"/>
          <w:b w:val="0"/>
          <w:i w:val="0"/>
          <w:caps w:val="0"/>
          <w:spacing w:val="0"/>
          <w:w w:val="100"/>
          <w:sz w:val="36"/>
          <w:szCs w:val="36"/>
          <w:lang w:val="en-US" w:eastAsia="zh-CN"/>
        </w:rPr>
        <w:t>贵州锶迪供应链管理有限公司2021年招聘简章</w:t>
      </w:r>
    </w:p>
    <w:p>
      <w:pPr>
        <w:snapToGrid/>
        <w:spacing w:before="0" w:beforeAutospacing="0" w:after="0" w:afterAutospacing="0" w:line="240" w:lineRule="auto"/>
        <w:jc w:val="left"/>
        <w:textAlignment w:val="baseline"/>
        <w:rPr>
          <w:rFonts w:hint="eastAsia"/>
          <w:b w:val="0"/>
          <w:i w:val="0"/>
          <w:caps w:val="0"/>
          <w:spacing w:val="0"/>
          <w:w w:val="100"/>
          <w:sz w:val="32"/>
          <w:szCs w:val="32"/>
          <w:lang w:val="en-US" w:eastAsia="zh-CN"/>
        </w:rPr>
      </w:pPr>
    </w:p>
    <w:p>
      <w:pPr>
        <w:snapToGrid/>
        <w:spacing w:before="0" w:beforeAutospacing="0" w:after="0" w:afterAutospacing="0" w:line="240" w:lineRule="auto"/>
        <w:jc w:val="left"/>
        <w:textAlignment w:val="baseline"/>
        <w:rPr>
          <w:rFonts w:hint="eastAsia"/>
          <w:b w:val="0"/>
          <w:i w:val="0"/>
          <w:caps w:val="0"/>
          <w:spacing w:val="0"/>
          <w:w w:val="100"/>
          <w:sz w:val="28"/>
          <w:szCs w:val="28"/>
          <w:lang w:val="en-US" w:eastAsia="zh-CN"/>
        </w:rPr>
      </w:pPr>
      <w:r>
        <w:rPr>
          <w:rFonts w:hint="eastAsia"/>
          <w:b w:val="0"/>
          <w:i w:val="0"/>
          <w:caps w:val="0"/>
          <w:spacing w:val="0"/>
          <w:w w:val="100"/>
          <w:sz w:val="28"/>
          <w:szCs w:val="28"/>
          <w:lang w:val="en-US" w:eastAsia="zh-CN"/>
        </w:rPr>
        <w:t>一、公司简介</w:t>
      </w:r>
    </w:p>
    <w:p>
      <w:pPr>
        <w:snapToGrid/>
        <w:spacing w:before="0" w:beforeAutospacing="0" w:after="0" w:afterAutospacing="0" w:line="240" w:lineRule="auto"/>
        <w:ind w:firstLine="560" w:firstLineChars="200"/>
        <w:jc w:val="left"/>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贵州锶迪供应链管理有限公司，成立于2010年，注册资本1000万元，公司设在贵州省贵阳市南明区。公司经营范围：建材批发，钢材及金属制品销售，金属矿石销售，化工产品销售，运输货物打包服务，装卸搬运，信息咨询服务，以自由资金从事投资活动（依法须经批准的项目，经相关部门批准后方可开展经营活动），供应链管理服务等。</w:t>
      </w:r>
    </w:p>
    <w:p>
      <w:pPr>
        <w:snapToGrid/>
        <w:spacing w:before="0" w:beforeAutospacing="0" w:after="0" w:afterAutospacing="0" w:line="240" w:lineRule="auto"/>
        <w:ind w:firstLine="560" w:firstLineChars="200"/>
        <w:jc w:val="both"/>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公司自2010年成立以来，主要以建材、金属材料等销售为主。近年来公司紧跟改革的时代风口寻求其他发展的经营方向，并调整新增了经营范围，意在多方位寻求发展和调整经营方向实现转型的目标。</w:t>
      </w:r>
    </w:p>
    <w:p>
      <w:pPr>
        <w:snapToGrid/>
        <w:spacing w:before="0" w:beforeAutospacing="0" w:after="0" w:afterAutospacing="0" w:line="240" w:lineRule="auto"/>
        <w:ind w:firstLine="560" w:firstLineChars="200"/>
        <w:jc w:val="left"/>
        <w:textAlignment w:val="baseline"/>
        <w:rPr>
          <w:rFonts w:hint="default"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公司通过对供应链前沿技术和理论的研究，持续关注并引领供应链最先进的管理体系、流程、组织、IT、商业决策理念。同时基于丰富的行业数据、管理实践和商业案例，不断致力于为各行业合作伙伴分享成功结晶，提供最前沿供应链变革、优化、再造方案，助力客户实现领先卓越的供应链运营。</w:t>
      </w:r>
    </w:p>
    <w:p>
      <w:pPr>
        <w:snapToGrid/>
        <w:spacing w:before="0" w:beforeAutospacing="0" w:after="0" w:afterAutospacing="0" w:line="240" w:lineRule="auto"/>
        <w:jc w:val="left"/>
        <w:textAlignment w:val="baseline"/>
        <w:rPr>
          <w:rFonts w:hint="default"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二、主要业务情况及荣誉</w:t>
      </w:r>
    </w:p>
    <w:p>
      <w:pPr>
        <w:snapToGrid/>
        <w:spacing w:before="0" w:beforeAutospacing="0" w:after="0" w:afterAutospacing="0" w:line="240" w:lineRule="auto"/>
        <w:ind w:left="0" w:leftChars="0"/>
        <w:jc w:val="left"/>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（一）业务主要合作伙伴</w:t>
      </w:r>
    </w:p>
    <w:p>
      <w:pPr>
        <w:snapToGrid/>
        <w:spacing w:before="0" w:beforeAutospacing="0" w:after="0" w:afterAutospacing="0" w:line="240" w:lineRule="auto"/>
        <w:ind w:left="0" w:leftChars="0" w:firstLine="560" w:firstLineChars="200"/>
        <w:jc w:val="left"/>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公司成立以来主要经营贵州钢绳集团、攀钢集团、桂万钢、中建材产品。参与中交一公局、中交二公局，中铁一、三、四局、中铁十二局，重庆合川建设集团等企业合作，在贵州高速公路、城镇化建设，取得较好成绩，赢得广大客户的一致好评。</w:t>
      </w:r>
    </w:p>
    <w:p>
      <w:pPr>
        <w:numPr>
          <w:ilvl w:val="0"/>
          <w:numId w:val="1"/>
        </w:numPr>
        <w:snapToGrid/>
        <w:spacing w:before="0" w:beforeAutospacing="0" w:after="0" w:afterAutospacing="0" w:line="240" w:lineRule="auto"/>
        <w:ind w:left="0" w:leftChars="0" w:firstLine="0" w:firstLineChars="0"/>
        <w:jc w:val="left"/>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主要荣誉</w:t>
      </w:r>
    </w:p>
    <w:p>
      <w:pPr>
        <w:numPr>
          <w:ilvl w:val="0"/>
          <w:numId w:val="2"/>
        </w:numPr>
        <w:snapToGrid/>
        <w:spacing w:before="0" w:beforeAutospacing="0" w:after="0" w:afterAutospacing="0" w:line="240" w:lineRule="auto"/>
        <w:ind w:left="0" w:leftChars="0"/>
        <w:jc w:val="left"/>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贵阳市钢贸商会理事会成员。</w:t>
      </w:r>
    </w:p>
    <w:p>
      <w:pPr>
        <w:numPr>
          <w:ilvl w:val="0"/>
          <w:numId w:val="2"/>
        </w:numPr>
        <w:snapToGrid/>
        <w:spacing w:before="0" w:beforeAutospacing="0" w:after="0" w:afterAutospacing="0" w:line="240" w:lineRule="auto"/>
        <w:ind w:left="0" w:leftChars="0"/>
        <w:jc w:val="left"/>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2018年、2019年、2020年连续三年荣获贵阳市南明区纳税信用评级A级企业。</w:t>
      </w:r>
    </w:p>
    <w:p>
      <w:pPr>
        <w:snapToGrid/>
        <w:spacing w:before="0" w:beforeAutospacing="0" w:after="0" w:afterAutospacing="0" w:line="240" w:lineRule="auto"/>
        <w:jc w:val="left"/>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三、未来发展规划</w:t>
      </w:r>
    </w:p>
    <w:p>
      <w:pPr>
        <w:snapToGrid/>
        <w:spacing w:before="0" w:beforeAutospacing="0" w:after="0" w:afterAutospacing="0" w:line="240" w:lineRule="auto"/>
        <w:ind w:firstLine="560" w:firstLineChars="200"/>
        <w:jc w:val="left"/>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公司未来发展方向及目标：公司成长于国家大力推进改革的时代，在大数据，物联网+的战略背景下，公司不断学习实践先进管理理念谋求发展，寻求与大型企业合作以实现跨界经营互惠共赢。</w:t>
      </w:r>
    </w:p>
    <w:p>
      <w:pPr>
        <w:snapToGrid/>
        <w:spacing w:before="0" w:beforeAutospacing="0" w:after="0" w:afterAutospacing="0" w:line="240" w:lineRule="auto"/>
        <w:ind w:firstLine="560" w:firstLineChars="200"/>
        <w:jc w:val="left"/>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锶迪供应链公司一向以上下游客户需求为核心，以“品质保证，服务专业，顾客满意”为经营宗旨；十四五期间以“立足贵州，面向西南”，以钢材、矿产品资源为主；粮油、化工为辅的经营方针。培养一支精诚的管理团队，不断完善管理，服务体系，构建采购平台、销售平台和物流平台，帮助企业实现从原材料采购到产品销售的供应链全程运作中的非核心业务外包，一站式解决问题，提高效益以及附加值，节约中间成本，实现企业价值最大化。通过聚合品牌、企业、物流商、金融机构、增值服务商等各大群体等 ，携手打造一个共享、共融、共生的供应链管理生态圈，并在不断进取、创新中高质量发展。</w:t>
      </w:r>
    </w:p>
    <w:p>
      <w:pPr>
        <w:snapToGrid/>
        <w:spacing w:before="0" w:beforeAutospacing="0" w:after="0" w:afterAutospacing="0" w:line="240" w:lineRule="auto"/>
        <w:ind w:firstLine="560" w:firstLineChars="200"/>
        <w:jc w:val="left"/>
        <w:textAlignment w:val="baseline"/>
        <w:rPr>
          <w:rFonts w:hint="eastAsia" w:ascii="宋体" w:hAnsi="宋体" w:eastAsia="宋体" w:cs="宋体"/>
          <w:b w:val="0"/>
          <w:i w:val="0"/>
          <w:caps w:val="0"/>
          <w:spacing w:val="0"/>
          <w:w w:val="100"/>
          <w:sz w:val="28"/>
          <w:szCs w:val="28"/>
          <w:lang w:val="en-US" w:eastAsia="zh-CN"/>
        </w:rPr>
      </w:pPr>
    </w:p>
    <w:p>
      <w:pPr>
        <w:snapToGrid/>
        <w:spacing w:before="0" w:beforeAutospacing="0" w:after="0" w:afterAutospacing="0" w:line="240" w:lineRule="auto"/>
        <w:ind w:firstLine="560" w:firstLineChars="200"/>
        <w:jc w:val="left"/>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根据公司经营发展的需要，2021年特面向社会、院校公开招聘以下专业技术人才。欢迎符合职位要求、愿意与贵州锶迪供应链管理有限公司共同成长、发展的各位同仁积极报名。</w:t>
      </w:r>
    </w:p>
    <w:p>
      <w:pPr>
        <w:numPr>
          <w:ilvl w:val="0"/>
          <w:numId w:val="3"/>
        </w:numPr>
        <w:snapToGrid/>
        <w:spacing w:before="0" w:beforeAutospacing="0" w:after="0" w:afterAutospacing="0" w:line="240" w:lineRule="auto"/>
        <w:jc w:val="left"/>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招聘岗位及要求</w:t>
      </w:r>
    </w:p>
    <w:p>
      <w:pPr>
        <w:numPr>
          <w:ilvl w:val="0"/>
          <w:numId w:val="0"/>
        </w:numPr>
        <w:snapToGrid/>
        <w:spacing w:before="0" w:beforeAutospacing="0" w:after="0" w:afterAutospacing="0" w:line="240" w:lineRule="auto"/>
        <w:jc w:val="left"/>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（一）仓储管理人员3人，薪资：2500-5000元/月，工作地点：贵阳或遵义。</w:t>
      </w:r>
    </w:p>
    <w:p>
      <w:pPr>
        <w:numPr>
          <w:ilvl w:val="0"/>
          <w:numId w:val="0"/>
        </w:numPr>
        <w:snapToGrid/>
        <w:spacing w:before="0" w:beforeAutospacing="0" w:after="0" w:afterAutospacing="0" w:line="240" w:lineRule="auto"/>
        <w:jc w:val="left"/>
        <w:textAlignment w:val="baseline"/>
        <w:rPr>
          <w:rFonts w:hint="eastAsia" w:ascii="宋体" w:hAnsi="宋体" w:eastAsia="宋体" w:cs="宋体"/>
          <w:b/>
          <w:bCs/>
          <w:i w:val="0"/>
          <w:caps w:val="0"/>
          <w:spacing w:val="0"/>
          <w:w w:val="100"/>
          <w:sz w:val="28"/>
          <w:szCs w:val="28"/>
          <w:lang w:val="en-US" w:eastAsia="zh-CN"/>
        </w:rPr>
      </w:pPr>
      <w:r>
        <w:rPr>
          <w:rFonts w:hint="eastAsia" w:ascii="宋体" w:hAnsi="宋体" w:eastAsia="宋体" w:cs="宋体"/>
          <w:b/>
          <w:bCs/>
          <w:i w:val="0"/>
          <w:caps w:val="0"/>
          <w:spacing w:val="0"/>
          <w:w w:val="100"/>
          <w:sz w:val="28"/>
          <w:szCs w:val="28"/>
          <w:lang w:val="en-US" w:eastAsia="zh-CN"/>
        </w:rPr>
        <w:t>岗位职责：</w:t>
      </w:r>
    </w:p>
    <w:p>
      <w:pPr>
        <w:numPr>
          <w:ilvl w:val="0"/>
          <w:numId w:val="0"/>
        </w:numPr>
        <w:snapToGrid/>
        <w:spacing w:before="0" w:beforeAutospacing="0" w:after="0" w:afterAutospacing="0" w:line="240" w:lineRule="auto"/>
        <w:ind w:firstLine="840" w:firstLineChars="300"/>
        <w:jc w:val="left"/>
        <w:textAlignment w:val="baseline"/>
        <w:rPr>
          <w:rFonts w:hint="default"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1、</w:t>
      </w:r>
      <w:r>
        <w:rPr>
          <w:rFonts w:hint="default" w:ascii="宋体" w:hAnsi="宋体" w:eastAsia="宋体" w:cs="宋体"/>
          <w:b w:val="0"/>
          <w:i w:val="0"/>
          <w:caps w:val="0"/>
          <w:spacing w:val="0"/>
          <w:w w:val="100"/>
          <w:sz w:val="28"/>
          <w:szCs w:val="28"/>
          <w:lang w:val="en-US" w:eastAsia="zh-CN"/>
        </w:rPr>
        <w:t>负责仓库日常物资的验收、入库、码放、保管、盘点、对账等工作</w:t>
      </w:r>
      <w:r>
        <w:rPr>
          <w:rFonts w:hint="eastAsia" w:ascii="宋体" w:hAnsi="宋体" w:eastAsia="宋体" w:cs="宋体"/>
          <w:b w:val="0"/>
          <w:i w:val="0"/>
          <w:caps w:val="0"/>
          <w:spacing w:val="0"/>
          <w:w w:val="100"/>
          <w:sz w:val="28"/>
          <w:szCs w:val="28"/>
          <w:lang w:val="en-US" w:eastAsia="zh-CN"/>
        </w:rPr>
        <w:t>；</w:t>
      </w:r>
    </w:p>
    <w:p>
      <w:pPr>
        <w:numPr>
          <w:ilvl w:val="0"/>
          <w:numId w:val="0"/>
        </w:numPr>
        <w:snapToGrid/>
        <w:spacing w:before="0" w:beforeAutospacing="0" w:after="0" w:afterAutospacing="0" w:line="240" w:lineRule="auto"/>
        <w:ind w:firstLine="840" w:firstLineChars="300"/>
        <w:jc w:val="left"/>
        <w:textAlignment w:val="baseline"/>
        <w:rPr>
          <w:rFonts w:hint="default"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2、</w:t>
      </w:r>
      <w:r>
        <w:rPr>
          <w:rFonts w:hint="default" w:ascii="宋体" w:hAnsi="宋体" w:eastAsia="宋体" w:cs="宋体"/>
          <w:b w:val="0"/>
          <w:i w:val="0"/>
          <w:caps w:val="0"/>
          <w:spacing w:val="0"/>
          <w:w w:val="100"/>
          <w:sz w:val="28"/>
          <w:szCs w:val="28"/>
          <w:lang w:val="en-US" w:eastAsia="zh-CN"/>
        </w:rPr>
        <w:t>负责仓库日常物资的拣选、复核、装车及发运工作</w:t>
      </w:r>
      <w:r>
        <w:rPr>
          <w:rFonts w:hint="eastAsia" w:ascii="宋体" w:hAnsi="宋体" w:eastAsia="宋体" w:cs="宋体"/>
          <w:b w:val="0"/>
          <w:i w:val="0"/>
          <w:caps w:val="0"/>
          <w:spacing w:val="0"/>
          <w:w w:val="100"/>
          <w:sz w:val="28"/>
          <w:szCs w:val="28"/>
          <w:lang w:val="en-US" w:eastAsia="zh-CN"/>
        </w:rPr>
        <w:t>；</w:t>
      </w:r>
    </w:p>
    <w:p>
      <w:pPr>
        <w:numPr>
          <w:ilvl w:val="0"/>
          <w:numId w:val="0"/>
        </w:numPr>
        <w:snapToGrid/>
        <w:spacing w:before="0" w:beforeAutospacing="0" w:after="0" w:afterAutospacing="0" w:line="240" w:lineRule="auto"/>
        <w:ind w:firstLine="840" w:firstLineChars="300"/>
        <w:jc w:val="left"/>
        <w:textAlignment w:val="baseline"/>
        <w:rPr>
          <w:rFonts w:hint="default"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3、</w:t>
      </w:r>
      <w:r>
        <w:rPr>
          <w:rFonts w:hint="default" w:ascii="宋体" w:hAnsi="宋体" w:eastAsia="宋体" w:cs="宋体"/>
          <w:b w:val="0"/>
          <w:i w:val="0"/>
          <w:caps w:val="0"/>
          <w:spacing w:val="0"/>
          <w:w w:val="100"/>
          <w:sz w:val="28"/>
          <w:szCs w:val="28"/>
          <w:lang w:val="en-US" w:eastAsia="zh-CN"/>
        </w:rPr>
        <w:t>负责保持仓内货品和环境的清洁、整齐和卫生工作</w:t>
      </w:r>
      <w:r>
        <w:rPr>
          <w:rFonts w:hint="eastAsia" w:ascii="宋体" w:hAnsi="宋体" w:eastAsia="宋体" w:cs="宋体"/>
          <w:b w:val="0"/>
          <w:i w:val="0"/>
          <w:caps w:val="0"/>
          <w:spacing w:val="0"/>
          <w:w w:val="100"/>
          <w:sz w:val="28"/>
          <w:szCs w:val="28"/>
          <w:lang w:val="en-US" w:eastAsia="zh-CN"/>
        </w:rPr>
        <w:t>；</w:t>
      </w:r>
    </w:p>
    <w:p>
      <w:pPr>
        <w:numPr>
          <w:ilvl w:val="0"/>
          <w:numId w:val="0"/>
        </w:numPr>
        <w:snapToGrid/>
        <w:spacing w:before="0" w:beforeAutospacing="0" w:after="0" w:afterAutospacing="0" w:line="240" w:lineRule="auto"/>
        <w:ind w:firstLine="840" w:firstLineChars="300"/>
        <w:jc w:val="left"/>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4、</w:t>
      </w:r>
      <w:r>
        <w:rPr>
          <w:rFonts w:hint="default" w:ascii="宋体" w:hAnsi="宋体" w:eastAsia="宋体" w:cs="宋体"/>
          <w:b w:val="0"/>
          <w:i w:val="0"/>
          <w:caps w:val="0"/>
          <w:spacing w:val="0"/>
          <w:w w:val="100"/>
          <w:sz w:val="28"/>
          <w:szCs w:val="28"/>
          <w:lang w:val="en-US" w:eastAsia="zh-CN"/>
        </w:rPr>
        <w:t>负责相关单证的保管与存档</w:t>
      </w:r>
      <w:r>
        <w:rPr>
          <w:rFonts w:hint="eastAsia" w:ascii="宋体" w:hAnsi="宋体" w:eastAsia="宋体" w:cs="宋体"/>
          <w:b w:val="0"/>
          <w:i w:val="0"/>
          <w:caps w:val="0"/>
          <w:spacing w:val="0"/>
          <w:w w:val="100"/>
          <w:sz w:val="28"/>
          <w:szCs w:val="28"/>
          <w:lang w:val="en-US" w:eastAsia="zh-CN"/>
        </w:rPr>
        <w:t>；</w:t>
      </w:r>
    </w:p>
    <w:p>
      <w:pPr>
        <w:numPr>
          <w:ilvl w:val="0"/>
          <w:numId w:val="0"/>
        </w:numPr>
        <w:snapToGrid/>
        <w:spacing w:before="0" w:beforeAutospacing="0" w:after="0" w:afterAutospacing="0" w:line="240" w:lineRule="auto"/>
        <w:ind w:firstLine="840" w:firstLineChars="300"/>
        <w:jc w:val="left"/>
        <w:textAlignment w:val="baseline"/>
        <w:rPr>
          <w:rFonts w:hint="default"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5、</w:t>
      </w:r>
      <w:r>
        <w:rPr>
          <w:rFonts w:hint="default" w:ascii="宋体" w:hAnsi="宋体" w:eastAsia="宋体" w:cs="宋体"/>
          <w:b w:val="0"/>
          <w:i w:val="0"/>
          <w:caps w:val="0"/>
          <w:spacing w:val="0"/>
          <w:w w:val="100"/>
          <w:sz w:val="28"/>
          <w:szCs w:val="28"/>
          <w:lang w:val="en-US" w:eastAsia="zh-CN"/>
        </w:rPr>
        <w:t>仓库数据的统计、存档、帐务和系统数据的输入</w:t>
      </w:r>
      <w:r>
        <w:rPr>
          <w:rFonts w:hint="eastAsia" w:ascii="宋体" w:hAnsi="宋体" w:eastAsia="宋体" w:cs="宋体"/>
          <w:b w:val="0"/>
          <w:i w:val="0"/>
          <w:caps w:val="0"/>
          <w:spacing w:val="0"/>
          <w:w w:val="100"/>
          <w:sz w:val="28"/>
          <w:szCs w:val="28"/>
          <w:lang w:val="en-US" w:eastAsia="zh-CN"/>
        </w:rPr>
        <w:t>；</w:t>
      </w:r>
    </w:p>
    <w:p>
      <w:pPr>
        <w:numPr>
          <w:ilvl w:val="0"/>
          <w:numId w:val="0"/>
        </w:numPr>
        <w:snapToGrid/>
        <w:spacing w:before="0" w:beforeAutospacing="0" w:after="0" w:afterAutospacing="0" w:line="240" w:lineRule="auto"/>
        <w:ind w:firstLine="840" w:firstLineChars="300"/>
        <w:jc w:val="left"/>
        <w:textAlignment w:val="baseline"/>
        <w:rPr>
          <w:rFonts w:hint="default"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6、完成公司</w:t>
      </w:r>
      <w:r>
        <w:rPr>
          <w:rFonts w:hint="default" w:ascii="宋体" w:hAnsi="宋体" w:eastAsia="宋体" w:cs="宋体"/>
          <w:b w:val="0"/>
          <w:i w:val="0"/>
          <w:caps w:val="0"/>
          <w:spacing w:val="0"/>
          <w:w w:val="100"/>
          <w:sz w:val="28"/>
          <w:szCs w:val="28"/>
          <w:lang w:val="en-US" w:eastAsia="zh-CN"/>
        </w:rPr>
        <w:t>交办的其</w:t>
      </w:r>
      <w:r>
        <w:rPr>
          <w:rFonts w:hint="eastAsia" w:ascii="宋体" w:hAnsi="宋体" w:eastAsia="宋体" w:cs="宋体"/>
          <w:b w:val="0"/>
          <w:i w:val="0"/>
          <w:caps w:val="0"/>
          <w:spacing w:val="0"/>
          <w:w w:val="100"/>
          <w:sz w:val="28"/>
          <w:szCs w:val="28"/>
          <w:lang w:val="en-US" w:eastAsia="zh-CN"/>
        </w:rPr>
        <w:t>它</w:t>
      </w:r>
      <w:r>
        <w:rPr>
          <w:rFonts w:hint="default" w:ascii="宋体" w:hAnsi="宋体" w:eastAsia="宋体" w:cs="宋体"/>
          <w:b w:val="0"/>
          <w:i w:val="0"/>
          <w:caps w:val="0"/>
          <w:spacing w:val="0"/>
          <w:w w:val="100"/>
          <w:sz w:val="28"/>
          <w:szCs w:val="28"/>
          <w:lang w:val="en-US" w:eastAsia="zh-CN"/>
        </w:rPr>
        <w:t>事</w:t>
      </w:r>
      <w:r>
        <w:rPr>
          <w:rFonts w:hint="eastAsia" w:ascii="宋体" w:hAnsi="宋体" w:eastAsia="宋体" w:cs="宋体"/>
          <w:b w:val="0"/>
          <w:i w:val="0"/>
          <w:caps w:val="0"/>
          <w:spacing w:val="0"/>
          <w:w w:val="100"/>
          <w:sz w:val="28"/>
          <w:szCs w:val="28"/>
          <w:lang w:val="en-US" w:eastAsia="zh-CN"/>
        </w:rPr>
        <w:t>务</w:t>
      </w:r>
      <w:r>
        <w:rPr>
          <w:rFonts w:hint="default" w:ascii="宋体" w:hAnsi="宋体" w:eastAsia="宋体" w:cs="宋体"/>
          <w:b w:val="0"/>
          <w:i w:val="0"/>
          <w:caps w:val="0"/>
          <w:spacing w:val="0"/>
          <w:w w:val="100"/>
          <w:sz w:val="28"/>
          <w:szCs w:val="28"/>
          <w:lang w:val="en-US" w:eastAsia="zh-CN"/>
        </w:rPr>
        <w:t>。</w:t>
      </w:r>
    </w:p>
    <w:p>
      <w:pPr>
        <w:numPr>
          <w:ilvl w:val="0"/>
          <w:numId w:val="0"/>
        </w:numPr>
        <w:snapToGrid/>
        <w:spacing w:before="0" w:beforeAutospacing="0" w:after="0" w:afterAutospacing="0" w:line="240" w:lineRule="auto"/>
        <w:jc w:val="left"/>
        <w:textAlignment w:val="baseline"/>
        <w:rPr>
          <w:rFonts w:hint="default" w:ascii="宋体" w:hAnsi="宋体" w:eastAsia="宋体" w:cs="宋体"/>
          <w:b/>
          <w:bCs/>
          <w:i w:val="0"/>
          <w:caps w:val="0"/>
          <w:spacing w:val="0"/>
          <w:w w:val="100"/>
          <w:sz w:val="28"/>
          <w:szCs w:val="28"/>
          <w:lang w:val="en-US" w:eastAsia="zh-CN"/>
        </w:rPr>
      </w:pPr>
      <w:r>
        <w:rPr>
          <w:rFonts w:hint="eastAsia" w:ascii="宋体" w:hAnsi="宋体" w:eastAsia="宋体" w:cs="宋体"/>
          <w:b/>
          <w:bCs/>
          <w:i w:val="0"/>
          <w:caps w:val="0"/>
          <w:spacing w:val="0"/>
          <w:w w:val="100"/>
          <w:sz w:val="28"/>
          <w:szCs w:val="28"/>
          <w:lang w:val="en-US" w:eastAsia="zh-CN"/>
        </w:rPr>
        <w:t>任职资格：</w:t>
      </w:r>
    </w:p>
    <w:p>
      <w:pPr>
        <w:numPr>
          <w:ilvl w:val="0"/>
          <w:numId w:val="0"/>
        </w:numPr>
        <w:snapToGrid/>
        <w:spacing w:before="0" w:beforeAutospacing="0" w:after="0" w:afterAutospacing="0" w:line="240" w:lineRule="auto"/>
        <w:ind w:firstLine="840" w:firstLineChars="300"/>
        <w:jc w:val="left"/>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1、大专以上学历，物流相关专业；</w:t>
      </w:r>
    </w:p>
    <w:p>
      <w:pPr>
        <w:numPr>
          <w:ilvl w:val="0"/>
          <w:numId w:val="0"/>
        </w:numPr>
        <w:snapToGrid/>
        <w:spacing w:before="0" w:beforeAutospacing="0" w:after="0" w:afterAutospacing="0" w:line="240" w:lineRule="auto"/>
        <w:ind w:firstLine="840" w:firstLineChars="300"/>
        <w:jc w:val="left"/>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2、积极耐劳、责任心强，具有较强的沟通协调能力。</w:t>
      </w:r>
    </w:p>
    <w:p>
      <w:pPr>
        <w:numPr>
          <w:ilvl w:val="0"/>
          <w:numId w:val="0"/>
        </w:numPr>
        <w:snapToGrid/>
        <w:spacing w:before="0" w:beforeAutospacing="0" w:after="0" w:afterAutospacing="0" w:line="240" w:lineRule="auto"/>
        <w:jc w:val="left"/>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（二）园区营运管理人员2人，薪资:2500-5000元/月，工作地点：贵阳或遵义。</w:t>
      </w:r>
    </w:p>
    <w:p>
      <w:pPr>
        <w:numPr>
          <w:ilvl w:val="0"/>
          <w:numId w:val="0"/>
        </w:numPr>
        <w:snapToGrid/>
        <w:spacing w:before="0" w:beforeAutospacing="0" w:after="0" w:afterAutospacing="0" w:line="240" w:lineRule="auto"/>
        <w:jc w:val="left"/>
        <w:textAlignment w:val="baseline"/>
        <w:rPr>
          <w:rFonts w:hint="default" w:ascii="宋体" w:hAnsi="宋体" w:eastAsia="宋体" w:cs="宋体"/>
          <w:b/>
          <w:bCs/>
          <w:i w:val="0"/>
          <w:caps w:val="0"/>
          <w:spacing w:val="0"/>
          <w:w w:val="100"/>
          <w:sz w:val="28"/>
          <w:szCs w:val="28"/>
          <w:lang w:val="en-US" w:eastAsia="zh-CN"/>
        </w:rPr>
      </w:pPr>
      <w:r>
        <w:rPr>
          <w:rFonts w:hint="eastAsia" w:ascii="宋体" w:hAnsi="宋体" w:eastAsia="宋体" w:cs="宋体"/>
          <w:b/>
          <w:bCs/>
          <w:i w:val="0"/>
          <w:caps w:val="0"/>
          <w:spacing w:val="0"/>
          <w:w w:val="100"/>
          <w:sz w:val="28"/>
          <w:szCs w:val="28"/>
          <w:lang w:val="en-US" w:eastAsia="zh-CN"/>
        </w:rPr>
        <w:t>岗位职责：</w:t>
      </w:r>
    </w:p>
    <w:p>
      <w:pPr>
        <w:numPr>
          <w:ilvl w:val="0"/>
          <w:numId w:val="0"/>
        </w:numPr>
        <w:snapToGrid/>
        <w:spacing w:before="0" w:beforeAutospacing="0" w:after="0" w:afterAutospacing="0" w:line="240" w:lineRule="auto"/>
        <w:ind w:leftChars="200" w:firstLine="560"/>
        <w:jc w:val="left"/>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1、负责公司内外物流资源的对接、整合优化与管理；</w:t>
      </w:r>
    </w:p>
    <w:p>
      <w:pPr>
        <w:numPr>
          <w:ilvl w:val="0"/>
          <w:numId w:val="0"/>
        </w:numPr>
        <w:snapToGrid/>
        <w:spacing w:before="0" w:beforeAutospacing="0" w:after="0" w:afterAutospacing="0" w:line="240" w:lineRule="auto"/>
        <w:ind w:leftChars="200" w:firstLine="560"/>
        <w:jc w:val="left"/>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2、负责物流项目的数据汇总、分析工作；</w:t>
      </w:r>
    </w:p>
    <w:p>
      <w:pPr>
        <w:numPr>
          <w:ilvl w:val="0"/>
          <w:numId w:val="0"/>
        </w:numPr>
        <w:snapToGrid/>
        <w:spacing w:before="0" w:beforeAutospacing="0" w:after="0" w:afterAutospacing="0" w:line="240" w:lineRule="auto"/>
        <w:ind w:leftChars="200" w:firstLine="560"/>
        <w:jc w:val="left"/>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3、负责物流项目过程控制，监督处理客户投诉；</w:t>
      </w:r>
    </w:p>
    <w:p>
      <w:pPr>
        <w:numPr>
          <w:ilvl w:val="0"/>
          <w:numId w:val="0"/>
        </w:numPr>
        <w:snapToGrid/>
        <w:spacing w:before="0" w:beforeAutospacing="0" w:after="0" w:afterAutospacing="0" w:line="240" w:lineRule="auto"/>
        <w:ind w:leftChars="200" w:firstLine="560"/>
        <w:jc w:val="left"/>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4、负责物流项目运作全程的检查与协调；</w:t>
      </w:r>
    </w:p>
    <w:p>
      <w:pPr>
        <w:numPr>
          <w:ilvl w:val="0"/>
          <w:numId w:val="0"/>
        </w:numPr>
        <w:snapToGrid/>
        <w:spacing w:before="0" w:beforeAutospacing="0" w:after="0" w:afterAutospacing="0" w:line="240" w:lineRule="auto"/>
        <w:ind w:leftChars="200" w:firstLine="560"/>
        <w:jc w:val="left"/>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5、完成公司交办的其它事务。</w:t>
      </w:r>
    </w:p>
    <w:p>
      <w:pPr>
        <w:numPr>
          <w:ilvl w:val="0"/>
          <w:numId w:val="0"/>
        </w:numPr>
        <w:snapToGrid/>
        <w:spacing w:before="0" w:beforeAutospacing="0" w:after="0" w:afterAutospacing="0" w:line="240" w:lineRule="auto"/>
        <w:jc w:val="left"/>
        <w:textAlignment w:val="baseline"/>
        <w:rPr>
          <w:rFonts w:hint="eastAsia" w:ascii="宋体" w:hAnsi="宋体" w:eastAsia="宋体" w:cs="宋体"/>
          <w:b/>
          <w:bCs/>
          <w:i w:val="0"/>
          <w:caps w:val="0"/>
          <w:spacing w:val="0"/>
          <w:w w:val="100"/>
          <w:sz w:val="28"/>
          <w:szCs w:val="28"/>
          <w:lang w:val="en-US" w:eastAsia="zh-CN"/>
        </w:rPr>
      </w:pPr>
      <w:r>
        <w:rPr>
          <w:rFonts w:hint="eastAsia" w:ascii="宋体" w:hAnsi="宋体" w:eastAsia="宋体" w:cs="宋体"/>
          <w:b/>
          <w:bCs/>
          <w:i w:val="0"/>
          <w:caps w:val="0"/>
          <w:spacing w:val="0"/>
          <w:w w:val="100"/>
          <w:sz w:val="28"/>
          <w:szCs w:val="28"/>
          <w:lang w:val="en-US" w:eastAsia="zh-CN"/>
        </w:rPr>
        <w:t>任职资格：</w:t>
      </w:r>
    </w:p>
    <w:p>
      <w:pPr>
        <w:numPr>
          <w:ilvl w:val="0"/>
          <w:numId w:val="0"/>
        </w:numPr>
        <w:snapToGrid/>
        <w:spacing w:before="0" w:beforeAutospacing="0" w:after="0" w:afterAutospacing="0" w:line="240" w:lineRule="auto"/>
        <w:ind w:firstLine="840" w:firstLineChars="300"/>
        <w:jc w:val="left"/>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1、大专以上学历，物流相关专业；</w:t>
      </w:r>
    </w:p>
    <w:p>
      <w:pPr>
        <w:numPr>
          <w:ilvl w:val="0"/>
          <w:numId w:val="0"/>
        </w:numPr>
        <w:snapToGrid/>
        <w:spacing w:before="0" w:beforeAutospacing="0" w:after="0" w:afterAutospacing="0" w:line="240" w:lineRule="auto"/>
        <w:ind w:firstLine="840" w:firstLineChars="300"/>
        <w:jc w:val="left"/>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2、积极耐劳、责任心强，具有较强的沟通协调能力。</w:t>
      </w:r>
    </w:p>
    <w:p>
      <w:pPr>
        <w:numPr>
          <w:ilvl w:val="0"/>
          <w:numId w:val="0"/>
        </w:numPr>
        <w:snapToGrid/>
        <w:spacing w:before="0" w:beforeAutospacing="0" w:after="0" w:afterAutospacing="0" w:line="240" w:lineRule="auto"/>
        <w:jc w:val="left"/>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（三）市场营销人员2人，薪资：2500-5000元/月，工作地点：贵阳或遵义。</w:t>
      </w:r>
    </w:p>
    <w:p>
      <w:pPr>
        <w:numPr>
          <w:ilvl w:val="0"/>
          <w:numId w:val="0"/>
        </w:numPr>
        <w:snapToGrid/>
        <w:spacing w:before="0" w:beforeAutospacing="0" w:after="0" w:afterAutospacing="0" w:line="240" w:lineRule="auto"/>
        <w:jc w:val="left"/>
        <w:textAlignment w:val="baseline"/>
        <w:rPr>
          <w:rFonts w:hint="eastAsia" w:ascii="宋体" w:hAnsi="宋体" w:eastAsia="宋体" w:cs="宋体"/>
          <w:b/>
          <w:bCs/>
          <w:i w:val="0"/>
          <w:caps w:val="0"/>
          <w:spacing w:val="0"/>
          <w:w w:val="100"/>
          <w:sz w:val="28"/>
          <w:szCs w:val="28"/>
          <w:lang w:val="en-US" w:eastAsia="zh-CN"/>
        </w:rPr>
      </w:pPr>
      <w:r>
        <w:rPr>
          <w:rFonts w:hint="eastAsia" w:ascii="宋体" w:hAnsi="宋体" w:eastAsia="宋体" w:cs="宋体"/>
          <w:b/>
          <w:bCs/>
          <w:i w:val="0"/>
          <w:caps w:val="0"/>
          <w:spacing w:val="0"/>
          <w:w w:val="100"/>
          <w:sz w:val="28"/>
          <w:szCs w:val="28"/>
          <w:lang w:val="en-US" w:eastAsia="zh-CN"/>
        </w:rPr>
        <w:t>岗位职责：</w:t>
      </w:r>
    </w:p>
    <w:p>
      <w:pPr>
        <w:numPr>
          <w:ilvl w:val="0"/>
          <w:numId w:val="0"/>
        </w:numPr>
        <w:snapToGrid/>
        <w:spacing w:before="0" w:beforeAutospacing="0" w:after="0" w:afterAutospacing="0" w:line="240" w:lineRule="auto"/>
        <w:ind w:firstLine="840" w:firstLineChars="300"/>
        <w:jc w:val="left"/>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1、及时与公司及各部门进行沟通，完善拓展项目的进展情况，寻求团队合作，完成项目拓展签约；</w:t>
      </w:r>
    </w:p>
    <w:p>
      <w:pPr>
        <w:numPr>
          <w:ilvl w:val="0"/>
          <w:numId w:val="0"/>
        </w:numPr>
        <w:snapToGrid/>
        <w:spacing w:before="0" w:beforeAutospacing="0" w:after="0" w:afterAutospacing="0" w:line="240" w:lineRule="auto"/>
        <w:ind w:firstLine="840" w:firstLineChars="300"/>
        <w:jc w:val="left"/>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2、负责市场拓展文件和资料的收集、整理、存档工作；</w:t>
      </w:r>
    </w:p>
    <w:p>
      <w:pPr>
        <w:numPr>
          <w:ilvl w:val="0"/>
          <w:numId w:val="0"/>
        </w:numPr>
        <w:snapToGrid/>
        <w:spacing w:before="0" w:beforeAutospacing="0" w:after="0" w:afterAutospacing="0" w:line="240" w:lineRule="auto"/>
        <w:ind w:firstLine="840" w:firstLineChars="300"/>
        <w:jc w:val="left"/>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3、负责客户关系维护和管理，并建立档案；</w:t>
      </w:r>
    </w:p>
    <w:p>
      <w:pPr>
        <w:numPr>
          <w:ilvl w:val="0"/>
          <w:numId w:val="0"/>
        </w:numPr>
        <w:snapToGrid/>
        <w:spacing w:before="0" w:beforeAutospacing="0" w:after="0" w:afterAutospacing="0" w:line="240" w:lineRule="auto"/>
        <w:ind w:firstLine="840" w:firstLineChars="300"/>
        <w:jc w:val="left"/>
        <w:textAlignment w:val="baseline"/>
        <w:rPr>
          <w:rFonts w:hint="default"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4、完成公司</w:t>
      </w:r>
      <w:r>
        <w:rPr>
          <w:rFonts w:hint="default" w:ascii="宋体" w:hAnsi="宋体" w:eastAsia="宋体" w:cs="宋体"/>
          <w:b w:val="0"/>
          <w:i w:val="0"/>
          <w:caps w:val="0"/>
          <w:spacing w:val="0"/>
          <w:w w:val="100"/>
          <w:sz w:val="28"/>
          <w:szCs w:val="28"/>
          <w:lang w:val="en-US" w:eastAsia="zh-CN"/>
        </w:rPr>
        <w:t>交办的其它事</w:t>
      </w:r>
      <w:r>
        <w:rPr>
          <w:rFonts w:hint="eastAsia" w:ascii="宋体" w:hAnsi="宋体" w:eastAsia="宋体" w:cs="宋体"/>
          <w:b w:val="0"/>
          <w:i w:val="0"/>
          <w:caps w:val="0"/>
          <w:spacing w:val="0"/>
          <w:w w:val="100"/>
          <w:sz w:val="28"/>
          <w:szCs w:val="28"/>
          <w:lang w:val="en-US" w:eastAsia="zh-CN"/>
        </w:rPr>
        <w:t>务</w:t>
      </w:r>
      <w:r>
        <w:rPr>
          <w:rFonts w:hint="default" w:ascii="宋体" w:hAnsi="宋体" w:eastAsia="宋体" w:cs="宋体"/>
          <w:b w:val="0"/>
          <w:i w:val="0"/>
          <w:caps w:val="0"/>
          <w:spacing w:val="0"/>
          <w:w w:val="100"/>
          <w:sz w:val="28"/>
          <w:szCs w:val="28"/>
          <w:lang w:val="en-US" w:eastAsia="zh-CN"/>
        </w:rPr>
        <w:t>。</w:t>
      </w:r>
    </w:p>
    <w:p>
      <w:pPr>
        <w:numPr>
          <w:ilvl w:val="0"/>
          <w:numId w:val="0"/>
        </w:numPr>
        <w:snapToGrid/>
        <w:spacing w:before="0" w:beforeAutospacing="0" w:after="0" w:afterAutospacing="0" w:line="240" w:lineRule="auto"/>
        <w:jc w:val="left"/>
        <w:textAlignment w:val="baseline"/>
        <w:rPr>
          <w:rFonts w:hint="eastAsia" w:ascii="宋体" w:hAnsi="宋体" w:eastAsia="宋体" w:cs="宋体"/>
          <w:b/>
          <w:bCs/>
          <w:i w:val="0"/>
          <w:caps w:val="0"/>
          <w:spacing w:val="0"/>
          <w:w w:val="100"/>
          <w:sz w:val="28"/>
          <w:szCs w:val="28"/>
          <w:lang w:val="en-US" w:eastAsia="zh-CN"/>
        </w:rPr>
      </w:pPr>
      <w:r>
        <w:rPr>
          <w:rFonts w:hint="eastAsia" w:ascii="宋体" w:hAnsi="宋体" w:eastAsia="宋体" w:cs="宋体"/>
          <w:b/>
          <w:bCs/>
          <w:i w:val="0"/>
          <w:caps w:val="0"/>
          <w:spacing w:val="0"/>
          <w:w w:val="100"/>
          <w:sz w:val="28"/>
          <w:szCs w:val="28"/>
          <w:lang w:val="en-US" w:eastAsia="zh-CN"/>
        </w:rPr>
        <w:t>任职资格：</w:t>
      </w:r>
    </w:p>
    <w:p>
      <w:pPr>
        <w:numPr>
          <w:ilvl w:val="0"/>
          <w:numId w:val="0"/>
        </w:numPr>
        <w:snapToGrid/>
        <w:spacing w:before="0" w:beforeAutospacing="0" w:after="0" w:afterAutospacing="0" w:line="240" w:lineRule="auto"/>
        <w:ind w:firstLine="840" w:firstLineChars="300"/>
        <w:jc w:val="left"/>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1、大专以上学历，物流及市场营销相关专业；</w:t>
      </w:r>
    </w:p>
    <w:p>
      <w:pPr>
        <w:numPr>
          <w:ilvl w:val="0"/>
          <w:numId w:val="0"/>
        </w:numPr>
        <w:snapToGrid/>
        <w:spacing w:before="0" w:beforeAutospacing="0" w:after="0" w:afterAutospacing="0" w:line="240" w:lineRule="auto"/>
        <w:ind w:firstLine="840" w:firstLineChars="300"/>
        <w:jc w:val="left"/>
        <w:textAlignment w:val="baseline"/>
        <w:rPr>
          <w:rFonts w:hint="default"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2、积极耐劳、责任心强，具有较强的沟通协调能力。</w:t>
      </w:r>
    </w:p>
    <w:p>
      <w:pPr>
        <w:numPr>
          <w:ilvl w:val="0"/>
          <w:numId w:val="0"/>
        </w:numPr>
        <w:snapToGrid/>
        <w:spacing w:before="0" w:beforeAutospacing="0" w:after="0" w:afterAutospacing="0" w:line="240" w:lineRule="auto"/>
        <w:jc w:val="left"/>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（四）运输人员2人，薪资：2500-5000元/月，工作地点：贵阳或遵义。</w:t>
      </w:r>
    </w:p>
    <w:p>
      <w:pPr>
        <w:numPr>
          <w:ilvl w:val="0"/>
          <w:numId w:val="0"/>
        </w:numPr>
        <w:snapToGrid/>
        <w:spacing w:before="0" w:beforeAutospacing="0" w:after="0" w:afterAutospacing="0" w:line="240" w:lineRule="auto"/>
        <w:jc w:val="left"/>
        <w:textAlignment w:val="baseline"/>
        <w:rPr>
          <w:rFonts w:hint="eastAsia" w:ascii="宋体" w:hAnsi="宋体" w:eastAsia="宋体" w:cs="宋体"/>
          <w:b/>
          <w:bCs/>
          <w:i w:val="0"/>
          <w:caps w:val="0"/>
          <w:spacing w:val="0"/>
          <w:w w:val="100"/>
          <w:sz w:val="28"/>
          <w:szCs w:val="28"/>
          <w:lang w:val="en-US" w:eastAsia="zh-CN"/>
        </w:rPr>
      </w:pPr>
      <w:r>
        <w:rPr>
          <w:rFonts w:hint="eastAsia" w:ascii="宋体" w:hAnsi="宋体" w:eastAsia="宋体" w:cs="宋体"/>
          <w:b/>
          <w:bCs/>
          <w:i w:val="0"/>
          <w:caps w:val="0"/>
          <w:spacing w:val="0"/>
          <w:w w:val="100"/>
          <w:sz w:val="28"/>
          <w:szCs w:val="28"/>
          <w:lang w:val="en-US" w:eastAsia="zh-CN"/>
        </w:rPr>
        <w:t>岗位职责：</w:t>
      </w:r>
    </w:p>
    <w:p>
      <w:pPr>
        <w:numPr>
          <w:ilvl w:val="0"/>
          <w:numId w:val="0"/>
        </w:numPr>
        <w:snapToGrid/>
        <w:spacing w:before="0" w:beforeAutospacing="0" w:after="0" w:afterAutospacing="0" w:line="240" w:lineRule="auto"/>
        <w:ind w:firstLine="840" w:firstLineChars="300"/>
        <w:jc w:val="left"/>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1、负责公司的货物到达及发运、数量清点，车辆调配；</w:t>
      </w:r>
    </w:p>
    <w:p>
      <w:pPr>
        <w:numPr>
          <w:ilvl w:val="0"/>
          <w:numId w:val="0"/>
        </w:numPr>
        <w:snapToGrid/>
        <w:spacing w:before="0" w:beforeAutospacing="0" w:after="0" w:afterAutospacing="0" w:line="240" w:lineRule="auto"/>
        <w:ind w:firstLine="840" w:firstLineChars="300"/>
        <w:jc w:val="left"/>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2、检查车辆所载物品是否完好，并保证物品在途的安全完整；</w:t>
      </w:r>
    </w:p>
    <w:p>
      <w:pPr>
        <w:numPr>
          <w:ilvl w:val="0"/>
          <w:numId w:val="0"/>
        </w:numPr>
        <w:snapToGrid/>
        <w:spacing w:before="0" w:beforeAutospacing="0" w:after="0" w:afterAutospacing="0" w:line="240" w:lineRule="auto"/>
        <w:ind w:firstLine="840" w:firstLineChars="300"/>
        <w:jc w:val="left"/>
        <w:textAlignment w:val="baseline"/>
        <w:rPr>
          <w:rFonts w:hint="default"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3、完成公司交办的其他事务。</w:t>
      </w:r>
    </w:p>
    <w:p>
      <w:pPr>
        <w:numPr>
          <w:ilvl w:val="0"/>
          <w:numId w:val="0"/>
        </w:numPr>
        <w:snapToGrid/>
        <w:spacing w:before="0" w:beforeAutospacing="0" w:after="0" w:afterAutospacing="0" w:line="240" w:lineRule="auto"/>
        <w:jc w:val="left"/>
        <w:textAlignment w:val="baseline"/>
        <w:rPr>
          <w:rFonts w:hint="eastAsia" w:ascii="宋体" w:hAnsi="宋体" w:eastAsia="宋体" w:cs="宋体"/>
          <w:b/>
          <w:bCs/>
          <w:i w:val="0"/>
          <w:caps w:val="0"/>
          <w:spacing w:val="0"/>
          <w:w w:val="100"/>
          <w:sz w:val="28"/>
          <w:szCs w:val="28"/>
          <w:lang w:val="en-US" w:eastAsia="zh-CN"/>
        </w:rPr>
      </w:pPr>
      <w:r>
        <w:rPr>
          <w:rFonts w:hint="eastAsia" w:ascii="宋体" w:hAnsi="宋体" w:eastAsia="宋体" w:cs="宋体"/>
          <w:b/>
          <w:bCs/>
          <w:i w:val="0"/>
          <w:caps w:val="0"/>
          <w:spacing w:val="0"/>
          <w:w w:val="100"/>
          <w:sz w:val="28"/>
          <w:szCs w:val="28"/>
          <w:lang w:val="en-US" w:eastAsia="zh-CN"/>
        </w:rPr>
        <w:t>任职资格:</w:t>
      </w:r>
    </w:p>
    <w:p>
      <w:pPr>
        <w:numPr>
          <w:ilvl w:val="0"/>
          <w:numId w:val="0"/>
        </w:numPr>
        <w:snapToGrid/>
        <w:spacing w:before="0" w:beforeAutospacing="0" w:after="0" w:afterAutospacing="0" w:line="240" w:lineRule="auto"/>
        <w:ind w:firstLine="840" w:firstLineChars="300"/>
        <w:jc w:val="left"/>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1、大专以上学历，物流相关专业，有C1驾照及以上，驾驶熟练；</w:t>
      </w:r>
    </w:p>
    <w:p>
      <w:pPr>
        <w:numPr>
          <w:ilvl w:val="0"/>
          <w:numId w:val="0"/>
        </w:numPr>
        <w:snapToGrid/>
        <w:spacing w:before="0" w:beforeAutospacing="0" w:after="0" w:afterAutospacing="0" w:line="240" w:lineRule="auto"/>
        <w:ind w:firstLine="840" w:firstLineChars="300"/>
        <w:jc w:val="left"/>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2、能吃苦耐劳，具有较强的安全意识和服务意识。</w:t>
      </w:r>
    </w:p>
    <w:p>
      <w:pPr>
        <w:numPr>
          <w:ilvl w:val="0"/>
          <w:numId w:val="0"/>
        </w:numPr>
        <w:snapToGrid/>
        <w:spacing w:before="0" w:beforeAutospacing="0" w:after="0" w:afterAutospacing="0" w:line="240" w:lineRule="auto"/>
        <w:jc w:val="left"/>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（五）成本核算会计1人，薪资：2500-5000元/月，工作地点：贵阳或遵义。</w:t>
      </w:r>
    </w:p>
    <w:p>
      <w:pPr>
        <w:numPr>
          <w:ilvl w:val="0"/>
          <w:numId w:val="0"/>
        </w:numPr>
        <w:snapToGrid/>
        <w:spacing w:before="0" w:beforeAutospacing="0" w:after="0" w:afterAutospacing="0" w:line="240" w:lineRule="auto"/>
        <w:jc w:val="left"/>
        <w:textAlignment w:val="baseline"/>
        <w:rPr>
          <w:rFonts w:hint="eastAsia" w:ascii="宋体" w:hAnsi="宋体" w:eastAsia="宋体" w:cs="宋体"/>
          <w:b/>
          <w:bCs/>
          <w:i w:val="0"/>
          <w:caps w:val="0"/>
          <w:spacing w:val="0"/>
          <w:w w:val="100"/>
          <w:sz w:val="28"/>
          <w:szCs w:val="28"/>
          <w:lang w:val="en-US" w:eastAsia="zh-CN"/>
        </w:rPr>
      </w:pPr>
      <w:r>
        <w:rPr>
          <w:rFonts w:hint="eastAsia" w:ascii="宋体" w:hAnsi="宋体" w:eastAsia="宋体" w:cs="宋体"/>
          <w:b/>
          <w:bCs/>
          <w:i w:val="0"/>
          <w:caps w:val="0"/>
          <w:spacing w:val="0"/>
          <w:w w:val="100"/>
          <w:sz w:val="28"/>
          <w:szCs w:val="28"/>
          <w:lang w:val="en-US" w:eastAsia="zh-CN"/>
        </w:rPr>
        <w:t>岗位职责：</w:t>
      </w:r>
    </w:p>
    <w:p>
      <w:pPr>
        <w:numPr>
          <w:ilvl w:val="0"/>
          <w:numId w:val="0"/>
        </w:numPr>
        <w:snapToGrid/>
        <w:spacing w:before="0" w:beforeAutospacing="0" w:after="0" w:afterAutospacing="0" w:line="240" w:lineRule="auto"/>
        <w:ind w:firstLine="840" w:firstLineChars="300"/>
        <w:jc w:val="left"/>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1、负责物流各项成本的核算，认真进行成本、开支的事前审核；</w:t>
      </w:r>
    </w:p>
    <w:p>
      <w:pPr>
        <w:numPr>
          <w:ilvl w:val="0"/>
          <w:numId w:val="0"/>
        </w:numPr>
        <w:snapToGrid/>
        <w:spacing w:before="0" w:beforeAutospacing="0" w:after="0" w:afterAutospacing="0" w:line="240" w:lineRule="auto"/>
        <w:ind w:left="838" w:leftChars="399" w:firstLine="0" w:firstLineChars="0"/>
        <w:jc w:val="left"/>
        <w:textAlignment w:val="baseline"/>
        <w:rPr>
          <w:rFonts w:hint="default"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2、严格控制成本，促进增产节约，增收节支，提高企业的经济效益；3、负责对经营成本进行监督和管理，督导成本控制；</w:t>
      </w:r>
    </w:p>
    <w:p>
      <w:pPr>
        <w:numPr>
          <w:ilvl w:val="0"/>
          <w:numId w:val="0"/>
        </w:numPr>
        <w:snapToGrid/>
        <w:spacing w:before="0" w:beforeAutospacing="0" w:after="0" w:afterAutospacing="0" w:line="240" w:lineRule="auto"/>
        <w:ind w:firstLine="840" w:firstLineChars="300"/>
        <w:jc w:val="left"/>
        <w:textAlignment w:val="baseline"/>
        <w:rPr>
          <w:rFonts w:hint="default"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4、保管好各种凭证、账簿、报表及有关成本计算资料，防止丢失或损坏，按月装订并定期归档；</w:t>
      </w:r>
    </w:p>
    <w:p>
      <w:pPr>
        <w:numPr>
          <w:ilvl w:val="0"/>
          <w:numId w:val="0"/>
        </w:numPr>
        <w:snapToGrid/>
        <w:spacing w:before="0" w:beforeAutospacing="0" w:after="0" w:afterAutospacing="0" w:line="240" w:lineRule="auto"/>
        <w:ind w:firstLine="840" w:firstLineChars="300"/>
        <w:jc w:val="left"/>
        <w:textAlignment w:val="baseline"/>
        <w:rPr>
          <w:rFonts w:hint="default"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5、完成公司</w:t>
      </w:r>
      <w:r>
        <w:rPr>
          <w:rFonts w:hint="default" w:ascii="宋体" w:hAnsi="宋体" w:eastAsia="宋体" w:cs="宋体"/>
          <w:b w:val="0"/>
          <w:i w:val="0"/>
          <w:caps w:val="0"/>
          <w:spacing w:val="0"/>
          <w:w w:val="100"/>
          <w:sz w:val="28"/>
          <w:szCs w:val="28"/>
          <w:lang w:val="en-US" w:eastAsia="zh-CN"/>
        </w:rPr>
        <w:t>交办的其它事</w:t>
      </w:r>
      <w:r>
        <w:rPr>
          <w:rFonts w:hint="eastAsia" w:ascii="宋体" w:hAnsi="宋体" w:eastAsia="宋体" w:cs="宋体"/>
          <w:b w:val="0"/>
          <w:i w:val="0"/>
          <w:caps w:val="0"/>
          <w:spacing w:val="0"/>
          <w:w w:val="100"/>
          <w:sz w:val="28"/>
          <w:szCs w:val="28"/>
          <w:lang w:val="en-US" w:eastAsia="zh-CN"/>
        </w:rPr>
        <w:t>务</w:t>
      </w:r>
      <w:r>
        <w:rPr>
          <w:rFonts w:hint="default" w:ascii="宋体" w:hAnsi="宋体" w:eastAsia="宋体" w:cs="宋体"/>
          <w:b w:val="0"/>
          <w:i w:val="0"/>
          <w:caps w:val="0"/>
          <w:spacing w:val="0"/>
          <w:w w:val="100"/>
          <w:sz w:val="28"/>
          <w:szCs w:val="28"/>
          <w:lang w:val="en-US" w:eastAsia="zh-CN"/>
        </w:rPr>
        <w:t>。</w:t>
      </w:r>
    </w:p>
    <w:p>
      <w:pPr>
        <w:numPr>
          <w:ilvl w:val="0"/>
          <w:numId w:val="0"/>
        </w:numPr>
        <w:snapToGrid/>
        <w:spacing w:before="0" w:beforeAutospacing="0" w:after="0" w:afterAutospacing="0" w:line="240" w:lineRule="auto"/>
        <w:jc w:val="left"/>
        <w:textAlignment w:val="baseline"/>
        <w:rPr>
          <w:rFonts w:hint="default" w:ascii="宋体" w:hAnsi="宋体" w:eastAsia="宋体" w:cs="宋体"/>
          <w:b/>
          <w:bCs/>
          <w:i w:val="0"/>
          <w:caps w:val="0"/>
          <w:spacing w:val="0"/>
          <w:w w:val="100"/>
          <w:sz w:val="28"/>
          <w:szCs w:val="28"/>
          <w:lang w:val="en-US" w:eastAsia="zh-CN"/>
        </w:rPr>
      </w:pPr>
      <w:r>
        <w:rPr>
          <w:rFonts w:hint="eastAsia" w:ascii="宋体" w:hAnsi="宋体" w:eastAsia="宋体" w:cs="宋体"/>
          <w:b/>
          <w:bCs/>
          <w:i w:val="0"/>
          <w:caps w:val="0"/>
          <w:spacing w:val="0"/>
          <w:w w:val="100"/>
          <w:sz w:val="28"/>
          <w:szCs w:val="28"/>
          <w:lang w:val="en-US" w:eastAsia="zh-CN"/>
        </w:rPr>
        <w:t>任职资格:</w:t>
      </w:r>
    </w:p>
    <w:p>
      <w:pPr>
        <w:numPr>
          <w:ilvl w:val="0"/>
          <w:numId w:val="0"/>
        </w:numPr>
        <w:snapToGrid/>
        <w:spacing w:before="0" w:beforeAutospacing="0" w:after="0" w:afterAutospacing="0" w:line="240" w:lineRule="auto"/>
        <w:ind w:firstLine="840" w:firstLineChars="300"/>
        <w:jc w:val="left"/>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1、会计相关专业，大专以上学历，同时具备初级会计师证书；</w:t>
      </w:r>
    </w:p>
    <w:p>
      <w:pPr>
        <w:numPr>
          <w:ilvl w:val="0"/>
          <w:numId w:val="0"/>
        </w:numPr>
        <w:snapToGrid/>
        <w:spacing w:before="0" w:beforeAutospacing="0" w:after="0" w:afterAutospacing="0" w:line="240" w:lineRule="auto"/>
        <w:ind w:firstLine="840" w:firstLineChars="300"/>
        <w:jc w:val="left"/>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2、认真细致，爱岗敬业，吃苦耐劳，有良好的职业操守；</w:t>
      </w:r>
    </w:p>
    <w:p>
      <w:pPr>
        <w:numPr>
          <w:ilvl w:val="0"/>
          <w:numId w:val="0"/>
        </w:numPr>
        <w:snapToGrid/>
        <w:spacing w:before="0" w:beforeAutospacing="0" w:after="0" w:afterAutospacing="0" w:line="240" w:lineRule="auto"/>
        <w:ind w:firstLine="840" w:firstLineChars="300"/>
        <w:jc w:val="left"/>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3、熟练使用办公软件和财务软件；</w:t>
      </w:r>
    </w:p>
    <w:p>
      <w:pPr>
        <w:numPr>
          <w:ilvl w:val="0"/>
          <w:numId w:val="0"/>
        </w:numPr>
        <w:snapToGrid/>
        <w:spacing w:before="0" w:beforeAutospacing="0" w:after="0" w:afterAutospacing="0" w:line="240" w:lineRule="auto"/>
        <w:ind w:firstLine="840" w:firstLineChars="300"/>
        <w:jc w:val="left"/>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4、具有良好的沟通能力。</w:t>
      </w:r>
    </w:p>
    <w:p>
      <w:pPr>
        <w:numPr>
          <w:ilvl w:val="0"/>
          <w:numId w:val="4"/>
        </w:numPr>
        <w:snapToGrid/>
        <w:spacing w:before="0" w:beforeAutospacing="0" w:after="0" w:afterAutospacing="0" w:line="240" w:lineRule="auto"/>
        <w:jc w:val="left"/>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招聘流程</w:t>
      </w:r>
    </w:p>
    <w:p>
      <w:pPr>
        <w:numPr>
          <w:ilvl w:val="0"/>
          <w:numId w:val="0"/>
        </w:numPr>
        <w:snapToGrid/>
        <w:spacing w:before="0" w:beforeAutospacing="0" w:after="0" w:afterAutospacing="0" w:line="240" w:lineRule="auto"/>
        <w:jc w:val="left"/>
        <w:textAlignment w:val="baseline"/>
        <w:rPr>
          <w:rFonts w:hint="default"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投递简历→简历筛选→HR电话→笔试→面试→根据综合评估结果择优录用</w:t>
      </w:r>
    </w:p>
    <w:p>
      <w:pPr>
        <w:numPr>
          <w:ilvl w:val="0"/>
          <w:numId w:val="0"/>
        </w:numPr>
        <w:snapToGrid/>
        <w:spacing w:before="0" w:beforeAutospacing="0" w:after="0" w:afterAutospacing="0" w:line="240" w:lineRule="auto"/>
        <w:jc w:val="left"/>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三、联系方式</w:t>
      </w:r>
    </w:p>
    <w:p>
      <w:pPr>
        <w:numPr>
          <w:ilvl w:val="0"/>
          <w:numId w:val="0"/>
        </w:numPr>
        <w:snapToGrid/>
        <w:spacing w:before="0" w:beforeAutospacing="0" w:after="0" w:afterAutospacing="0" w:line="240" w:lineRule="auto"/>
        <w:jc w:val="left"/>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公司地址：贵阳市南明区解放路盛世华庭嘉华轩2005室</w:t>
      </w:r>
    </w:p>
    <w:p>
      <w:pPr>
        <w:numPr>
          <w:ilvl w:val="0"/>
          <w:numId w:val="0"/>
        </w:numPr>
        <w:snapToGrid/>
        <w:spacing w:before="0" w:beforeAutospacing="0" w:after="0" w:afterAutospacing="0" w:line="240" w:lineRule="auto"/>
        <w:jc w:val="left"/>
        <w:textAlignment w:val="baseline"/>
        <w:rPr>
          <w:rFonts w:hint="default"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联系人及电话：0851-85505785（李女士）  13638517899（孔先生）</w:t>
      </w:r>
    </w:p>
    <w:p>
      <w:pPr>
        <w:numPr>
          <w:ilvl w:val="0"/>
          <w:numId w:val="0"/>
        </w:numPr>
        <w:snapToGrid/>
        <w:spacing w:before="0" w:beforeAutospacing="0" w:after="0" w:afterAutospacing="0" w:line="240" w:lineRule="auto"/>
        <w:jc w:val="left"/>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简历投递方式：</w:t>
      </w:r>
      <w:r>
        <w:rPr>
          <w:rFonts w:hint="eastAsia" w:ascii="宋体" w:hAnsi="宋体" w:eastAsia="宋体" w:cs="宋体"/>
          <w:b w:val="0"/>
          <w:i w:val="0"/>
          <w:caps w:val="0"/>
          <w:spacing w:val="0"/>
          <w:w w:val="100"/>
          <w:sz w:val="28"/>
          <w:szCs w:val="28"/>
          <w:lang w:val="en-US" w:eastAsia="zh-CN"/>
        </w:rPr>
        <w:fldChar w:fldCharType="begin"/>
      </w:r>
      <w:r>
        <w:rPr>
          <w:rFonts w:hint="eastAsia" w:ascii="宋体" w:hAnsi="宋体" w:eastAsia="宋体" w:cs="宋体"/>
          <w:b w:val="0"/>
          <w:i w:val="0"/>
          <w:caps w:val="0"/>
          <w:spacing w:val="0"/>
          <w:w w:val="100"/>
          <w:sz w:val="28"/>
          <w:szCs w:val="28"/>
          <w:lang w:val="en-US" w:eastAsia="zh-CN"/>
        </w:rPr>
        <w:instrText xml:space="preserve"> HYPERLINK "mailto:发送邮件至422136135@qq.com,请在邮件主题中写明\“学校+姓名+专业\”" </w:instrText>
      </w:r>
      <w:r>
        <w:rPr>
          <w:rFonts w:hint="eastAsia" w:ascii="宋体" w:hAnsi="宋体" w:eastAsia="宋体" w:cs="宋体"/>
          <w:b w:val="0"/>
          <w:i w:val="0"/>
          <w:caps w:val="0"/>
          <w:spacing w:val="0"/>
          <w:w w:val="100"/>
          <w:sz w:val="28"/>
          <w:szCs w:val="28"/>
          <w:lang w:val="en-US" w:eastAsia="zh-CN"/>
        </w:rPr>
        <w:fldChar w:fldCharType="separate"/>
      </w:r>
      <w:r>
        <w:rPr>
          <w:rStyle w:val="4"/>
          <w:rFonts w:hint="eastAsia" w:ascii="宋体" w:hAnsi="宋体" w:eastAsia="宋体" w:cs="宋体"/>
          <w:b w:val="0"/>
          <w:i w:val="0"/>
          <w:caps w:val="0"/>
          <w:spacing w:val="0"/>
          <w:w w:val="100"/>
          <w:sz w:val="28"/>
          <w:szCs w:val="28"/>
          <w:lang w:val="en-US" w:eastAsia="zh-CN"/>
        </w:rPr>
        <w:t>发送邮件至422136135@qq.com,请在邮件主题中写明“学校+姓名+专业”</w:t>
      </w:r>
      <w:r>
        <w:rPr>
          <w:rFonts w:hint="eastAsia" w:ascii="宋体" w:hAnsi="宋体" w:eastAsia="宋体" w:cs="宋体"/>
          <w:b w:val="0"/>
          <w:i w:val="0"/>
          <w:caps w:val="0"/>
          <w:spacing w:val="0"/>
          <w:w w:val="100"/>
          <w:sz w:val="28"/>
          <w:szCs w:val="28"/>
          <w:lang w:val="en-US" w:eastAsia="zh-CN"/>
        </w:rPr>
        <w:fldChar w:fldCharType="end"/>
      </w:r>
    </w:p>
    <w:p>
      <w:pPr>
        <w:numPr>
          <w:ilvl w:val="0"/>
          <w:numId w:val="0"/>
        </w:numPr>
        <w:snapToGrid/>
        <w:spacing w:before="0" w:beforeAutospacing="0" w:after="0" w:afterAutospacing="0" w:line="240" w:lineRule="auto"/>
        <w:jc w:val="left"/>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简历投递截止日期：2021年11月16日至2021年12月25日</w:t>
      </w:r>
    </w:p>
    <w:p>
      <w:pPr>
        <w:numPr>
          <w:ilvl w:val="0"/>
          <w:numId w:val="0"/>
        </w:numPr>
        <w:snapToGrid/>
        <w:spacing w:before="0" w:beforeAutospacing="0" w:after="0" w:afterAutospacing="0" w:line="240" w:lineRule="auto"/>
        <w:jc w:val="left"/>
        <w:textAlignment w:val="baseline"/>
        <w:rPr>
          <w:rFonts w:hint="eastAsia" w:ascii="宋体" w:hAnsi="宋体" w:eastAsia="宋体" w:cs="宋体"/>
          <w:b w:val="0"/>
          <w:i w:val="0"/>
          <w:caps w:val="0"/>
          <w:spacing w:val="0"/>
          <w:w w:val="100"/>
          <w:sz w:val="28"/>
          <w:szCs w:val="28"/>
          <w:lang w:val="en-US" w:eastAsia="zh-CN"/>
        </w:rPr>
      </w:pPr>
    </w:p>
    <w:p>
      <w:pPr>
        <w:numPr>
          <w:ilvl w:val="0"/>
          <w:numId w:val="0"/>
        </w:numPr>
        <w:snapToGrid/>
        <w:spacing w:before="0" w:beforeAutospacing="0" w:after="0" w:afterAutospacing="0" w:line="240" w:lineRule="auto"/>
        <w:jc w:val="right"/>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 xml:space="preserve">                        </w:t>
      </w:r>
    </w:p>
    <w:p>
      <w:pPr>
        <w:numPr>
          <w:ilvl w:val="0"/>
          <w:numId w:val="0"/>
        </w:numPr>
        <w:snapToGrid/>
        <w:spacing w:before="0" w:beforeAutospacing="0" w:after="0" w:afterAutospacing="0" w:line="240" w:lineRule="auto"/>
        <w:jc w:val="right"/>
        <w:textAlignment w:val="baseline"/>
        <w:rPr>
          <w:rFonts w:hint="eastAsia" w:ascii="宋体" w:hAnsi="宋体" w:eastAsia="宋体" w:cs="宋体"/>
          <w:b w:val="0"/>
          <w:i w:val="0"/>
          <w:caps w:val="0"/>
          <w:spacing w:val="0"/>
          <w:w w:val="100"/>
          <w:sz w:val="28"/>
          <w:szCs w:val="28"/>
          <w:lang w:val="en-US" w:eastAsia="zh-CN"/>
        </w:rPr>
      </w:pPr>
    </w:p>
    <w:p>
      <w:pPr>
        <w:numPr>
          <w:ilvl w:val="0"/>
          <w:numId w:val="0"/>
        </w:numPr>
        <w:snapToGrid/>
        <w:spacing w:before="0" w:beforeAutospacing="0" w:after="0" w:afterAutospacing="0" w:line="240" w:lineRule="auto"/>
        <w:jc w:val="right"/>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 xml:space="preserve"> 贵州锶迪供应链管理有限公司</w:t>
      </w:r>
    </w:p>
    <w:p>
      <w:pPr>
        <w:numPr>
          <w:ilvl w:val="0"/>
          <w:numId w:val="0"/>
        </w:numPr>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 xml:space="preserve">                                     2021年11月16日</w:t>
      </w:r>
    </w:p>
    <w:sectPr>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9861E"/>
    <w:multiLevelType w:val="singleLevel"/>
    <w:tmpl w:val="89B9861E"/>
    <w:lvl w:ilvl="0" w:tentative="0">
      <w:start w:val="2"/>
      <w:numFmt w:val="chineseCounting"/>
      <w:suff w:val="nothing"/>
      <w:lvlText w:val="%1、"/>
      <w:lvlJc w:val="left"/>
      <w:rPr>
        <w:rFonts w:hint="eastAsia"/>
      </w:rPr>
    </w:lvl>
  </w:abstractNum>
  <w:abstractNum w:abstractNumId="1">
    <w:nsid w:val="FF2854F2"/>
    <w:multiLevelType w:val="singleLevel"/>
    <w:tmpl w:val="FF2854F2"/>
    <w:lvl w:ilvl="0" w:tentative="0">
      <w:start w:val="1"/>
      <w:numFmt w:val="decimal"/>
      <w:suff w:val="nothing"/>
      <w:lvlText w:val="%1、"/>
      <w:lvlJc w:val="left"/>
    </w:lvl>
  </w:abstractNum>
  <w:abstractNum w:abstractNumId="2">
    <w:nsid w:val="2C4F9AC7"/>
    <w:multiLevelType w:val="singleLevel"/>
    <w:tmpl w:val="2C4F9AC7"/>
    <w:lvl w:ilvl="0" w:tentative="0">
      <w:start w:val="2"/>
      <w:numFmt w:val="chineseCounting"/>
      <w:suff w:val="nothing"/>
      <w:lvlText w:val="（%1）"/>
      <w:lvlJc w:val="left"/>
      <w:pPr>
        <w:ind w:left="1470"/>
      </w:pPr>
      <w:rPr>
        <w:rFonts w:hint="eastAsia"/>
      </w:rPr>
    </w:lvl>
  </w:abstractNum>
  <w:abstractNum w:abstractNumId="3">
    <w:nsid w:val="379A1DC1"/>
    <w:multiLevelType w:val="singleLevel"/>
    <w:tmpl w:val="379A1DC1"/>
    <w:lvl w:ilvl="0" w:tentative="0">
      <w:start w:val="1"/>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3E7389"/>
    <w:rsid w:val="00AD76E7"/>
    <w:rsid w:val="02765800"/>
    <w:rsid w:val="033E7389"/>
    <w:rsid w:val="06683089"/>
    <w:rsid w:val="06B7273B"/>
    <w:rsid w:val="06C54CB0"/>
    <w:rsid w:val="0AA1509B"/>
    <w:rsid w:val="1068733A"/>
    <w:rsid w:val="10F53A50"/>
    <w:rsid w:val="13C20BF3"/>
    <w:rsid w:val="156C319F"/>
    <w:rsid w:val="24107A5A"/>
    <w:rsid w:val="272421B5"/>
    <w:rsid w:val="2DC01A66"/>
    <w:rsid w:val="309554D2"/>
    <w:rsid w:val="332C6A88"/>
    <w:rsid w:val="34C401D1"/>
    <w:rsid w:val="3A431328"/>
    <w:rsid w:val="41410EAB"/>
    <w:rsid w:val="41860CC4"/>
    <w:rsid w:val="4622429C"/>
    <w:rsid w:val="49CF51F6"/>
    <w:rsid w:val="4CA06F39"/>
    <w:rsid w:val="4DEC58E8"/>
    <w:rsid w:val="552C6488"/>
    <w:rsid w:val="554269FA"/>
    <w:rsid w:val="5B241795"/>
    <w:rsid w:val="5D916BEF"/>
    <w:rsid w:val="5DAD58D8"/>
    <w:rsid w:val="64634629"/>
    <w:rsid w:val="67DC333F"/>
    <w:rsid w:val="680726EB"/>
    <w:rsid w:val="6B5904B5"/>
    <w:rsid w:val="6EBF142E"/>
    <w:rsid w:val="741D5C86"/>
    <w:rsid w:val="74681B1A"/>
    <w:rsid w:val="780E77A4"/>
    <w:rsid w:val="79DD55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2021-07-01T07:50:00Z</dcterms:created>
  <dc:creator>怜☆氶</dc:creator>
  <cp:lastModifiedBy>Administrator</cp:lastModifiedBy>
  <dcterms:modified xsi:type="dcterms:W3CDTF">2021-11-24T02:54:35Z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03CA664202C04D5EA6878E50C76A1941</vt:lpwstr>
  </property>
</Properties>
</file>