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-961390</wp:posOffset>
            </wp:positionV>
            <wp:extent cx="6115050" cy="1129665"/>
            <wp:effectExtent l="0" t="0" r="0" b="13335"/>
            <wp:wrapTopAndBottom/>
            <wp:docPr id="3" name="图片 3" descr="789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8979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129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/>
          <w:b/>
          <w:sz w:val="32"/>
          <w:szCs w:val="32"/>
          <w:lang w:eastAsia="zh-CN"/>
        </w:rPr>
        <w:t>贵州凯撒阳光旅游</w:t>
      </w:r>
      <w:r>
        <w:rPr>
          <w:rFonts w:hint="eastAsia" w:ascii="黑体" w:hAnsi="宋体" w:eastAsia="黑体"/>
          <w:b/>
          <w:sz w:val="32"/>
          <w:szCs w:val="32"/>
        </w:rPr>
        <w:t>有限公司</w:t>
      </w:r>
    </w:p>
    <w:p>
      <w:pPr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招聘简章</w:t>
      </w:r>
    </w:p>
    <w:p>
      <w:pPr>
        <w:spacing w:line="4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贵州凯撒阳光旅游有限公司</w:t>
      </w:r>
      <w:r>
        <w:rPr>
          <w:rFonts w:hint="eastAsia" w:ascii="宋体" w:hAnsi="宋体"/>
          <w:sz w:val="24"/>
          <w:szCs w:val="24"/>
        </w:rPr>
        <w:t>以“让旅游生活更丰富精彩”为使命，构建了稳固丰富的客户网络结构，承接全国各地</w:t>
      </w:r>
      <w:r>
        <w:rPr>
          <w:rFonts w:hint="eastAsia" w:ascii="宋体" w:hAnsi="宋体"/>
          <w:sz w:val="24"/>
          <w:szCs w:val="24"/>
          <w:lang w:eastAsia="zh-CN"/>
        </w:rPr>
        <w:t>贵州</w:t>
      </w:r>
      <w:r>
        <w:rPr>
          <w:rFonts w:hint="eastAsia" w:ascii="宋体" w:hAnsi="宋体"/>
          <w:sz w:val="24"/>
          <w:szCs w:val="24"/>
        </w:rPr>
        <w:t>散客接待业务，为游客提供优质的服务。欢迎加入我们的团队！</w:t>
      </w:r>
    </w:p>
    <w:p>
      <w:pPr>
        <w:rPr>
          <w:rFonts w:ascii="宋体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（一）</w:t>
      </w:r>
      <w:r>
        <w:rPr>
          <w:rFonts w:hint="eastAsia" w:ascii="宋体" w:hAnsi="宋体"/>
          <w:b/>
          <w:sz w:val="28"/>
          <w:szCs w:val="28"/>
          <w:lang w:eastAsia="zh-CN"/>
        </w:rPr>
        <w:t>合同签约组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   10名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、工作内容：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负责在公司拿合同跟已预约好的客户签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、任职要求：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）只招年满18岁男</w:t>
      </w:r>
      <w:r>
        <w:rPr>
          <w:rFonts w:hint="eastAsia" w:ascii="宋体" w:hAnsi="宋体"/>
          <w:sz w:val="24"/>
          <w:szCs w:val="24"/>
          <w:lang w:eastAsia="zh-CN"/>
        </w:rPr>
        <w:t>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）具有亲和力，品行端正，责任心强；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）具有良好的沟通协调能力、应变能力。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（</w:t>
      </w:r>
      <w:r>
        <w:rPr>
          <w:rFonts w:hint="eastAsia" w:ascii="宋体" w:hAnsi="宋体"/>
          <w:b/>
          <w:sz w:val="28"/>
          <w:szCs w:val="28"/>
          <w:lang w:eastAsia="zh-CN"/>
        </w:rPr>
        <w:t>二</w:t>
      </w:r>
      <w:r>
        <w:rPr>
          <w:rFonts w:hint="eastAsia" w:ascii="宋体" w:hAnsi="宋体"/>
          <w:b/>
          <w:sz w:val="28"/>
          <w:szCs w:val="28"/>
        </w:rPr>
        <w:t>）</w:t>
      </w:r>
      <w:r>
        <w:rPr>
          <w:rFonts w:hint="eastAsia" w:ascii="宋体" w:hAnsi="宋体"/>
          <w:b/>
          <w:sz w:val="28"/>
          <w:szCs w:val="28"/>
          <w:lang w:eastAsia="zh-CN"/>
        </w:rPr>
        <w:t>全国大散操作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   8名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、工作内容：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负责操作全国大散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、任职要求：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  <w:lang w:eastAsia="zh-CN"/>
        </w:rPr>
        <w:t>主修旅游管理专业；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）具有亲和力，品行端正，责任心强；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）具有良好的沟通协调能力、应变能力。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（</w:t>
      </w:r>
      <w:r>
        <w:rPr>
          <w:rFonts w:hint="eastAsia" w:ascii="宋体" w:hAnsi="宋体"/>
          <w:b/>
          <w:sz w:val="28"/>
          <w:szCs w:val="28"/>
          <w:lang w:eastAsia="zh-CN"/>
        </w:rPr>
        <w:t>三</w:t>
      </w:r>
      <w:r>
        <w:rPr>
          <w:rFonts w:hint="eastAsia" w:ascii="宋体" w:hAnsi="宋体"/>
          <w:b/>
          <w:sz w:val="28"/>
          <w:szCs w:val="28"/>
        </w:rPr>
        <w:t>）</w:t>
      </w:r>
      <w:r>
        <w:rPr>
          <w:rFonts w:hint="eastAsia" w:ascii="宋体" w:hAnsi="宋体"/>
          <w:b/>
          <w:sz w:val="28"/>
          <w:szCs w:val="28"/>
          <w:lang w:eastAsia="zh-CN"/>
        </w:rPr>
        <w:t>贵州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专线</w:t>
      </w:r>
      <w:r>
        <w:rPr>
          <w:rFonts w:hint="eastAsia" w:ascii="宋体" w:hAnsi="宋体"/>
          <w:b/>
          <w:sz w:val="28"/>
          <w:szCs w:val="28"/>
          <w:lang w:eastAsia="zh-CN"/>
        </w:rPr>
        <w:t>计调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   8名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、工作内容：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1、旅游产品线路的操作，规范完成计调流程操作；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2、做好客户的咨询与报价，维护好公司客户资源；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3、安排旅游团队客人的车辆、住宿，了解景区，门票政策；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4、掌握收客流程，做好各项登记，负责团队问题的跟踪与反馈，地接社的确认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、任职要求：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  <w:lang w:eastAsia="zh-CN"/>
        </w:rPr>
        <w:t>主修旅游管理专业；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）具有亲和力，品行端正，责任心强；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）具有良好的沟通协调能力、应变能力。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outlineLvl w:val="9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薪酬</w:t>
      </w:r>
      <w:r>
        <w:rPr>
          <w:rFonts w:ascii="宋体" w:hAnsi="宋体"/>
          <w:b/>
          <w:sz w:val="24"/>
          <w:szCs w:val="24"/>
        </w:rPr>
        <w:t>=</w:t>
      </w:r>
      <w:r>
        <w:rPr>
          <w:rFonts w:hint="eastAsia" w:ascii="宋体" w:hAnsi="宋体"/>
          <w:b/>
          <w:sz w:val="24"/>
          <w:szCs w:val="24"/>
        </w:rPr>
        <w:t>基本工资</w:t>
      </w:r>
      <w:r>
        <w:rPr>
          <w:rFonts w:ascii="宋体" w:hAnsi="宋体"/>
          <w:b/>
          <w:sz w:val="24"/>
          <w:szCs w:val="24"/>
        </w:rPr>
        <w:t>+</w:t>
      </w:r>
      <w:r>
        <w:rPr>
          <w:rFonts w:hint="eastAsia" w:ascii="宋体" w:hAnsi="宋体"/>
          <w:b/>
          <w:sz w:val="24"/>
          <w:szCs w:val="24"/>
        </w:rPr>
        <w:t>五险</w:t>
      </w:r>
      <w:r>
        <w:rPr>
          <w:rFonts w:ascii="宋体" w:hAnsi="宋体"/>
          <w:b/>
          <w:sz w:val="24"/>
          <w:szCs w:val="24"/>
        </w:rPr>
        <w:t>+</w:t>
      </w:r>
      <w:r>
        <w:rPr>
          <w:rFonts w:hint="eastAsia" w:ascii="宋体" w:hAnsi="宋体"/>
          <w:b/>
          <w:sz w:val="24"/>
          <w:szCs w:val="24"/>
        </w:rPr>
        <w:t>绩效奖金</w:t>
      </w:r>
      <w:r>
        <w:rPr>
          <w:rFonts w:ascii="宋体" w:hAnsi="宋体"/>
          <w:b/>
          <w:sz w:val="24"/>
          <w:szCs w:val="24"/>
        </w:rPr>
        <w:t>+</w:t>
      </w:r>
      <w:r>
        <w:rPr>
          <w:rFonts w:hint="eastAsia" w:ascii="宋体" w:hAnsi="宋体"/>
          <w:b/>
          <w:sz w:val="24"/>
          <w:szCs w:val="24"/>
        </w:rPr>
        <w:t>年终奖金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outlineLvl w:val="9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福利</w:t>
      </w:r>
      <w:r>
        <w:rPr>
          <w:rFonts w:ascii="宋体" w:hAnsi="宋体"/>
          <w:b/>
          <w:sz w:val="24"/>
          <w:szCs w:val="24"/>
        </w:rPr>
        <w:t>=</w:t>
      </w:r>
      <w:r>
        <w:rPr>
          <w:rFonts w:hint="eastAsia" w:ascii="宋体" w:hAnsi="宋体"/>
          <w:b/>
          <w:sz w:val="24"/>
          <w:szCs w:val="24"/>
        </w:rPr>
        <w:t>工作餐</w:t>
      </w:r>
      <w:r>
        <w:rPr>
          <w:rFonts w:ascii="宋体" w:hAnsi="宋体"/>
          <w:b/>
          <w:sz w:val="24"/>
          <w:szCs w:val="24"/>
        </w:rPr>
        <w:t>+</w:t>
      </w:r>
      <w:r>
        <w:rPr>
          <w:rFonts w:hint="eastAsia" w:ascii="宋体" w:hAnsi="宋体"/>
          <w:b/>
          <w:sz w:val="24"/>
          <w:szCs w:val="24"/>
        </w:rPr>
        <w:t>节日福利</w:t>
      </w:r>
      <w:r>
        <w:rPr>
          <w:rFonts w:ascii="宋体" w:hAnsi="宋体"/>
          <w:b/>
          <w:sz w:val="24"/>
          <w:szCs w:val="24"/>
        </w:rPr>
        <w:t>+</w:t>
      </w:r>
      <w:r>
        <w:rPr>
          <w:rFonts w:hint="eastAsia" w:ascii="宋体" w:hAnsi="宋体"/>
          <w:b/>
          <w:sz w:val="24"/>
          <w:szCs w:val="24"/>
        </w:rPr>
        <w:t>带薪旅游</w:t>
      </w:r>
      <w:r>
        <w:rPr>
          <w:rFonts w:ascii="宋体" w:hAnsi="宋体"/>
          <w:b/>
          <w:sz w:val="24"/>
          <w:szCs w:val="24"/>
        </w:rPr>
        <w:t>+</w:t>
      </w:r>
      <w:r>
        <w:rPr>
          <w:rFonts w:hint="eastAsia" w:ascii="宋体" w:hAnsi="宋体"/>
          <w:b/>
          <w:sz w:val="24"/>
          <w:szCs w:val="24"/>
        </w:rPr>
        <w:t>法定节假</w:t>
      </w:r>
      <w:r>
        <w:rPr>
          <w:rFonts w:ascii="宋体" w:hAnsi="宋体"/>
          <w:b/>
          <w:sz w:val="24"/>
          <w:szCs w:val="24"/>
        </w:rPr>
        <w:t>+</w:t>
      </w:r>
      <w:r>
        <w:rPr>
          <w:rFonts w:hint="eastAsia" w:ascii="宋体" w:hAnsi="宋体"/>
          <w:b/>
          <w:sz w:val="24"/>
          <w:szCs w:val="24"/>
        </w:rPr>
        <w:t>带薪年假</w:t>
      </w:r>
    </w:p>
    <w:p>
      <w:pPr>
        <w:rPr>
          <w:rFonts w:ascii="宋体"/>
          <w:sz w:val="24"/>
          <w:szCs w:val="24"/>
        </w:rPr>
      </w:pPr>
    </w:p>
    <w:p>
      <w:pPr>
        <w:rPr>
          <w:rFonts w:hint="default" w:asci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/>
          <w:b/>
          <w:bCs/>
          <w:sz w:val="24"/>
          <w:szCs w:val="24"/>
          <w:lang w:val="en-US" w:eastAsia="zh-CN"/>
        </w:rPr>
        <w:t>地址：贵阳市南明区花果园国际中心3号楼</w:t>
      </w:r>
      <w:bookmarkStart w:id="0" w:name="_GoBack"/>
      <w:bookmarkEnd w:id="0"/>
    </w:p>
    <w:p>
      <w:pPr>
        <w:rPr>
          <w:rFonts w:hint="eastAsia" w:ascii="宋体"/>
          <w:b/>
          <w:bCs/>
          <w:sz w:val="24"/>
          <w:szCs w:val="24"/>
          <w:lang w:val="en-US" w:eastAsia="zh-CN"/>
        </w:rPr>
      </w:pPr>
      <w:r>
        <w:rPr>
          <w:rFonts w:hint="eastAsia" w:ascii="宋体"/>
          <w:b/>
          <w:bCs/>
          <w:sz w:val="24"/>
          <w:szCs w:val="24"/>
          <w:lang w:val="en-US" w:eastAsia="zh-CN"/>
        </w:rPr>
        <w:t>联系人：蒙经理</w:t>
      </w:r>
    </w:p>
    <w:p>
      <w:pPr>
        <w:rPr>
          <w:rFonts w:hint="default" w:ascii="宋体"/>
          <w:b/>
          <w:bCs/>
          <w:sz w:val="24"/>
          <w:szCs w:val="24"/>
          <w:lang w:val="en-US" w:eastAsia="zh-CN"/>
        </w:rPr>
      </w:pPr>
      <w:r>
        <w:rPr>
          <w:rFonts w:hint="eastAsia" w:ascii="宋体"/>
          <w:b/>
          <w:bCs/>
          <w:sz w:val="24"/>
          <w:szCs w:val="24"/>
          <w:lang w:val="en-US" w:eastAsia="zh-CN"/>
        </w:rPr>
        <w:t>联系电话：13639116696</w:t>
      </w:r>
    </w:p>
    <w:p>
      <w:pPr>
        <w:rPr>
          <w:rFonts w:hint="eastAsia" w:ascii="宋体"/>
          <w:b/>
          <w:bCs/>
          <w:sz w:val="24"/>
          <w:szCs w:val="24"/>
          <w:lang w:val="en-US" w:eastAsia="zh-CN"/>
        </w:rPr>
      </w:pPr>
      <w:r>
        <w:rPr>
          <w:rFonts w:hint="eastAsia" w:ascii="宋体"/>
          <w:b/>
          <w:bCs/>
          <w:sz w:val="24"/>
          <w:szCs w:val="24"/>
          <w:lang w:val="en-US" w:eastAsia="zh-CN"/>
        </w:rPr>
        <w:t>邮箱：</w:t>
      </w:r>
      <w:r>
        <w:rPr>
          <w:rFonts w:hint="eastAsia" w:ascii="宋体"/>
          <w:b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="宋体"/>
          <w:b/>
          <w:bCs/>
          <w:sz w:val="24"/>
          <w:szCs w:val="24"/>
          <w:lang w:val="en-US" w:eastAsia="zh-CN"/>
        </w:rPr>
        <w:instrText xml:space="preserve"> HYPERLINK "mailto:2881379655@qq.com" </w:instrText>
      </w:r>
      <w:r>
        <w:rPr>
          <w:rFonts w:hint="eastAsia" w:ascii="宋体"/>
          <w:b/>
          <w:bCs/>
          <w:sz w:val="24"/>
          <w:szCs w:val="24"/>
          <w:lang w:val="en-US" w:eastAsia="zh-CN"/>
        </w:rPr>
        <w:fldChar w:fldCharType="separate"/>
      </w:r>
      <w:r>
        <w:rPr>
          <w:rStyle w:val="7"/>
          <w:rFonts w:hint="eastAsia" w:ascii="宋体"/>
          <w:b/>
          <w:bCs/>
          <w:sz w:val="24"/>
          <w:szCs w:val="24"/>
          <w:lang w:val="en-US" w:eastAsia="zh-CN"/>
        </w:rPr>
        <w:t>442974278@qq.com</w:t>
      </w:r>
      <w:r>
        <w:rPr>
          <w:rFonts w:hint="eastAsia" w:ascii="宋体"/>
          <w:b/>
          <w:bCs/>
          <w:sz w:val="24"/>
          <w:szCs w:val="24"/>
          <w:lang w:val="en-US" w:eastAsia="zh-CN"/>
        </w:rPr>
        <w:fldChar w:fldCharType="end"/>
      </w:r>
    </w:p>
    <w:p>
      <w:pPr>
        <w:rPr>
          <w:rFonts w:hint="eastAsia" w:ascii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/>
          <w:b/>
          <w:bCs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268" w:right="1134" w:bottom="56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6114415" cy="195580"/>
          <wp:effectExtent l="0" t="0" r="635" b="13970"/>
          <wp:docPr id="4" name="图片 4" descr="78974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789740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4415" cy="195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BBC"/>
    <w:rsid w:val="000101B6"/>
    <w:rsid w:val="000E0EA1"/>
    <w:rsid w:val="001026A9"/>
    <w:rsid w:val="00105AC2"/>
    <w:rsid w:val="00155F57"/>
    <w:rsid w:val="00173DFF"/>
    <w:rsid w:val="002E2C88"/>
    <w:rsid w:val="002F53F9"/>
    <w:rsid w:val="00303860"/>
    <w:rsid w:val="0031033B"/>
    <w:rsid w:val="00333602"/>
    <w:rsid w:val="003345DE"/>
    <w:rsid w:val="00350E99"/>
    <w:rsid w:val="003515F5"/>
    <w:rsid w:val="0035612C"/>
    <w:rsid w:val="003C0374"/>
    <w:rsid w:val="003D47A7"/>
    <w:rsid w:val="003F3CAF"/>
    <w:rsid w:val="004374DC"/>
    <w:rsid w:val="0044157F"/>
    <w:rsid w:val="004855D4"/>
    <w:rsid w:val="004C4B48"/>
    <w:rsid w:val="004C4BA9"/>
    <w:rsid w:val="00505E55"/>
    <w:rsid w:val="00510EAA"/>
    <w:rsid w:val="005124CC"/>
    <w:rsid w:val="00525676"/>
    <w:rsid w:val="00532D37"/>
    <w:rsid w:val="00544163"/>
    <w:rsid w:val="00551474"/>
    <w:rsid w:val="005A2C36"/>
    <w:rsid w:val="005C0E74"/>
    <w:rsid w:val="005C76B3"/>
    <w:rsid w:val="00623958"/>
    <w:rsid w:val="00672B83"/>
    <w:rsid w:val="0068187B"/>
    <w:rsid w:val="00685716"/>
    <w:rsid w:val="006A716D"/>
    <w:rsid w:val="006F100B"/>
    <w:rsid w:val="007A1BF5"/>
    <w:rsid w:val="00897805"/>
    <w:rsid w:val="008A77CB"/>
    <w:rsid w:val="008F43BB"/>
    <w:rsid w:val="009A129A"/>
    <w:rsid w:val="00A1033B"/>
    <w:rsid w:val="00A11A7A"/>
    <w:rsid w:val="00A2208E"/>
    <w:rsid w:val="00A43EBF"/>
    <w:rsid w:val="00A52144"/>
    <w:rsid w:val="00A639EF"/>
    <w:rsid w:val="00A71F1A"/>
    <w:rsid w:val="00A82FA4"/>
    <w:rsid w:val="00AA45D4"/>
    <w:rsid w:val="00AA6BA1"/>
    <w:rsid w:val="00AC0FB6"/>
    <w:rsid w:val="00B22B82"/>
    <w:rsid w:val="00B3697A"/>
    <w:rsid w:val="00B37C9A"/>
    <w:rsid w:val="00B42834"/>
    <w:rsid w:val="00B617B0"/>
    <w:rsid w:val="00B81026"/>
    <w:rsid w:val="00BC260F"/>
    <w:rsid w:val="00BC6B4E"/>
    <w:rsid w:val="00BF2B05"/>
    <w:rsid w:val="00C06BF0"/>
    <w:rsid w:val="00C11314"/>
    <w:rsid w:val="00C12232"/>
    <w:rsid w:val="00C2595D"/>
    <w:rsid w:val="00C51623"/>
    <w:rsid w:val="00C55FA3"/>
    <w:rsid w:val="00C832BC"/>
    <w:rsid w:val="00C95451"/>
    <w:rsid w:val="00C9663E"/>
    <w:rsid w:val="00CA04B9"/>
    <w:rsid w:val="00CC44DA"/>
    <w:rsid w:val="00D02FC2"/>
    <w:rsid w:val="00D42738"/>
    <w:rsid w:val="00D47E34"/>
    <w:rsid w:val="00D54317"/>
    <w:rsid w:val="00D85BBC"/>
    <w:rsid w:val="00DC6172"/>
    <w:rsid w:val="00DD7E5C"/>
    <w:rsid w:val="00DF0AE4"/>
    <w:rsid w:val="00E22B12"/>
    <w:rsid w:val="00E24668"/>
    <w:rsid w:val="00E67327"/>
    <w:rsid w:val="00E73D86"/>
    <w:rsid w:val="00E84DA7"/>
    <w:rsid w:val="00EE5913"/>
    <w:rsid w:val="00F574DD"/>
    <w:rsid w:val="00F92C33"/>
    <w:rsid w:val="00FF0FB4"/>
    <w:rsid w:val="1556406D"/>
    <w:rsid w:val="269338B8"/>
    <w:rsid w:val="322C425D"/>
    <w:rsid w:val="3A872A73"/>
    <w:rsid w:val="3D30687C"/>
    <w:rsid w:val="460160F4"/>
    <w:rsid w:val="46F36AC5"/>
    <w:rsid w:val="64617DCE"/>
    <w:rsid w:val="74B3299F"/>
    <w:rsid w:val="7B40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Header Char"/>
    <w:basedOn w:val="6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Balloon Text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1</Pages>
  <Words>63</Words>
  <Characters>362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2017-07-28T09:53:00Z</dcterms:created>
  <dc:creator>Sky123.Org</dc:creator>
  <cp:lastModifiedBy>Administrator</cp:lastModifiedBy>
  <cp:lastPrinted>2017-07-21T10:24:00Z</cp:lastPrinted>
  <dcterms:modified xsi:type="dcterms:W3CDTF">2021-03-18T09:54:30Z</dcterms:modified>
  <dc:title>集团及旗下子公司抬头标准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