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pacing w:line="560" w:lineRule="exact"/>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zh-CN"/>
        </w:rPr>
        <w:t>附件</w:t>
      </w:r>
      <w:r>
        <w:rPr>
          <w:rFonts w:hint="eastAsia" w:ascii="黑体" w:hAnsi="黑体" w:eastAsia="黑体" w:cs="黑体"/>
          <w:b w:val="0"/>
          <w:bCs w:val="0"/>
          <w:color w:val="auto"/>
          <w:sz w:val="32"/>
          <w:szCs w:val="32"/>
          <w:lang w:val="en-US" w:eastAsia="zh-CN"/>
        </w:rPr>
        <w:t>2</w:t>
      </w:r>
    </w:p>
    <w:p>
      <w:pPr>
        <w:keepNext w:val="0"/>
        <w:keepLines w:val="0"/>
        <w:pageBreakBefore w:val="0"/>
        <w:widowControl w:val="0"/>
        <w:kinsoku/>
        <w:wordWrap/>
        <w:overflowPunct/>
        <w:topLinePunct w:val="0"/>
        <w:autoSpaceDE/>
        <w:bidi w:val="0"/>
        <w:adjustRightInd/>
        <w:spacing w:line="560" w:lineRule="exact"/>
        <w:jc w:val="center"/>
        <w:rPr>
          <w:rFonts w:hint="eastAsia" w:ascii="方正小标宋简体" w:hAnsi="方正小标宋简体" w:eastAsia="方正小标宋简体" w:cs="方正小标宋简体"/>
          <w:b w:val="0"/>
          <w:bCs w:val="0"/>
          <w:color w:val="auto"/>
          <w:sz w:val="44"/>
          <w:szCs w:val="44"/>
          <w:lang w:val="zh-CN"/>
        </w:rPr>
      </w:pPr>
      <w:bookmarkStart w:id="0" w:name="_GoBack"/>
      <w:r>
        <w:rPr>
          <w:rFonts w:hint="eastAsia" w:ascii="方正小标宋简体" w:hAnsi="方正小标宋简体" w:eastAsia="方正小标宋简体" w:cs="方正小标宋简体"/>
          <w:b w:val="0"/>
          <w:bCs w:val="0"/>
          <w:color w:val="auto"/>
          <w:sz w:val="44"/>
          <w:szCs w:val="44"/>
          <w:lang w:val="zh-CN"/>
        </w:rPr>
        <w:t>贵州省毕业生求职创业补贴申请材料清单</w:t>
      </w:r>
      <w:bookmarkEnd w:id="0"/>
    </w:p>
    <w:tbl>
      <w:tblPr>
        <w:tblStyle w:val="4"/>
        <w:tblpPr w:leftFromText="180" w:rightFromText="180" w:vertAnchor="text" w:horzAnchor="page" w:tblpX="1496" w:tblpY="264"/>
        <w:tblOverlap w:val="never"/>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626"/>
        <w:gridCol w:w="2793"/>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613" w:type="dxa"/>
            <w:gridSpan w:val="2"/>
            <w:vAlign w:val="center"/>
          </w:tcPr>
          <w:p>
            <w:pPr>
              <w:pStyle w:val="6"/>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vertAlign w:val="baseline"/>
                <w:lang w:val="zh-CN"/>
              </w:rPr>
            </w:pPr>
            <w:r>
              <w:rPr>
                <w:rFonts w:hint="eastAsia" w:ascii="黑体" w:hAnsi="黑体" w:eastAsia="黑体" w:cs="黑体"/>
                <w:b w:val="0"/>
                <w:bCs w:val="0"/>
                <w:color w:val="auto"/>
                <w:sz w:val="24"/>
                <w:szCs w:val="24"/>
                <w:vertAlign w:val="baseline"/>
                <w:lang w:val="zh-CN"/>
              </w:rPr>
              <w:t>困难类型</w:t>
            </w:r>
          </w:p>
        </w:tc>
        <w:tc>
          <w:tcPr>
            <w:tcW w:w="2793" w:type="dxa"/>
            <w:vAlign w:val="center"/>
          </w:tcPr>
          <w:p>
            <w:pPr>
              <w:pStyle w:val="6"/>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vertAlign w:val="baseline"/>
                <w:lang w:val="zh-CN" w:eastAsia="zh-CN"/>
              </w:rPr>
            </w:pPr>
            <w:r>
              <w:rPr>
                <w:rFonts w:hint="eastAsia" w:ascii="黑体" w:hAnsi="黑体" w:eastAsia="黑体" w:cs="黑体"/>
                <w:b w:val="0"/>
                <w:bCs w:val="0"/>
                <w:color w:val="auto"/>
                <w:sz w:val="24"/>
                <w:szCs w:val="24"/>
                <w:vertAlign w:val="baseline"/>
                <w:lang w:val="zh-CN" w:eastAsia="zh-CN"/>
              </w:rPr>
              <w:t>申请材料</w:t>
            </w:r>
          </w:p>
        </w:tc>
        <w:tc>
          <w:tcPr>
            <w:tcW w:w="4262" w:type="dxa"/>
            <w:vAlign w:val="center"/>
          </w:tcPr>
          <w:p>
            <w:pPr>
              <w:pStyle w:val="6"/>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vertAlign w:val="baseline"/>
                <w:lang w:val="zh-CN"/>
              </w:rPr>
            </w:pPr>
            <w:r>
              <w:rPr>
                <w:rFonts w:hint="eastAsia" w:ascii="黑体" w:hAnsi="黑体" w:eastAsia="黑体" w:cs="黑体"/>
                <w:b w:val="0"/>
                <w:bCs w:val="0"/>
                <w:color w:val="auto"/>
                <w:sz w:val="24"/>
                <w:szCs w:val="24"/>
                <w:vertAlign w:val="baseline"/>
                <w:lang w:val="zh-CN"/>
              </w:rPr>
              <w:t>身份核查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98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4"/>
                <w:szCs w:val="24"/>
                <w:vertAlign w:val="baseline"/>
                <w:lang w:val="zh-CN"/>
              </w:rPr>
            </w:pPr>
            <w:r>
              <w:rPr>
                <w:rFonts w:hint="eastAsia" w:asciiTheme="majorEastAsia" w:hAnsiTheme="majorEastAsia" w:eastAsiaTheme="majorEastAsia" w:cstheme="majorEastAsia"/>
                <w:b w:val="0"/>
                <w:bCs w:val="0"/>
                <w:color w:val="auto"/>
                <w:sz w:val="24"/>
                <w:szCs w:val="24"/>
                <w:lang w:val="zh-CN"/>
              </w:rPr>
              <w:t>贵州籍</w:t>
            </w:r>
          </w:p>
        </w:tc>
        <w:tc>
          <w:tcPr>
            <w:tcW w:w="1626" w:type="dxa"/>
            <w:vAlign w:val="center"/>
          </w:tcPr>
          <w:p>
            <w:pPr>
              <w:pStyle w:val="6"/>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eastAsia="zh-CN"/>
              </w:rPr>
            </w:pPr>
            <w:r>
              <w:rPr>
                <w:rFonts w:hint="eastAsia" w:asciiTheme="majorEastAsia" w:hAnsiTheme="majorEastAsia" w:eastAsiaTheme="majorEastAsia" w:cstheme="majorEastAsia"/>
                <w:b w:val="0"/>
                <w:bCs w:val="0"/>
                <w:color w:val="auto"/>
                <w:sz w:val="21"/>
                <w:szCs w:val="21"/>
                <w:vertAlign w:val="baseline"/>
                <w:lang w:val="zh-CN" w:eastAsia="zh-CN"/>
              </w:rPr>
              <w:t>①国家助学贷款</w:t>
            </w:r>
          </w:p>
        </w:tc>
        <w:tc>
          <w:tcPr>
            <w:tcW w:w="2793" w:type="dxa"/>
            <w:vAlign w:val="center"/>
          </w:tcPr>
          <w:p>
            <w:pPr>
              <w:pStyle w:val="6"/>
              <w:keepNext w:val="0"/>
              <w:keepLines w:val="0"/>
              <w:pageBreakBefore w:val="0"/>
              <w:widowControl w:val="0"/>
              <w:numPr>
                <w:ilvl w:val="0"/>
                <w:numId w:val="1"/>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《贵州省毕业生求职创业补贴申请表》（2022届）；2.身份证复印件；</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3.银行卡复印件。</w:t>
            </w:r>
          </w:p>
        </w:tc>
        <w:tc>
          <w:tcPr>
            <w:tcW w:w="4262" w:type="dxa"/>
            <w:vAlign w:val="center"/>
          </w:tcPr>
          <w:p>
            <w:pPr>
              <w:pStyle w:val="6"/>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eastAsia="zh-CN"/>
              </w:rPr>
            </w:pPr>
            <w:r>
              <w:rPr>
                <w:rFonts w:hint="eastAsia" w:asciiTheme="majorEastAsia" w:hAnsiTheme="majorEastAsia" w:eastAsiaTheme="majorEastAsia" w:cstheme="majorEastAsia"/>
                <w:b w:val="0"/>
                <w:bCs w:val="0"/>
                <w:color w:val="auto"/>
                <w:sz w:val="21"/>
                <w:szCs w:val="21"/>
                <w:vertAlign w:val="baseline"/>
                <w:lang w:val="en-US" w:eastAsia="zh-CN"/>
              </w:rPr>
              <w:t>通</w:t>
            </w:r>
            <w:r>
              <w:rPr>
                <w:rFonts w:hint="eastAsia" w:asciiTheme="majorEastAsia" w:hAnsiTheme="majorEastAsia" w:eastAsiaTheme="majorEastAsia" w:cstheme="majorEastAsia"/>
                <w:b w:val="0"/>
                <w:bCs w:val="0"/>
                <w:color w:val="auto"/>
                <w:sz w:val="21"/>
                <w:szCs w:val="21"/>
                <w:vertAlign w:val="baseline"/>
                <w:lang w:val="zh-CN" w:eastAsia="zh-CN"/>
              </w:rPr>
              <w:t>过数据校验比对，由各市（州）人力资源社会保障局汇总毕业生名单报送省人力资源社会保障厅会同国家开发银行贵州省分行对毕业生信息进行核实，毕业生无需提供其他佐证材料。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987" w:type="dxa"/>
            <w:vMerge w:val="continue"/>
            <w:vAlign w:val="center"/>
          </w:tcPr>
          <w:p>
            <w:pPr>
              <w:pStyle w:val="6"/>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4"/>
                <w:szCs w:val="24"/>
                <w:vertAlign w:val="baseline"/>
                <w:lang w:val="zh-CN"/>
              </w:rPr>
            </w:pPr>
          </w:p>
        </w:tc>
        <w:tc>
          <w:tcPr>
            <w:tcW w:w="1626" w:type="dxa"/>
            <w:vAlign w:val="center"/>
          </w:tcPr>
          <w:p>
            <w:pPr>
              <w:pStyle w:val="6"/>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rPr>
            </w:pPr>
            <w:r>
              <w:rPr>
                <w:rFonts w:hint="eastAsia" w:asciiTheme="majorEastAsia" w:hAnsiTheme="majorEastAsia" w:eastAsiaTheme="majorEastAsia" w:cstheme="majorEastAsia"/>
                <w:b w:val="0"/>
                <w:bCs w:val="0"/>
                <w:color w:val="auto"/>
                <w:spacing w:val="0"/>
                <w:sz w:val="21"/>
                <w:szCs w:val="21"/>
                <w:lang w:val="zh-CN"/>
              </w:rPr>
              <w:t>②脱贫家庭（原建档立卡）</w:t>
            </w:r>
          </w:p>
        </w:tc>
        <w:tc>
          <w:tcPr>
            <w:tcW w:w="2793" w:type="dxa"/>
            <w:vAlign w:val="center"/>
          </w:tcPr>
          <w:p>
            <w:pPr>
              <w:pStyle w:val="6"/>
              <w:keepNext w:val="0"/>
              <w:keepLines w:val="0"/>
              <w:pageBreakBefore w:val="0"/>
              <w:widowControl w:val="0"/>
              <w:numPr>
                <w:ilvl w:val="0"/>
                <w:numId w:val="2"/>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《贵州省毕业生求职创业补贴申请表》（2022届）；2.身份证复印件；</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rPr>
            </w:pPr>
            <w:r>
              <w:rPr>
                <w:rFonts w:hint="eastAsia" w:asciiTheme="majorEastAsia" w:hAnsiTheme="majorEastAsia" w:eastAsiaTheme="majorEastAsia" w:cstheme="majorEastAsia"/>
                <w:b w:val="0"/>
                <w:bCs w:val="0"/>
                <w:color w:val="auto"/>
                <w:sz w:val="21"/>
                <w:szCs w:val="21"/>
                <w:vertAlign w:val="baseline"/>
                <w:lang w:val="en-US" w:eastAsia="zh-CN"/>
              </w:rPr>
              <w:t>3.银行卡复印件。</w:t>
            </w:r>
          </w:p>
        </w:tc>
        <w:tc>
          <w:tcPr>
            <w:tcW w:w="4262" w:type="dxa"/>
            <w:vAlign w:val="center"/>
          </w:tcPr>
          <w:p>
            <w:pPr>
              <w:pStyle w:val="6"/>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rPr>
            </w:pPr>
            <w:r>
              <w:rPr>
                <w:rFonts w:hint="eastAsia" w:asciiTheme="majorEastAsia" w:hAnsiTheme="majorEastAsia" w:eastAsiaTheme="majorEastAsia" w:cstheme="majorEastAsia"/>
                <w:b w:val="0"/>
                <w:bCs w:val="0"/>
                <w:color w:val="auto"/>
                <w:sz w:val="21"/>
                <w:szCs w:val="21"/>
                <w:vertAlign w:val="baseline"/>
                <w:lang w:val="en-US" w:eastAsia="zh-CN"/>
              </w:rPr>
              <w:t>通</w:t>
            </w:r>
            <w:r>
              <w:rPr>
                <w:rFonts w:hint="eastAsia" w:asciiTheme="majorEastAsia" w:hAnsiTheme="majorEastAsia" w:eastAsiaTheme="majorEastAsia" w:cstheme="majorEastAsia"/>
                <w:b w:val="0"/>
                <w:bCs w:val="0"/>
                <w:color w:val="auto"/>
                <w:sz w:val="21"/>
                <w:szCs w:val="21"/>
                <w:vertAlign w:val="baseline"/>
                <w:lang w:val="zh-CN" w:eastAsia="zh-CN"/>
              </w:rPr>
              <w:t>过数据校验比对，由人力资源社会保障部门会同乡村振兴部门对毕业生信息进行核实，对其中因跨地域无法核实的，汇总报送省人力资源社会保障厅会同省乡村振兴局进行核实，毕业生无需提供其他佐证材料。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987" w:type="dxa"/>
            <w:vMerge w:val="continue"/>
            <w:vAlign w:val="center"/>
          </w:tcPr>
          <w:p>
            <w:pPr>
              <w:pStyle w:val="6"/>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4"/>
                <w:szCs w:val="24"/>
                <w:vertAlign w:val="baseline"/>
                <w:lang w:val="zh-CN"/>
              </w:rPr>
            </w:pPr>
          </w:p>
        </w:tc>
        <w:tc>
          <w:tcPr>
            <w:tcW w:w="1626" w:type="dxa"/>
            <w:vAlign w:val="center"/>
          </w:tcPr>
          <w:p>
            <w:pPr>
              <w:pStyle w:val="6"/>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pacing w:val="0"/>
                <w:sz w:val="21"/>
                <w:szCs w:val="21"/>
                <w:lang w:val="zh-CN"/>
              </w:rPr>
              <w:t>③父母双方（单方）或本人残疾</w:t>
            </w:r>
          </w:p>
        </w:tc>
        <w:tc>
          <w:tcPr>
            <w:tcW w:w="2793" w:type="dxa"/>
            <w:vAlign w:val="center"/>
          </w:tcPr>
          <w:p>
            <w:pPr>
              <w:pStyle w:val="6"/>
              <w:keepNext w:val="0"/>
              <w:keepLines w:val="0"/>
              <w:pageBreakBefore w:val="0"/>
              <w:widowControl w:val="0"/>
              <w:numPr>
                <w:ilvl w:val="0"/>
                <w:numId w:val="3"/>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《贵州省毕业生求职创业补贴申请表》（2022届）；2.身份证复印件；</w:t>
            </w:r>
          </w:p>
          <w:p>
            <w:pPr>
              <w:pStyle w:val="6"/>
              <w:keepNext w:val="0"/>
              <w:keepLines w:val="0"/>
              <w:pageBreakBefore w:val="0"/>
              <w:widowControl w:val="0"/>
              <w:numPr>
                <w:ilvl w:val="0"/>
                <w:numId w:val="4"/>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银行卡复印件；</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4.</w:t>
            </w:r>
            <w:r>
              <w:rPr>
                <w:rFonts w:hint="eastAsia" w:asciiTheme="majorEastAsia" w:hAnsiTheme="majorEastAsia" w:eastAsiaTheme="majorEastAsia" w:cstheme="majorEastAsia"/>
                <w:b w:val="0"/>
                <w:bCs w:val="0"/>
                <w:color w:val="auto"/>
                <w:sz w:val="21"/>
                <w:szCs w:val="21"/>
                <w:vertAlign w:val="baseline"/>
                <w:lang w:val="zh-CN" w:eastAsia="zh-CN"/>
              </w:rPr>
              <w:t>父母残疾的还需提供残疾人员的姓名、身份证号及关系证明（如户口册复印件）。</w:t>
            </w:r>
          </w:p>
        </w:tc>
        <w:tc>
          <w:tcPr>
            <w:tcW w:w="4262" w:type="dxa"/>
            <w:vAlign w:val="center"/>
          </w:tcPr>
          <w:p>
            <w:pPr>
              <w:pStyle w:val="6"/>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eastAsia="zh-CN"/>
              </w:rPr>
            </w:pPr>
            <w:r>
              <w:rPr>
                <w:rFonts w:hint="eastAsia" w:asciiTheme="majorEastAsia" w:hAnsiTheme="majorEastAsia" w:eastAsiaTheme="majorEastAsia" w:cstheme="majorEastAsia"/>
                <w:b w:val="0"/>
                <w:bCs w:val="0"/>
                <w:color w:val="auto"/>
                <w:sz w:val="21"/>
                <w:szCs w:val="21"/>
                <w:vertAlign w:val="baseline"/>
                <w:lang w:val="en-US" w:eastAsia="zh-CN"/>
              </w:rPr>
              <w:t>通</w:t>
            </w:r>
            <w:r>
              <w:rPr>
                <w:rFonts w:hint="eastAsia" w:asciiTheme="majorEastAsia" w:hAnsiTheme="majorEastAsia" w:eastAsiaTheme="majorEastAsia" w:cstheme="majorEastAsia"/>
                <w:b w:val="0"/>
                <w:bCs w:val="0"/>
                <w:color w:val="auto"/>
                <w:sz w:val="21"/>
                <w:szCs w:val="21"/>
                <w:vertAlign w:val="baseline"/>
                <w:lang w:val="zh-CN" w:eastAsia="zh-CN"/>
              </w:rPr>
              <w:t>过数据校验比对，由人力资源社会保障部门会同残联部门对毕业生信息进行核实，对其中因跨地域无法核实的，汇总报送省人力资源社会保障厅会同省残联进行核实，毕业生无需提供其他佐证材料。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987" w:type="dxa"/>
            <w:vMerge w:val="continue"/>
            <w:vAlign w:val="center"/>
          </w:tcPr>
          <w:p>
            <w:pPr>
              <w:pStyle w:val="6"/>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4"/>
                <w:szCs w:val="24"/>
                <w:vertAlign w:val="baseline"/>
                <w:lang w:val="zh-CN"/>
              </w:rPr>
            </w:pPr>
          </w:p>
        </w:tc>
        <w:tc>
          <w:tcPr>
            <w:tcW w:w="1626" w:type="dxa"/>
            <w:vAlign w:val="center"/>
          </w:tcPr>
          <w:p>
            <w:pPr>
              <w:pStyle w:val="6"/>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pacing w:val="0"/>
                <w:sz w:val="21"/>
                <w:szCs w:val="21"/>
                <w:lang w:val="zh-CN"/>
              </w:rPr>
              <w:t>④城镇零就业家庭</w:t>
            </w:r>
          </w:p>
        </w:tc>
        <w:tc>
          <w:tcPr>
            <w:tcW w:w="2793" w:type="dxa"/>
            <w:vAlign w:val="center"/>
          </w:tcPr>
          <w:p>
            <w:pPr>
              <w:pStyle w:val="6"/>
              <w:keepNext w:val="0"/>
              <w:keepLines w:val="0"/>
              <w:pageBreakBefore w:val="0"/>
              <w:widowControl w:val="0"/>
              <w:numPr>
                <w:ilvl w:val="0"/>
                <w:numId w:val="5"/>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《贵州省毕业生求职创业补贴申请表》（2022届）；2.身份证复印件；</w:t>
            </w:r>
          </w:p>
          <w:p>
            <w:pPr>
              <w:pStyle w:val="6"/>
              <w:keepNext w:val="0"/>
              <w:keepLines w:val="0"/>
              <w:pageBreakBefore w:val="0"/>
              <w:widowControl w:val="0"/>
              <w:numPr>
                <w:ilvl w:val="0"/>
                <w:numId w:val="6"/>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银行卡复印件；</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rPr>
            </w:pPr>
            <w:r>
              <w:rPr>
                <w:rFonts w:hint="eastAsia" w:asciiTheme="majorEastAsia" w:hAnsiTheme="majorEastAsia" w:eastAsiaTheme="majorEastAsia" w:cstheme="majorEastAsia"/>
                <w:b w:val="0"/>
                <w:bCs w:val="0"/>
                <w:color w:val="auto"/>
                <w:sz w:val="21"/>
                <w:szCs w:val="21"/>
                <w:vertAlign w:val="baseline"/>
                <w:lang w:val="en-US" w:eastAsia="zh-CN"/>
              </w:rPr>
              <w:t>4.</w:t>
            </w:r>
            <w:r>
              <w:rPr>
                <w:rFonts w:hint="eastAsia" w:asciiTheme="majorEastAsia" w:hAnsiTheme="majorEastAsia" w:eastAsiaTheme="majorEastAsia" w:cstheme="majorEastAsia"/>
                <w:b w:val="0"/>
                <w:bCs w:val="0"/>
                <w:color w:val="auto"/>
                <w:sz w:val="21"/>
                <w:szCs w:val="21"/>
                <w:vertAlign w:val="baseline"/>
                <w:lang w:val="zh-CN" w:eastAsia="zh-CN"/>
              </w:rPr>
              <w:t>户口册复印件（户主页及本人页复印在</w:t>
            </w:r>
            <w:r>
              <w:rPr>
                <w:rFonts w:hint="eastAsia" w:asciiTheme="majorEastAsia" w:hAnsiTheme="majorEastAsia" w:eastAsiaTheme="majorEastAsia" w:cstheme="majorEastAsia"/>
                <w:b w:val="0"/>
                <w:bCs w:val="0"/>
                <w:color w:val="auto"/>
                <w:sz w:val="21"/>
                <w:szCs w:val="21"/>
                <w:vertAlign w:val="baseline"/>
                <w:lang w:val="en-US" w:eastAsia="zh-CN"/>
              </w:rPr>
              <w:t>1页</w:t>
            </w:r>
            <w:r>
              <w:rPr>
                <w:rFonts w:hint="eastAsia" w:asciiTheme="majorEastAsia" w:hAnsiTheme="majorEastAsia" w:eastAsiaTheme="majorEastAsia" w:cstheme="majorEastAsia"/>
                <w:b w:val="0"/>
                <w:bCs w:val="0"/>
                <w:color w:val="auto"/>
                <w:sz w:val="21"/>
                <w:szCs w:val="21"/>
                <w:vertAlign w:val="baseline"/>
                <w:lang w:val="zh-CN" w:eastAsia="zh-CN"/>
              </w:rPr>
              <w:t>）。</w:t>
            </w:r>
          </w:p>
        </w:tc>
        <w:tc>
          <w:tcPr>
            <w:tcW w:w="4262" w:type="dxa"/>
            <w:vAlign w:val="center"/>
          </w:tcPr>
          <w:p>
            <w:pPr>
              <w:pStyle w:val="6"/>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rPr>
            </w:pPr>
            <w:r>
              <w:rPr>
                <w:rFonts w:hint="eastAsia" w:asciiTheme="majorEastAsia" w:hAnsiTheme="majorEastAsia" w:eastAsiaTheme="majorEastAsia" w:cstheme="majorEastAsia"/>
                <w:b w:val="0"/>
                <w:bCs w:val="0"/>
                <w:color w:val="auto"/>
                <w:sz w:val="21"/>
                <w:szCs w:val="21"/>
                <w:vertAlign w:val="baseline"/>
                <w:lang w:val="en-US" w:eastAsia="zh-CN"/>
              </w:rPr>
              <w:t>通</w:t>
            </w:r>
            <w:r>
              <w:rPr>
                <w:rFonts w:hint="eastAsia" w:asciiTheme="majorEastAsia" w:hAnsiTheme="majorEastAsia" w:eastAsiaTheme="majorEastAsia" w:cstheme="majorEastAsia"/>
                <w:b w:val="0"/>
                <w:bCs w:val="0"/>
                <w:color w:val="auto"/>
                <w:sz w:val="21"/>
                <w:szCs w:val="21"/>
                <w:vertAlign w:val="baseline"/>
                <w:lang w:val="zh-CN" w:eastAsia="zh-CN"/>
              </w:rPr>
              <w:t>过数据校验比对，由各市（州）人力资源社会保障部门对毕业生信息进行核实，对其中因跨地域无法核实的，汇总报送省人力资源社会保障厅进行核实，毕业生无需提供其他佐证材料。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987" w:type="dxa"/>
            <w:vMerge w:val="continue"/>
            <w:vAlign w:val="center"/>
          </w:tcPr>
          <w:p>
            <w:pPr>
              <w:pStyle w:val="6"/>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4"/>
                <w:szCs w:val="24"/>
                <w:vertAlign w:val="baseline"/>
                <w:lang w:val="zh-CN"/>
              </w:rPr>
            </w:pPr>
          </w:p>
        </w:tc>
        <w:tc>
          <w:tcPr>
            <w:tcW w:w="1626" w:type="dxa"/>
            <w:vAlign w:val="center"/>
          </w:tcPr>
          <w:p>
            <w:pPr>
              <w:pStyle w:val="6"/>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pacing w:val="0"/>
                <w:sz w:val="21"/>
                <w:szCs w:val="21"/>
                <w:lang w:val="zh-CN"/>
              </w:rPr>
            </w:pPr>
            <w:r>
              <w:rPr>
                <w:rFonts w:hint="eastAsia" w:asciiTheme="majorEastAsia" w:hAnsiTheme="majorEastAsia" w:eastAsiaTheme="majorEastAsia" w:cstheme="majorEastAsia"/>
                <w:b w:val="0"/>
                <w:bCs w:val="0"/>
                <w:color w:val="auto"/>
                <w:spacing w:val="0"/>
                <w:sz w:val="21"/>
                <w:szCs w:val="21"/>
                <w:lang w:val="zh-CN"/>
              </w:rPr>
              <w:t>⑤城乡居民最低生活保障</w:t>
            </w:r>
          </w:p>
          <w:p>
            <w:pPr>
              <w:pStyle w:val="6"/>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pacing w:val="0"/>
                <w:sz w:val="21"/>
                <w:szCs w:val="21"/>
                <w:lang w:val="zh-CN"/>
              </w:rPr>
            </w:pPr>
            <w:r>
              <w:rPr>
                <w:rFonts w:hint="eastAsia" w:asciiTheme="majorEastAsia" w:hAnsiTheme="majorEastAsia" w:eastAsiaTheme="majorEastAsia" w:cstheme="majorEastAsia"/>
                <w:b w:val="0"/>
                <w:bCs w:val="0"/>
                <w:color w:val="auto"/>
                <w:spacing w:val="0"/>
                <w:sz w:val="21"/>
                <w:szCs w:val="21"/>
                <w:lang w:val="zh-CN"/>
              </w:rPr>
              <w:t>⑥享受特困救助</w:t>
            </w:r>
          </w:p>
          <w:p>
            <w:pPr>
              <w:pStyle w:val="6"/>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pacing w:val="0"/>
                <w:sz w:val="21"/>
                <w:szCs w:val="21"/>
                <w:lang w:val="en-US" w:eastAsia="zh-CN"/>
              </w:rPr>
            </w:pPr>
            <w:r>
              <w:rPr>
                <w:rFonts w:hint="eastAsia" w:asciiTheme="majorEastAsia" w:hAnsiTheme="majorEastAsia" w:eastAsiaTheme="majorEastAsia" w:cstheme="majorEastAsia"/>
                <w:b w:val="0"/>
                <w:bCs w:val="0"/>
                <w:color w:val="auto"/>
                <w:spacing w:val="0"/>
                <w:sz w:val="21"/>
                <w:szCs w:val="21"/>
                <w:lang w:val="zh-CN"/>
              </w:rPr>
              <w:t>⑦孤儿高校毕业生</w:t>
            </w:r>
          </w:p>
        </w:tc>
        <w:tc>
          <w:tcPr>
            <w:tcW w:w="2793" w:type="dxa"/>
            <w:vAlign w:val="center"/>
          </w:tcPr>
          <w:p>
            <w:pPr>
              <w:pStyle w:val="6"/>
              <w:keepNext w:val="0"/>
              <w:keepLines w:val="0"/>
              <w:pageBreakBefore w:val="0"/>
              <w:widowControl w:val="0"/>
              <w:numPr>
                <w:ilvl w:val="0"/>
                <w:numId w:val="7"/>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《贵州省毕业生求职创业补贴申请表》（2022届）；2.身份证复印件；</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rPr>
            </w:pPr>
            <w:r>
              <w:rPr>
                <w:rFonts w:hint="eastAsia" w:asciiTheme="majorEastAsia" w:hAnsiTheme="majorEastAsia" w:eastAsiaTheme="majorEastAsia" w:cstheme="majorEastAsia"/>
                <w:b w:val="0"/>
                <w:bCs w:val="0"/>
                <w:color w:val="auto"/>
                <w:sz w:val="21"/>
                <w:szCs w:val="21"/>
                <w:vertAlign w:val="baseline"/>
                <w:lang w:val="en-US" w:eastAsia="zh-CN"/>
              </w:rPr>
              <w:t>3.银行卡复印件。</w:t>
            </w:r>
          </w:p>
        </w:tc>
        <w:tc>
          <w:tcPr>
            <w:tcW w:w="4262" w:type="dxa"/>
            <w:vAlign w:val="center"/>
          </w:tcPr>
          <w:p>
            <w:pPr>
              <w:pStyle w:val="6"/>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rPr>
            </w:pPr>
            <w:r>
              <w:rPr>
                <w:rFonts w:hint="eastAsia" w:asciiTheme="majorEastAsia" w:hAnsiTheme="majorEastAsia" w:eastAsiaTheme="majorEastAsia" w:cstheme="majorEastAsia"/>
                <w:b w:val="0"/>
                <w:bCs w:val="0"/>
                <w:color w:val="auto"/>
                <w:sz w:val="21"/>
                <w:szCs w:val="21"/>
                <w:vertAlign w:val="baseline"/>
                <w:lang w:val="en-US" w:eastAsia="zh-CN"/>
              </w:rPr>
              <w:t>通</w:t>
            </w:r>
            <w:r>
              <w:rPr>
                <w:rFonts w:hint="eastAsia" w:asciiTheme="majorEastAsia" w:hAnsiTheme="majorEastAsia" w:eastAsiaTheme="majorEastAsia" w:cstheme="majorEastAsia"/>
                <w:b w:val="0"/>
                <w:bCs w:val="0"/>
                <w:color w:val="auto"/>
                <w:sz w:val="21"/>
                <w:szCs w:val="21"/>
                <w:vertAlign w:val="baseline"/>
                <w:lang w:val="zh-CN" w:eastAsia="zh-CN"/>
              </w:rPr>
              <w:t>过数据校验比对，由人力资源社会保障部门会同民政部门对毕业生信息进行核实，对其中因跨地域无法核实的，汇总报送省人力资源社会保障厅会同省民政厅进行核实，毕业生无需提供其他佐证材料。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vAlign w:val="center"/>
          </w:tcPr>
          <w:p>
            <w:pPr>
              <w:pStyle w:val="6"/>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4"/>
                <w:szCs w:val="24"/>
                <w:vertAlign w:val="baseline"/>
                <w:lang w:val="zh-CN"/>
              </w:rPr>
            </w:pPr>
            <w:r>
              <w:rPr>
                <w:rFonts w:hint="eastAsia" w:asciiTheme="majorEastAsia" w:hAnsiTheme="majorEastAsia" w:eastAsiaTheme="majorEastAsia" w:cstheme="majorEastAsia"/>
                <w:b w:val="0"/>
                <w:bCs w:val="0"/>
                <w:color w:val="auto"/>
                <w:sz w:val="24"/>
                <w:szCs w:val="24"/>
                <w:vertAlign w:val="baseline"/>
                <w:lang w:val="zh-CN"/>
              </w:rPr>
              <w:t>外省籍</w:t>
            </w:r>
          </w:p>
        </w:tc>
        <w:tc>
          <w:tcPr>
            <w:tcW w:w="1626" w:type="dxa"/>
            <w:vAlign w:val="center"/>
          </w:tcPr>
          <w:p>
            <w:pPr>
              <w:pStyle w:val="6"/>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pacing w:val="0"/>
                <w:sz w:val="21"/>
                <w:szCs w:val="21"/>
                <w:lang w:val="zh-CN"/>
              </w:rPr>
            </w:pPr>
            <w:r>
              <w:rPr>
                <w:rFonts w:hint="eastAsia" w:asciiTheme="majorEastAsia" w:hAnsiTheme="majorEastAsia" w:eastAsiaTheme="majorEastAsia" w:cstheme="majorEastAsia"/>
                <w:b w:val="0"/>
                <w:bCs w:val="0"/>
                <w:color w:val="auto"/>
                <w:spacing w:val="0"/>
                <w:sz w:val="21"/>
                <w:szCs w:val="21"/>
                <w:lang w:val="zh-CN"/>
              </w:rPr>
              <w:t>⑧国家助学贷款</w:t>
            </w:r>
          </w:p>
        </w:tc>
        <w:tc>
          <w:tcPr>
            <w:tcW w:w="2793" w:type="dxa"/>
            <w:vAlign w:val="center"/>
          </w:tcPr>
          <w:p>
            <w:pPr>
              <w:pStyle w:val="6"/>
              <w:keepNext w:val="0"/>
              <w:keepLines w:val="0"/>
              <w:pageBreakBefore w:val="0"/>
              <w:widowControl w:val="0"/>
              <w:numPr>
                <w:ilvl w:val="0"/>
                <w:numId w:val="8"/>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《贵州省毕业生求职创业补贴申请表》（2022届）；2.身份证复印件；</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rPr>
            </w:pPr>
            <w:r>
              <w:rPr>
                <w:rFonts w:hint="eastAsia" w:asciiTheme="majorEastAsia" w:hAnsiTheme="majorEastAsia" w:eastAsiaTheme="majorEastAsia" w:cstheme="majorEastAsia"/>
                <w:b w:val="0"/>
                <w:bCs w:val="0"/>
                <w:color w:val="auto"/>
                <w:sz w:val="21"/>
                <w:szCs w:val="21"/>
                <w:vertAlign w:val="baseline"/>
                <w:lang w:val="en-US" w:eastAsia="zh-CN"/>
              </w:rPr>
              <w:t>3.银行卡复印件。</w:t>
            </w:r>
          </w:p>
        </w:tc>
        <w:tc>
          <w:tcPr>
            <w:tcW w:w="4262" w:type="dxa"/>
            <w:vAlign w:val="center"/>
          </w:tcPr>
          <w:p>
            <w:pPr>
              <w:pStyle w:val="6"/>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rPr>
            </w:pPr>
            <w:r>
              <w:rPr>
                <w:rFonts w:hint="eastAsia" w:asciiTheme="majorEastAsia" w:hAnsiTheme="majorEastAsia" w:eastAsiaTheme="majorEastAsia" w:cstheme="majorEastAsia"/>
                <w:b w:val="0"/>
                <w:bCs w:val="0"/>
                <w:color w:val="auto"/>
                <w:sz w:val="21"/>
                <w:szCs w:val="21"/>
                <w:vertAlign w:val="baseline"/>
                <w:lang w:val="zh-CN" w:eastAsia="zh-CN"/>
              </w:rPr>
              <w:t>贷款合同、回执单、学校收据(备注国家助学贷款)、受理资料、资助中心出具的情况等之一。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pPr>
              <w:pStyle w:val="6"/>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4"/>
                <w:szCs w:val="24"/>
                <w:vertAlign w:val="baseline"/>
                <w:lang w:val="zh-CN"/>
              </w:rPr>
            </w:pPr>
          </w:p>
        </w:tc>
        <w:tc>
          <w:tcPr>
            <w:tcW w:w="1626" w:type="dxa"/>
            <w:vAlign w:val="center"/>
          </w:tcPr>
          <w:p>
            <w:pPr>
              <w:pStyle w:val="6"/>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pacing w:val="0"/>
                <w:sz w:val="21"/>
                <w:szCs w:val="21"/>
                <w:lang w:val="zh-CN"/>
              </w:rPr>
            </w:pPr>
            <w:r>
              <w:rPr>
                <w:rFonts w:hint="eastAsia" w:asciiTheme="majorEastAsia" w:hAnsiTheme="majorEastAsia" w:eastAsiaTheme="majorEastAsia" w:cstheme="majorEastAsia"/>
                <w:b w:val="0"/>
                <w:bCs w:val="0"/>
                <w:color w:val="auto"/>
                <w:spacing w:val="0"/>
                <w:sz w:val="21"/>
                <w:szCs w:val="21"/>
                <w:lang w:val="zh-CN"/>
              </w:rPr>
              <w:t>⑨城乡居民最低生活保障</w:t>
            </w:r>
          </w:p>
        </w:tc>
        <w:tc>
          <w:tcPr>
            <w:tcW w:w="2793" w:type="dxa"/>
            <w:vAlign w:val="center"/>
          </w:tcPr>
          <w:p>
            <w:pPr>
              <w:pStyle w:val="6"/>
              <w:keepNext w:val="0"/>
              <w:keepLines w:val="0"/>
              <w:pageBreakBefore w:val="0"/>
              <w:widowControl w:val="0"/>
              <w:numPr>
                <w:ilvl w:val="0"/>
                <w:numId w:val="9"/>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《贵州省毕业生求职创业补贴申请表》（2022届）；2.身份证复印件；</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rPr>
            </w:pPr>
            <w:r>
              <w:rPr>
                <w:rFonts w:hint="eastAsia" w:asciiTheme="majorEastAsia" w:hAnsiTheme="majorEastAsia" w:eastAsiaTheme="majorEastAsia" w:cstheme="majorEastAsia"/>
                <w:b w:val="0"/>
                <w:bCs w:val="0"/>
                <w:color w:val="auto"/>
                <w:sz w:val="21"/>
                <w:szCs w:val="21"/>
                <w:vertAlign w:val="baseline"/>
                <w:lang w:val="en-US" w:eastAsia="zh-CN"/>
              </w:rPr>
              <w:t>3.银行卡复印件。</w:t>
            </w:r>
          </w:p>
        </w:tc>
        <w:tc>
          <w:tcPr>
            <w:tcW w:w="426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eastAsia" w:asciiTheme="majorEastAsia" w:hAnsiTheme="majorEastAsia" w:eastAsiaTheme="majorEastAsia" w:cstheme="majorEastAsia"/>
                <w:b w:val="0"/>
                <w:bCs w:val="0"/>
                <w:color w:val="auto"/>
                <w:sz w:val="21"/>
                <w:szCs w:val="21"/>
                <w:vertAlign w:val="baseline"/>
                <w:lang w:val="zh-CN"/>
              </w:rPr>
            </w:pPr>
            <w:r>
              <w:rPr>
                <w:rFonts w:hint="eastAsia" w:asciiTheme="majorEastAsia" w:hAnsiTheme="majorEastAsia" w:eastAsiaTheme="majorEastAsia" w:cstheme="majorEastAsia"/>
                <w:b w:val="0"/>
                <w:bCs w:val="0"/>
                <w:color w:val="auto"/>
                <w:kern w:val="2"/>
                <w:sz w:val="21"/>
                <w:szCs w:val="21"/>
                <w:vertAlign w:val="baseline"/>
                <w:lang w:val="zh-CN" w:eastAsia="zh-CN" w:bidi="ar-SA"/>
              </w:rPr>
              <w:t>民政部门或乡镇(街道)出具的低保相关情况以及户口册复印件（户主页及本人页复印在1页）。</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572943"/>
    <w:multiLevelType w:val="singleLevel"/>
    <w:tmpl w:val="5F572943"/>
    <w:lvl w:ilvl="0" w:tentative="0">
      <w:start w:val="1"/>
      <w:numFmt w:val="decimal"/>
      <w:suff w:val="nothing"/>
      <w:lvlText w:val="%1."/>
      <w:lvlJc w:val="left"/>
    </w:lvl>
  </w:abstractNum>
  <w:abstractNum w:abstractNumId="1">
    <w:nsid w:val="5F572953"/>
    <w:multiLevelType w:val="singleLevel"/>
    <w:tmpl w:val="5F572953"/>
    <w:lvl w:ilvl="0" w:tentative="0">
      <w:start w:val="1"/>
      <w:numFmt w:val="decimal"/>
      <w:suff w:val="nothing"/>
      <w:lvlText w:val="%1."/>
      <w:lvlJc w:val="left"/>
    </w:lvl>
  </w:abstractNum>
  <w:abstractNum w:abstractNumId="2">
    <w:nsid w:val="5F572962"/>
    <w:multiLevelType w:val="singleLevel"/>
    <w:tmpl w:val="5F572962"/>
    <w:lvl w:ilvl="0" w:tentative="0">
      <w:start w:val="1"/>
      <w:numFmt w:val="decimal"/>
      <w:suff w:val="nothing"/>
      <w:lvlText w:val="%1."/>
      <w:lvlJc w:val="left"/>
    </w:lvl>
  </w:abstractNum>
  <w:abstractNum w:abstractNumId="3">
    <w:nsid w:val="5F57296F"/>
    <w:multiLevelType w:val="singleLevel"/>
    <w:tmpl w:val="5F57296F"/>
    <w:lvl w:ilvl="0" w:tentative="0">
      <w:start w:val="3"/>
      <w:numFmt w:val="decimal"/>
      <w:suff w:val="nothing"/>
      <w:lvlText w:val="%1."/>
      <w:lvlJc w:val="left"/>
    </w:lvl>
  </w:abstractNum>
  <w:abstractNum w:abstractNumId="4">
    <w:nsid w:val="5F57297F"/>
    <w:multiLevelType w:val="singleLevel"/>
    <w:tmpl w:val="5F57297F"/>
    <w:lvl w:ilvl="0" w:tentative="0">
      <w:start w:val="1"/>
      <w:numFmt w:val="decimal"/>
      <w:suff w:val="nothing"/>
      <w:lvlText w:val="%1."/>
      <w:lvlJc w:val="left"/>
    </w:lvl>
  </w:abstractNum>
  <w:abstractNum w:abstractNumId="5">
    <w:nsid w:val="5F57299D"/>
    <w:multiLevelType w:val="singleLevel"/>
    <w:tmpl w:val="5F57299D"/>
    <w:lvl w:ilvl="0" w:tentative="0">
      <w:start w:val="3"/>
      <w:numFmt w:val="decimal"/>
      <w:suff w:val="nothing"/>
      <w:lvlText w:val="%1."/>
      <w:lvlJc w:val="left"/>
    </w:lvl>
  </w:abstractNum>
  <w:abstractNum w:abstractNumId="6">
    <w:nsid w:val="5F5729AB"/>
    <w:multiLevelType w:val="singleLevel"/>
    <w:tmpl w:val="5F5729AB"/>
    <w:lvl w:ilvl="0" w:tentative="0">
      <w:start w:val="1"/>
      <w:numFmt w:val="decimal"/>
      <w:suff w:val="nothing"/>
      <w:lvlText w:val="%1."/>
      <w:lvlJc w:val="left"/>
    </w:lvl>
  </w:abstractNum>
  <w:abstractNum w:abstractNumId="7">
    <w:nsid w:val="5F5729BD"/>
    <w:multiLevelType w:val="singleLevel"/>
    <w:tmpl w:val="5F5729BD"/>
    <w:lvl w:ilvl="0" w:tentative="0">
      <w:start w:val="1"/>
      <w:numFmt w:val="decimal"/>
      <w:suff w:val="nothing"/>
      <w:lvlText w:val="%1."/>
      <w:lvlJc w:val="left"/>
    </w:lvl>
  </w:abstractNum>
  <w:abstractNum w:abstractNumId="8">
    <w:nsid w:val="5F5729CB"/>
    <w:multiLevelType w:val="singleLevel"/>
    <w:tmpl w:val="5F5729CB"/>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E237DE"/>
    <w:rsid w:val="45E23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Times New Roman" w:hAnsi="Times New Roman" w:eastAsia="宋体" w:cs="Times New Roman"/>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PwC Normal"/>
    <w:basedOn w:val="1"/>
    <w:qFormat/>
    <w:uiPriority w:val="0"/>
    <w:pPr>
      <w:spacing w:before="180" w:after="180" w:line="240" w:lineRule="atLeast"/>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2021-10-18T07:06:00Z</dcterms:created>
  <dc:creator>江城伴雨时</dc:creator>
  <cp:lastModifiedBy>江城伴雨时</cp:lastModifiedBy>
  <dcterms:modified xsi:type="dcterms:W3CDTF">2021-10-18T07:07:16Z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A48D7EF6B97B4F448A2BCC6462A46EA1</vt:lpwstr>
  </property>
</Properties>
</file>