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附件6</w:t>
      </w:r>
    </w:p>
    <w:p>
      <w:pPr>
        <w:widowControl/>
        <w:spacing w:line="7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贵州省2022年3月英语听力考试非高考报考地报考考生汇总表</w:t>
      </w:r>
    </w:p>
    <w:p>
      <w:pPr>
        <w:rPr>
          <w:rFonts w:ascii="华文中宋" w:hAnsi="华文中宋" w:eastAsia="华文中宋" w:cs="楷体_GB2312"/>
          <w:bCs/>
          <w:kern w:val="0"/>
          <w:sz w:val="40"/>
          <w:szCs w:val="40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市（州）县（市、区、特区）（盖章） </w:t>
      </w:r>
    </w:p>
    <w:tbl>
      <w:tblPr>
        <w:tblStyle w:val="3"/>
        <w:tblW w:w="14782" w:type="dxa"/>
        <w:tblInd w:w="-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55"/>
        <w:gridCol w:w="1446"/>
        <w:gridCol w:w="2898"/>
        <w:gridCol w:w="3419"/>
        <w:gridCol w:w="2522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编 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名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就读高中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身份证号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高考报考所在地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县（市、区、特区）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" w:eastAsia="仿宋_GB2312" w:cs="仿宋"/>
          <w:sz w:val="28"/>
          <w:szCs w:val="28"/>
        </w:rPr>
        <w:t>注：此表由市（州）招生办汇总，于2021年12月10日前报省招生考试院。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E2364"/>
    <w:rsid w:val="0E7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2021-10-20T03:38:00Z</dcterms:created>
  <dc:creator>Pluto＇</dc:creator>
  <cp:lastModifiedBy>Pluto＇</cp:lastModifiedBy>
  <dcterms:modified xsi:type="dcterms:W3CDTF">2021-10-20T03:44:48Z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