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78F8E" w14:textId="77777777" w:rsidR="00E304B2" w:rsidRDefault="00E304B2">
      <w:pPr>
        <w:spacing w:line="250" w:lineRule="auto"/>
        <w:rPr>
          <w:lang w:eastAsia="zh-CN"/>
        </w:rPr>
      </w:pPr>
    </w:p>
    <w:p w14:paraId="7AEB10FA" w14:textId="77777777" w:rsidR="00E304B2" w:rsidRDefault="00E304B2">
      <w:pPr>
        <w:spacing w:line="250" w:lineRule="auto"/>
        <w:rPr>
          <w:lang w:eastAsia="zh-CN"/>
        </w:rPr>
      </w:pPr>
    </w:p>
    <w:p w14:paraId="26F73138" w14:textId="77777777" w:rsidR="00E304B2" w:rsidRDefault="00E304B2">
      <w:pPr>
        <w:spacing w:line="250" w:lineRule="auto"/>
        <w:rPr>
          <w:lang w:eastAsia="zh-CN"/>
        </w:rPr>
      </w:pPr>
    </w:p>
    <w:p w14:paraId="7428087C" w14:textId="77777777" w:rsidR="00E304B2" w:rsidRDefault="00000000">
      <w:pPr>
        <w:pStyle w:val="a5"/>
        <w:spacing w:line="276" w:lineRule="auto"/>
        <w:jc w:val="center"/>
        <w:outlineLvl w:val="0"/>
        <w:rPr>
          <w:rFonts w:ascii="黑体" w:eastAsia="黑体" w:hAnsi="黑体" w:cs="黑体" w:hint="eastAsia"/>
          <w:sz w:val="52"/>
          <w:szCs w:val="52"/>
          <w:lang w:eastAsia="zh-CN"/>
        </w:rPr>
      </w:pPr>
      <w:r>
        <w:rPr>
          <w:rFonts w:ascii="黑体" w:eastAsia="黑体" w:hAnsi="黑体" w:cs="黑体"/>
          <w:sz w:val="52"/>
          <w:szCs w:val="52"/>
          <w:lang w:eastAsia="zh-CN"/>
        </w:rPr>
        <w:t xml:space="preserve">普通高等学校本科专业设置申请表 </w:t>
      </w:r>
    </w:p>
    <w:p w14:paraId="3EDA6067" w14:textId="77777777" w:rsidR="00E304B2" w:rsidRDefault="00000000">
      <w:pPr>
        <w:pStyle w:val="a5"/>
        <w:spacing w:line="276" w:lineRule="auto"/>
        <w:jc w:val="center"/>
        <w:outlineLvl w:val="0"/>
        <w:rPr>
          <w:rFonts w:ascii="Times New Roman" w:eastAsia="楷体" w:hAnsi="Times New Roman" w:cs="Times New Roman"/>
          <w:spacing w:val="3"/>
          <w:sz w:val="35"/>
          <w:szCs w:val="35"/>
          <w:lang w:eastAsia="zh-CN"/>
        </w:rPr>
      </w:pPr>
      <w:r>
        <w:rPr>
          <w:rFonts w:ascii="Times New Roman" w:eastAsia="楷体" w:hAnsi="Times New Roman" w:cs="Times New Roman"/>
          <w:spacing w:val="3"/>
          <w:sz w:val="35"/>
          <w:szCs w:val="35"/>
          <w:lang w:eastAsia="zh-CN"/>
        </w:rPr>
        <w:t>(20</w:t>
      </w:r>
      <w:r>
        <w:rPr>
          <w:rFonts w:ascii="Times New Roman" w:eastAsia="楷体" w:hAnsi="Times New Roman" w:cs="Times New Roman" w:hint="eastAsia"/>
          <w:spacing w:val="3"/>
          <w:sz w:val="35"/>
          <w:szCs w:val="35"/>
          <w:lang w:eastAsia="zh-CN"/>
        </w:rPr>
        <w:t>19</w:t>
      </w:r>
      <w:r>
        <w:rPr>
          <w:rFonts w:ascii="Times New Roman" w:eastAsia="楷体" w:hAnsi="Times New Roman" w:cs="Times New Roman"/>
          <w:spacing w:val="3"/>
          <w:sz w:val="35"/>
          <w:szCs w:val="35"/>
          <w:lang w:eastAsia="zh-CN"/>
        </w:rPr>
        <w:t>年修订</w:t>
      </w:r>
      <w:r>
        <w:rPr>
          <w:rFonts w:ascii="Times New Roman" w:eastAsia="楷体" w:hAnsi="Times New Roman" w:cs="Times New Roman"/>
          <w:spacing w:val="3"/>
          <w:sz w:val="35"/>
          <w:szCs w:val="35"/>
          <w:lang w:eastAsia="zh-CN"/>
        </w:rPr>
        <w:t>)</w:t>
      </w:r>
    </w:p>
    <w:p w14:paraId="5AB123DC" w14:textId="77777777" w:rsidR="00E304B2" w:rsidRDefault="00E304B2">
      <w:pPr>
        <w:spacing w:line="360" w:lineRule="auto"/>
        <w:rPr>
          <w:rFonts w:ascii="Times New Roman" w:eastAsia="宋体" w:hAnsi="Times New Roman" w:cs="Times New Roman"/>
          <w:sz w:val="24"/>
          <w:szCs w:val="24"/>
          <w:lang w:eastAsia="zh-CN"/>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4040"/>
      </w:tblGrid>
      <w:tr w:rsidR="00E304B2" w14:paraId="2FCE0B4B" w14:textId="77777777">
        <w:trPr>
          <w:trHeight w:val="829"/>
          <w:jc w:val="center"/>
        </w:trPr>
        <w:tc>
          <w:tcPr>
            <w:tcW w:w="4040" w:type="dxa"/>
            <w:tcBorders>
              <w:tl2br w:val="nil"/>
              <w:tr2bl w:val="nil"/>
            </w:tcBorders>
            <w:vAlign w:val="center"/>
          </w:tcPr>
          <w:p w14:paraId="58B9A3F5" w14:textId="77777777" w:rsidR="00E304B2" w:rsidRDefault="00000000">
            <w:pPr>
              <w:spacing w:line="360" w:lineRule="auto"/>
              <w:jc w:val="righ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校长签字：</w:t>
            </w:r>
          </w:p>
        </w:tc>
        <w:tc>
          <w:tcPr>
            <w:tcW w:w="4040" w:type="dxa"/>
            <w:tcBorders>
              <w:tl2br w:val="nil"/>
              <w:tr2bl w:val="nil"/>
            </w:tcBorders>
            <w:vAlign w:val="center"/>
          </w:tcPr>
          <w:p w14:paraId="64D3E391" w14:textId="77777777" w:rsidR="00E304B2" w:rsidRDefault="00E304B2">
            <w:pPr>
              <w:spacing w:line="360" w:lineRule="auto"/>
              <w:jc w:val="right"/>
              <w:rPr>
                <w:rFonts w:ascii="楷体_GB2312" w:eastAsia="楷体_GB2312" w:hAnsi="楷体_GB2312" w:cs="楷体_GB2312" w:hint="eastAsia"/>
                <w:spacing w:val="-12"/>
                <w:kern w:val="2"/>
                <w:sz w:val="30"/>
                <w:szCs w:val="30"/>
                <w:lang w:eastAsia="zh-CN"/>
              </w:rPr>
            </w:pPr>
          </w:p>
        </w:tc>
      </w:tr>
      <w:tr w:rsidR="00E304B2" w14:paraId="6219A491" w14:textId="77777777">
        <w:trPr>
          <w:trHeight w:val="829"/>
          <w:jc w:val="center"/>
        </w:trPr>
        <w:tc>
          <w:tcPr>
            <w:tcW w:w="4040" w:type="dxa"/>
            <w:tcBorders>
              <w:tl2br w:val="nil"/>
              <w:tr2bl w:val="nil"/>
            </w:tcBorders>
            <w:vAlign w:val="center"/>
          </w:tcPr>
          <w:p w14:paraId="0E93F904" w14:textId="77777777" w:rsidR="00E304B2" w:rsidRDefault="00000000">
            <w:pPr>
              <w:spacing w:line="360" w:lineRule="auto"/>
              <w:jc w:val="righ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学校名称（盖章）：</w:t>
            </w:r>
          </w:p>
        </w:tc>
        <w:tc>
          <w:tcPr>
            <w:tcW w:w="4040" w:type="dxa"/>
            <w:tcBorders>
              <w:tl2br w:val="nil"/>
              <w:tr2bl w:val="nil"/>
            </w:tcBorders>
            <w:vAlign w:val="center"/>
          </w:tcPr>
          <w:p w14:paraId="5DC4CDD7" w14:textId="77777777" w:rsidR="00E304B2" w:rsidRDefault="00000000">
            <w:pPr>
              <w:spacing w:line="360" w:lineRule="auto"/>
              <w:jc w:val="lef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贵州商学院</w:t>
            </w:r>
          </w:p>
        </w:tc>
      </w:tr>
      <w:tr w:rsidR="00E304B2" w14:paraId="7AA327AB" w14:textId="77777777">
        <w:trPr>
          <w:trHeight w:val="829"/>
          <w:jc w:val="center"/>
        </w:trPr>
        <w:tc>
          <w:tcPr>
            <w:tcW w:w="4040" w:type="dxa"/>
            <w:tcBorders>
              <w:tl2br w:val="nil"/>
              <w:tr2bl w:val="nil"/>
            </w:tcBorders>
            <w:vAlign w:val="center"/>
          </w:tcPr>
          <w:p w14:paraId="0CCB4B5C" w14:textId="77777777" w:rsidR="00E304B2" w:rsidRDefault="00000000">
            <w:pPr>
              <w:spacing w:line="360" w:lineRule="auto"/>
              <w:jc w:val="righ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学校主管部门：</w:t>
            </w:r>
          </w:p>
        </w:tc>
        <w:tc>
          <w:tcPr>
            <w:tcW w:w="4040" w:type="dxa"/>
            <w:tcBorders>
              <w:tl2br w:val="nil"/>
              <w:tr2bl w:val="nil"/>
            </w:tcBorders>
            <w:vAlign w:val="center"/>
          </w:tcPr>
          <w:p w14:paraId="6E16C57C" w14:textId="77777777" w:rsidR="00E304B2" w:rsidRDefault="00000000">
            <w:pPr>
              <w:spacing w:line="360" w:lineRule="auto"/>
              <w:jc w:val="lef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贵州省教育厅</w:t>
            </w:r>
          </w:p>
        </w:tc>
      </w:tr>
      <w:tr w:rsidR="00E304B2" w14:paraId="5338A25B" w14:textId="77777777">
        <w:trPr>
          <w:trHeight w:val="829"/>
          <w:jc w:val="center"/>
        </w:trPr>
        <w:tc>
          <w:tcPr>
            <w:tcW w:w="4040" w:type="dxa"/>
            <w:tcBorders>
              <w:tl2br w:val="nil"/>
              <w:tr2bl w:val="nil"/>
            </w:tcBorders>
            <w:vAlign w:val="center"/>
          </w:tcPr>
          <w:p w14:paraId="6035D49D" w14:textId="77777777" w:rsidR="00E304B2" w:rsidRDefault="00000000">
            <w:pPr>
              <w:spacing w:line="360" w:lineRule="auto"/>
              <w:jc w:val="righ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专业名称：</w:t>
            </w:r>
          </w:p>
        </w:tc>
        <w:tc>
          <w:tcPr>
            <w:tcW w:w="4040" w:type="dxa"/>
            <w:tcBorders>
              <w:tl2br w:val="nil"/>
              <w:tr2bl w:val="nil"/>
            </w:tcBorders>
            <w:vAlign w:val="center"/>
          </w:tcPr>
          <w:p w14:paraId="0C2A70DE" w14:textId="77777777" w:rsidR="00E304B2" w:rsidRDefault="00000000">
            <w:pPr>
              <w:spacing w:line="360" w:lineRule="auto"/>
              <w:jc w:val="lef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地理空间信息工程</w:t>
            </w:r>
          </w:p>
        </w:tc>
      </w:tr>
      <w:tr w:rsidR="00E304B2" w14:paraId="4E0D649D" w14:textId="77777777">
        <w:trPr>
          <w:trHeight w:val="829"/>
          <w:jc w:val="center"/>
        </w:trPr>
        <w:tc>
          <w:tcPr>
            <w:tcW w:w="4040" w:type="dxa"/>
            <w:tcBorders>
              <w:tl2br w:val="nil"/>
              <w:tr2bl w:val="nil"/>
            </w:tcBorders>
            <w:vAlign w:val="center"/>
          </w:tcPr>
          <w:p w14:paraId="3EB94F41" w14:textId="77777777" w:rsidR="00E304B2" w:rsidRDefault="00000000">
            <w:pPr>
              <w:spacing w:line="360" w:lineRule="auto"/>
              <w:jc w:val="righ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专业代码：</w:t>
            </w:r>
          </w:p>
        </w:tc>
        <w:tc>
          <w:tcPr>
            <w:tcW w:w="4040" w:type="dxa"/>
            <w:tcBorders>
              <w:tl2br w:val="nil"/>
              <w:tr2bl w:val="nil"/>
            </w:tcBorders>
            <w:vAlign w:val="center"/>
          </w:tcPr>
          <w:p w14:paraId="6622546A" w14:textId="77777777" w:rsidR="00E304B2" w:rsidRDefault="00000000">
            <w:pPr>
              <w:spacing w:line="360" w:lineRule="auto"/>
              <w:jc w:val="lef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081205T</w:t>
            </w:r>
          </w:p>
        </w:tc>
      </w:tr>
      <w:tr w:rsidR="00E304B2" w14:paraId="2857A78E" w14:textId="77777777">
        <w:trPr>
          <w:trHeight w:val="829"/>
          <w:jc w:val="center"/>
        </w:trPr>
        <w:tc>
          <w:tcPr>
            <w:tcW w:w="4040" w:type="dxa"/>
            <w:tcBorders>
              <w:tl2br w:val="nil"/>
              <w:tr2bl w:val="nil"/>
            </w:tcBorders>
            <w:vAlign w:val="center"/>
          </w:tcPr>
          <w:p w14:paraId="72D9A968" w14:textId="77777777" w:rsidR="00E304B2" w:rsidRDefault="00000000">
            <w:pPr>
              <w:spacing w:line="360" w:lineRule="auto"/>
              <w:jc w:val="righ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所属学科门类及专业类：</w:t>
            </w:r>
          </w:p>
        </w:tc>
        <w:tc>
          <w:tcPr>
            <w:tcW w:w="4040" w:type="dxa"/>
            <w:tcBorders>
              <w:tl2br w:val="nil"/>
              <w:tr2bl w:val="nil"/>
            </w:tcBorders>
            <w:vAlign w:val="center"/>
          </w:tcPr>
          <w:p w14:paraId="2344FAD6" w14:textId="77777777" w:rsidR="00E304B2" w:rsidRDefault="00000000">
            <w:pPr>
              <w:spacing w:line="360" w:lineRule="auto"/>
              <w:jc w:val="lef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工学 测绘类</w:t>
            </w:r>
          </w:p>
        </w:tc>
      </w:tr>
      <w:tr w:rsidR="00E304B2" w14:paraId="202B3BE6" w14:textId="77777777">
        <w:trPr>
          <w:trHeight w:val="829"/>
          <w:jc w:val="center"/>
        </w:trPr>
        <w:tc>
          <w:tcPr>
            <w:tcW w:w="4040" w:type="dxa"/>
            <w:tcBorders>
              <w:tl2br w:val="nil"/>
              <w:tr2bl w:val="nil"/>
            </w:tcBorders>
            <w:vAlign w:val="center"/>
          </w:tcPr>
          <w:p w14:paraId="45C3B4D3" w14:textId="77777777" w:rsidR="00E304B2" w:rsidRDefault="00000000">
            <w:pPr>
              <w:spacing w:line="360" w:lineRule="auto"/>
              <w:jc w:val="righ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学位授予门类：</w:t>
            </w:r>
          </w:p>
        </w:tc>
        <w:tc>
          <w:tcPr>
            <w:tcW w:w="4040" w:type="dxa"/>
            <w:tcBorders>
              <w:tl2br w:val="nil"/>
              <w:tr2bl w:val="nil"/>
            </w:tcBorders>
            <w:vAlign w:val="center"/>
          </w:tcPr>
          <w:p w14:paraId="7FFCCC01" w14:textId="77777777" w:rsidR="00E304B2" w:rsidRDefault="00000000">
            <w:pPr>
              <w:spacing w:line="360" w:lineRule="auto"/>
              <w:jc w:val="lef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工学</w:t>
            </w:r>
          </w:p>
        </w:tc>
      </w:tr>
      <w:tr w:rsidR="00E304B2" w14:paraId="238EC22B" w14:textId="77777777">
        <w:trPr>
          <w:trHeight w:val="829"/>
          <w:jc w:val="center"/>
        </w:trPr>
        <w:tc>
          <w:tcPr>
            <w:tcW w:w="4040" w:type="dxa"/>
            <w:tcBorders>
              <w:tl2br w:val="nil"/>
              <w:tr2bl w:val="nil"/>
            </w:tcBorders>
            <w:vAlign w:val="center"/>
          </w:tcPr>
          <w:p w14:paraId="35A5B202" w14:textId="77777777" w:rsidR="00E304B2" w:rsidRDefault="00000000">
            <w:pPr>
              <w:spacing w:line="360" w:lineRule="auto"/>
              <w:jc w:val="righ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修业年限：</w:t>
            </w:r>
          </w:p>
        </w:tc>
        <w:tc>
          <w:tcPr>
            <w:tcW w:w="4040" w:type="dxa"/>
            <w:tcBorders>
              <w:tl2br w:val="nil"/>
              <w:tr2bl w:val="nil"/>
            </w:tcBorders>
            <w:vAlign w:val="center"/>
          </w:tcPr>
          <w:p w14:paraId="30AACD32" w14:textId="77777777" w:rsidR="00E304B2" w:rsidRDefault="00000000">
            <w:pPr>
              <w:spacing w:line="360" w:lineRule="auto"/>
              <w:jc w:val="lef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四年</w:t>
            </w:r>
          </w:p>
        </w:tc>
      </w:tr>
      <w:tr w:rsidR="00E304B2" w14:paraId="5E0D1078" w14:textId="77777777">
        <w:trPr>
          <w:trHeight w:val="829"/>
          <w:jc w:val="center"/>
        </w:trPr>
        <w:tc>
          <w:tcPr>
            <w:tcW w:w="4040" w:type="dxa"/>
            <w:tcBorders>
              <w:tl2br w:val="nil"/>
              <w:tr2bl w:val="nil"/>
            </w:tcBorders>
            <w:vAlign w:val="center"/>
          </w:tcPr>
          <w:p w14:paraId="36BBBEA4" w14:textId="77777777" w:rsidR="00E304B2" w:rsidRDefault="00000000">
            <w:pPr>
              <w:spacing w:line="360" w:lineRule="auto"/>
              <w:jc w:val="righ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申请时间：</w:t>
            </w:r>
          </w:p>
        </w:tc>
        <w:tc>
          <w:tcPr>
            <w:tcW w:w="4040" w:type="dxa"/>
            <w:tcBorders>
              <w:tl2br w:val="nil"/>
              <w:tr2bl w:val="nil"/>
            </w:tcBorders>
            <w:vAlign w:val="center"/>
          </w:tcPr>
          <w:p w14:paraId="5B8D7D4E" w14:textId="77777777" w:rsidR="00E304B2" w:rsidRDefault="00000000">
            <w:pPr>
              <w:spacing w:line="360" w:lineRule="auto"/>
              <w:jc w:val="lef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2024-07-15</w:t>
            </w:r>
          </w:p>
        </w:tc>
      </w:tr>
      <w:tr w:rsidR="00E304B2" w14:paraId="5E0EA2C2" w14:textId="77777777">
        <w:trPr>
          <w:trHeight w:val="858"/>
          <w:jc w:val="center"/>
        </w:trPr>
        <w:tc>
          <w:tcPr>
            <w:tcW w:w="4040" w:type="dxa"/>
            <w:tcBorders>
              <w:tl2br w:val="nil"/>
              <w:tr2bl w:val="nil"/>
            </w:tcBorders>
            <w:vAlign w:val="center"/>
          </w:tcPr>
          <w:p w14:paraId="363DC474" w14:textId="77777777" w:rsidR="00E304B2" w:rsidRDefault="00000000">
            <w:pPr>
              <w:spacing w:line="360" w:lineRule="auto"/>
              <w:jc w:val="righ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专业负责人：</w:t>
            </w:r>
          </w:p>
        </w:tc>
        <w:tc>
          <w:tcPr>
            <w:tcW w:w="4040" w:type="dxa"/>
            <w:tcBorders>
              <w:tl2br w:val="nil"/>
              <w:tr2bl w:val="nil"/>
            </w:tcBorders>
            <w:vAlign w:val="center"/>
          </w:tcPr>
          <w:p w14:paraId="7AA66F74" w14:textId="77777777" w:rsidR="00E304B2" w:rsidRDefault="00000000">
            <w:pPr>
              <w:spacing w:line="360" w:lineRule="auto"/>
              <w:jc w:val="left"/>
              <w:rPr>
                <w:rFonts w:ascii="楷体_GB2312" w:eastAsia="楷体_GB2312" w:hAnsi="楷体_GB2312" w:cs="楷体_GB2312" w:hint="eastAsia"/>
                <w:kern w:val="2"/>
                <w:sz w:val="30"/>
                <w:szCs w:val="30"/>
                <w:lang w:eastAsia="zh-CN"/>
              </w:rPr>
            </w:pPr>
            <w:r>
              <w:rPr>
                <w:rFonts w:ascii="楷体_GB2312" w:eastAsia="楷体_GB2312" w:hAnsi="楷体_GB2312" w:cs="楷体_GB2312" w:hint="eastAsia"/>
                <w:kern w:val="2"/>
                <w:sz w:val="30"/>
                <w:szCs w:val="30"/>
                <w:lang w:eastAsia="zh-CN"/>
              </w:rPr>
              <w:t>唐明贵</w:t>
            </w:r>
          </w:p>
        </w:tc>
      </w:tr>
    </w:tbl>
    <w:p w14:paraId="7286E2C9" w14:textId="77777777" w:rsidR="00E304B2" w:rsidRDefault="00E304B2">
      <w:pPr>
        <w:pStyle w:val="a5"/>
        <w:spacing w:before="71"/>
        <w:ind w:firstLineChars="1400" w:firstLine="3164"/>
        <w:rPr>
          <w:rFonts w:ascii="Times New Roman" w:hAnsi="Times New Roman" w:cs="Times New Roman"/>
          <w:spacing w:val="-7"/>
          <w:sz w:val="24"/>
          <w:szCs w:val="24"/>
          <w:lang w:eastAsia="zh-CN"/>
        </w:rPr>
      </w:pPr>
    </w:p>
    <w:p w14:paraId="3BB731F4" w14:textId="77777777" w:rsidR="00E304B2" w:rsidRDefault="00E304B2">
      <w:pPr>
        <w:pStyle w:val="a5"/>
        <w:spacing w:before="71"/>
        <w:ind w:firstLineChars="1400" w:firstLine="3164"/>
        <w:rPr>
          <w:rFonts w:ascii="Times New Roman" w:hAnsi="Times New Roman" w:cs="Times New Roman"/>
          <w:spacing w:val="-7"/>
          <w:sz w:val="24"/>
          <w:szCs w:val="24"/>
          <w:lang w:eastAsia="zh-CN"/>
        </w:rPr>
      </w:pPr>
    </w:p>
    <w:p w14:paraId="7E043E12" w14:textId="77777777" w:rsidR="00E304B2" w:rsidRDefault="00E304B2">
      <w:pPr>
        <w:pStyle w:val="a5"/>
        <w:spacing w:before="71"/>
        <w:ind w:firstLineChars="1400" w:firstLine="3164"/>
        <w:rPr>
          <w:rFonts w:ascii="Times New Roman" w:hAnsi="Times New Roman" w:cs="Times New Roman"/>
          <w:spacing w:val="-7"/>
          <w:sz w:val="24"/>
          <w:szCs w:val="24"/>
          <w:lang w:eastAsia="zh-CN"/>
        </w:rPr>
      </w:pPr>
    </w:p>
    <w:p w14:paraId="03CE2FFB" w14:textId="77777777" w:rsidR="00E304B2" w:rsidRDefault="00000000">
      <w:pPr>
        <w:spacing w:before="118" w:line="215" w:lineRule="auto"/>
        <w:ind w:left="4005"/>
        <w:rPr>
          <w:rFonts w:ascii="楷体" w:eastAsia="楷体" w:hAnsi="楷体" w:cs="楷体" w:hint="eastAsia"/>
          <w:sz w:val="36"/>
          <w:szCs w:val="36"/>
        </w:rPr>
      </w:pPr>
      <w:proofErr w:type="spellStart"/>
      <w:r>
        <w:rPr>
          <w:rFonts w:ascii="楷体" w:eastAsia="楷体" w:hAnsi="楷体" w:cs="楷体"/>
          <w:spacing w:val="-1"/>
          <w:sz w:val="36"/>
          <w:szCs w:val="36"/>
        </w:rPr>
        <w:t>教育部</w:t>
      </w:r>
      <w:r>
        <w:rPr>
          <w:rFonts w:ascii="楷体" w:eastAsia="楷体" w:hAnsi="楷体" w:cs="楷体"/>
          <w:sz w:val="36"/>
          <w:szCs w:val="36"/>
        </w:rPr>
        <w:t>制</w:t>
      </w:r>
      <w:proofErr w:type="spellEnd"/>
    </w:p>
    <w:p w14:paraId="181351FB" w14:textId="77777777" w:rsidR="00E304B2" w:rsidRDefault="00E304B2">
      <w:pPr>
        <w:sectPr w:rsidR="00E304B2">
          <w:pgSz w:w="11905" w:h="16838"/>
          <w:pgMar w:top="1134" w:right="1134" w:bottom="1134" w:left="1372" w:header="850" w:footer="850" w:gutter="0"/>
          <w:cols w:space="0"/>
        </w:sectPr>
      </w:pPr>
    </w:p>
    <w:p w14:paraId="383CBA97" w14:textId="77777777" w:rsidR="00E304B2" w:rsidRDefault="00000000">
      <w:pPr>
        <w:spacing w:before="114" w:afterLines="50" w:after="120" w:line="228" w:lineRule="auto"/>
        <w:jc w:val="center"/>
        <w:rPr>
          <w:rFonts w:ascii="Times New Roman" w:hAnsi="Times New Roman" w:cs="Times New Roman"/>
          <w:lang w:eastAsia="zh-CN"/>
        </w:rPr>
      </w:pPr>
      <w:r>
        <w:rPr>
          <w:rFonts w:ascii="Times New Roman" w:eastAsia="黑体" w:hAnsi="Times New Roman" w:cs="Times New Roman"/>
          <w:spacing w:val="6"/>
          <w:sz w:val="32"/>
          <w:szCs w:val="32"/>
          <w:lang w:eastAsia="zh-CN"/>
        </w:rPr>
        <w:lastRenderedPageBreak/>
        <w:t>1.</w:t>
      </w:r>
      <w:r>
        <w:rPr>
          <w:rFonts w:ascii="Times New Roman" w:eastAsia="黑体" w:hAnsi="Times New Roman" w:cs="Times New Roman"/>
          <w:spacing w:val="6"/>
          <w:sz w:val="32"/>
          <w:szCs w:val="32"/>
          <w:lang w:eastAsia="zh-CN"/>
        </w:rPr>
        <w:t>学校基本情况</w:t>
      </w:r>
    </w:p>
    <w:tbl>
      <w:tblPr>
        <w:tblStyle w:val="TableNormal"/>
        <w:tblW w:w="957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56"/>
        <w:gridCol w:w="1287"/>
        <w:gridCol w:w="698"/>
        <w:gridCol w:w="589"/>
        <w:gridCol w:w="245"/>
        <w:gridCol w:w="679"/>
        <w:gridCol w:w="363"/>
        <w:gridCol w:w="1287"/>
        <w:gridCol w:w="109"/>
        <w:gridCol w:w="351"/>
        <w:gridCol w:w="827"/>
        <w:gridCol w:w="1287"/>
      </w:tblGrid>
      <w:tr w:rsidR="00E304B2" w14:paraId="425FCF2B" w14:textId="77777777">
        <w:trPr>
          <w:trHeight w:val="352"/>
          <w:jc w:val="center"/>
        </w:trPr>
        <w:tc>
          <w:tcPr>
            <w:tcW w:w="1856" w:type="dxa"/>
            <w:vAlign w:val="center"/>
          </w:tcPr>
          <w:p w14:paraId="0CCEF35F"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学校名称</w:t>
            </w:r>
            <w:proofErr w:type="spellEnd"/>
          </w:p>
        </w:tc>
        <w:tc>
          <w:tcPr>
            <w:tcW w:w="1985" w:type="dxa"/>
            <w:gridSpan w:val="2"/>
            <w:vAlign w:val="center"/>
          </w:tcPr>
          <w:p w14:paraId="7A5B460B"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贵州商学院</w:t>
            </w:r>
            <w:proofErr w:type="spellEnd"/>
          </w:p>
        </w:tc>
        <w:tc>
          <w:tcPr>
            <w:tcW w:w="1513" w:type="dxa"/>
            <w:gridSpan w:val="3"/>
            <w:vAlign w:val="center"/>
          </w:tcPr>
          <w:p w14:paraId="1A9B1F97"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学校代码</w:t>
            </w:r>
            <w:proofErr w:type="spellEnd"/>
          </w:p>
        </w:tc>
        <w:tc>
          <w:tcPr>
            <w:tcW w:w="4222" w:type="dxa"/>
            <w:gridSpan w:val="6"/>
            <w:vAlign w:val="center"/>
          </w:tcPr>
          <w:p w14:paraId="4C17A69E" w14:textId="77777777" w:rsidR="00E304B2" w:rsidRDefault="00000000">
            <w:pPr>
              <w:pStyle w:val="TableText"/>
              <w:jc w:val="center"/>
              <w:rPr>
                <w:rFonts w:ascii="仿宋" w:eastAsia="仿宋" w:hAnsi="仿宋" w:cs="仿宋" w:hint="eastAsia"/>
                <w:sz w:val="24"/>
                <w:szCs w:val="24"/>
              </w:rPr>
            </w:pPr>
            <w:r>
              <w:rPr>
                <w:rFonts w:ascii="仿宋" w:eastAsia="仿宋" w:hAnsi="仿宋" w:cs="仿宋" w:hint="eastAsia"/>
                <w:sz w:val="24"/>
                <w:szCs w:val="24"/>
              </w:rPr>
              <w:t>11731</w:t>
            </w:r>
          </w:p>
        </w:tc>
      </w:tr>
      <w:tr w:rsidR="00E304B2" w14:paraId="34C7FF0E" w14:textId="77777777">
        <w:trPr>
          <w:trHeight w:val="437"/>
          <w:jc w:val="center"/>
        </w:trPr>
        <w:tc>
          <w:tcPr>
            <w:tcW w:w="1856" w:type="dxa"/>
            <w:vAlign w:val="center"/>
          </w:tcPr>
          <w:p w14:paraId="709B814E"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邮政编码</w:t>
            </w:r>
            <w:proofErr w:type="spellEnd"/>
          </w:p>
        </w:tc>
        <w:tc>
          <w:tcPr>
            <w:tcW w:w="1985" w:type="dxa"/>
            <w:gridSpan w:val="2"/>
            <w:vAlign w:val="center"/>
          </w:tcPr>
          <w:p w14:paraId="18BC81A1" w14:textId="77777777" w:rsidR="00E304B2" w:rsidRDefault="00000000">
            <w:pPr>
              <w:pStyle w:val="TableText"/>
              <w:jc w:val="center"/>
              <w:rPr>
                <w:rFonts w:ascii="仿宋" w:eastAsia="仿宋" w:hAnsi="仿宋" w:cs="仿宋" w:hint="eastAsia"/>
                <w:sz w:val="24"/>
                <w:szCs w:val="24"/>
              </w:rPr>
            </w:pPr>
            <w:r>
              <w:rPr>
                <w:rFonts w:ascii="仿宋" w:eastAsia="仿宋" w:hAnsi="仿宋" w:cs="仿宋" w:hint="eastAsia"/>
                <w:sz w:val="24"/>
                <w:szCs w:val="24"/>
              </w:rPr>
              <w:t>550014</w:t>
            </w:r>
          </w:p>
        </w:tc>
        <w:tc>
          <w:tcPr>
            <w:tcW w:w="1513" w:type="dxa"/>
            <w:gridSpan w:val="3"/>
            <w:vAlign w:val="center"/>
          </w:tcPr>
          <w:p w14:paraId="12C5AD5F"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学校网址</w:t>
            </w:r>
            <w:proofErr w:type="spellEnd"/>
          </w:p>
        </w:tc>
        <w:tc>
          <w:tcPr>
            <w:tcW w:w="4222" w:type="dxa"/>
            <w:gridSpan w:val="6"/>
            <w:vAlign w:val="center"/>
          </w:tcPr>
          <w:p w14:paraId="4498CB9C" w14:textId="77777777" w:rsidR="00E304B2" w:rsidRDefault="00000000">
            <w:pPr>
              <w:pStyle w:val="TableText"/>
              <w:jc w:val="center"/>
              <w:rPr>
                <w:rFonts w:ascii="仿宋" w:eastAsia="仿宋" w:hAnsi="仿宋" w:cs="仿宋" w:hint="eastAsia"/>
                <w:sz w:val="24"/>
                <w:szCs w:val="24"/>
              </w:rPr>
            </w:pPr>
            <w:hyperlink r:id="rId9" w:history="1">
              <w:r>
                <w:rPr>
                  <w:rFonts w:ascii="仿宋" w:eastAsia="仿宋" w:hAnsi="仿宋" w:cs="仿宋" w:hint="eastAsia"/>
                  <w:sz w:val="24"/>
                  <w:szCs w:val="24"/>
                </w:rPr>
                <w:t>http</w:t>
              </w:r>
              <w:r>
                <w:rPr>
                  <w:rFonts w:ascii="仿宋" w:eastAsia="仿宋" w:hAnsi="仿宋" w:cs="仿宋" w:hint="eastAsia"/>
                  <w:spacing w:val="29"/>
                  <w:sz w:val="24"/>
                  <w:szCs w:val="24"/>
                </w:rPr>
                <w:t>://</w:t>
              </w:r>
              <w:r>
                <w:rPr>
                  <w:rFonts w:ascii="仿宋" w:eastAsia="仿宋" w:hAnsi="仿宋" w:cs="仿宋" w:hint="eastAsia"/>
                  <w:sz w:val="24"/>
                  <w:szCs w:val="24"/>
                </w:rPr>
                <w:t>www</w:t>
              </w:r>
              <w:r>
                <w:rPr>
                  <w:rFonts w:ascii="仿宋" w:eastAsia="仿宋" w:hAnsi="仿宋" w:cs="仿宋" w:hint="eastAsia"/>
                  <w:spacing w:val="29"/>
                  <w:sz w:val="24"/>
                  <w:szCs w:val="24"/>
                </w:rPr>
                <w:t>.</w:t>
              </w:r>
              <w:r>
                <w:rPr>
                  <w:rFonts w:ascii="仿宋" w:eastAsia="仿宋" w:hAnsi="仿宋" w:cs="仿宋" w:hint="eastAsia"/>
                  <w:sz w:val="24"/>
                  <w:szCs w:val="24"/>
                </w:rPr>
                <w:t>gzcc</w:t>
              </w:r>
              <w:r>
                <w:rPr>
                  <w:rFonts w:ascii="仿宋" w:eastAsia="仿宋" w:hAnsi="仿宋" w:cs="仿宋" w:hint="eastAsia"/>
                  <w:spacing w:val="29"/>
                  <w:sz w:val="24"/>
                  <w:szCs w:val="24"/>
                </w:rPr>
                <w:t>.</w:t>
              </w:r>
              <w:r>
                <w:rPr>
                  <w:rFonts w:ascii="仿宋" w:eastAsia="仿宋" w:hAnsi="仿宋" w:cs="仿宋" w:hint="eastAsia"/>
                  <w:sz w:val="24"/>
                  <w:szCs w:val="24"/>
                </w:rPr>
                <w:t>edu</w:t>
              </w:r>
              <w:r>
                <w:rPr>
                  <w:rFonts w:ascii="仿宋" w:eastAsia="仿宋" w:hAnsi="仿宋" w:cs="仿宋" w:hint="eastAsia"/>
                  <w:spacing w:val="29"/>
                  <w:sz w:val="24"/>
                  <w:szCs w:val="24"/>
                </w:rPr>
                <w:t>.</w:t>
              </w:r>
              <w:r>
                <w:rPr>
                  <w:rFonts w:ascii="仿宋" w:eastAsia="仿宋" w:hAnsi="仿宋" w:cs="仿宋" w:hint="eastAsia"/>
                  <w:sz w:val="24"/>
                  <w:szCs w:val="24"/>
                </w:rPr>
                <w:t>c</w:t>
              </w:r>
            </w:hyperlink>
            <w:r>
              <w:rPr>
                <w:rFonts w:ascii="仿宋" w:eastAsia="仿宋" w:hAnsi="仿宋" w:cs="仿宋" w:hint="eastAsia"/>
                <w:sz w:val="24"/>
                <w:szCs w:val="24"/>
              </w:rPr>
              <w:t>n</w:t>
            </w:r>
            <w:r>
              <w:rPr>
                <w:rFonts w:ascii="仿宋" w:eastAsia="仿宋" w:hAnsi="仿宋" w:cs="仿宋" w:hint="eastAsia"/>
                <w:spacing w:val="29"/>
                <w:sz w:val="24"/>
                <w:szCs w:val="24"/>
              </w:rPr>
              <w:t>/</w:t>
            </w:r>
          </w:p>
        </w:tc>
      </w:tr>
      <w:tr w:rsidR="00E304B2" w14:paraId="4B99FF40" w14:textId="77777777">
        <w:trPr>
          <w:trHeight w:val="799"/>
          <w:jc w:val="center"/>
        </w:trPr>
        <w:tc>
          <w:tcPr>
            <w:tcW w:w="1856" w:type="dxa"/>
            <w:vAlign w:val="center"/>
          </w:tcPr>
          <w:p w14:paraId="77909EB0"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学校办学</w:t>
            </w:r>
            <w:proofErr w:type="spellEnd"/>
          </w:p>
          <w:p w14:paraId="0224C7A4"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基本类型</w:t>
            </w:r>
            <w:proofErr w:type="spellEnd"/>
          </w:p>
        </w:tc>
        <w:tc>
          <w:tcPr>
            <w:tcW w:w="7720" w:type="dxa"/>
            <w:gridSpan w:val="11"/>
            <w:vAlign w:val="center"/>
          </w:tcPr>
          <w:p w14:paraId="580BA23D" w14:textId="77777777" w:rsidR="00E304B2" w:rsidRDefault="00000000">
            <w:pPr>
              <w:pStyle w:val="TableTex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□教育部直属院校   □其他部委所属院校</w:t>
            </w:r>
            <w:r>
              <w:rPr>
                <w:rFonts w:ascii="仿宋" w:eastAsia="仿宋" w:hAnsi="仿宋" w:cs="仿宋" w:hint="eastAsia"/>
                <w:spacing w:val="15"/>
                <w:sz w:val="24"/>
                <w:szCs w:val="24"/>
                <w:lang w:eastAsia="zh-CN"/>
              </w:rPr>
              <w:t xml:space="preserve">   </w:t>
            </w:r>
            <w:r>
              <w:rPr>
                <w:rFonts w:ascii="仿宋" w:eastAsia="仿宋" w:hAnsi="仿宋" w:cs="仿宋" w:hint="eastAsia"/>
                <w:sz w:val="24"/>
                <w:szCs w:val="24"/>
                <w:lang w:eastAsia="zh-CN"/>
              </w:rPr>
              <w:t>☑地方院校</w:t>
            </w:r>
          </w:p>
          <w:p w14:paraId="515BD8D3" w14:textId="77777777" w:rsidR="00E304B2" w:rsidRDefault="00000000">
            <w:pPr>
              <w:pStyle w:val="TableTex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☑公办</w:t>
            </w:r>
            <w:r>
              <w:rPr>
                <w:rFonts w:ascii="仿宋" w:eastAsia="仿宋" w:hAnsi="仿宋" w:cs="仿宋" w:hint="eastAsia"/>
                <w:spacing w:val="15"/>
                <w:sz w:val="24"/>
                <w:szCs w:val="24"/>
                <w:lang w:eastAsia="zh-CN"/>
              </w:rPr>
              <w:t xml:space="preserve">   </w:t>
            </w:r>
            <w:r>
              <w:rPr>
                <w:rFonts w:ascii="仿宋" w:eastAsia="仿宋" w:hAnsi="仿宋" w:cs="仿宋" w:hint="eastAsia"/>
                <w:sz w:val="24"/>
                <w:szCs w:val="24"/>
                <w:lang w:eastAsia="zh-CN"/>
              </w:rPr>
              <w:t>□民办</w:t>
            </w:r>
            <w:r>
              <w:rPr>
                <w:rFonts w:ascii="仿宋" w:eastAsia="仿宋" w:hAnsi="仿宋" w:cs="仿宋" w:hint="eastAsia"/>
                <w:spacing w:val="14"/>
                <w:sz w:val="24"/>
                <w:szCs w:val="24"/>
                <w:lang w:eastAsia="zh-CN"/>
              </w:rPr>
              <w:t xml:space="preserve">   </w:t>
            </w:r>
            <w:r>
              <w:rPr>
                <w:rFonts w:ascii="仿宋" w:eastAsia="仿宋" w:hAnsi="仿宋" w:cs="仿宋" w:hint="eastAsia"/>
                <w:sz w:val="24"/>
                <w:szCs w:val="24"/>
                <w:lang w:eastAsia="zh-CN"/>
              </w:rPr>
              <w:t>□中外合作办学机构</w:t>
            </w:r>
          </w:p>
        </w:tc>
      </w:tr>
      <w:tr w:rsidR="00E304B2" w14:paraId="4C1995DF" w14:textId="77777777">
        <w:trPr>
          <w:trHeight w:val="575"/>
          <w:jc w:val="center"/>
        </w:trPr>
        <w:tc>
          <w:tcPr>
            <w:tcW w:w="1856" w:type="dxa"/>
            <w:vAlign w:val="center"/>
          </w:tcPr>
          <w:p w14:paraId="6DE229F7"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现有本科</w:t>
            </w:r>
            <w:proofErr w:type="spellEnd"/>
          </w:p>
          <w:p w14:paraId="1870E244"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专业数</w:t>
            </w:r>
            <w:proofErr w:type="spellEnd"/>
          </w:p>
        </w:tc>
        <w:tc>
          <w:tcPr>
            <w:tcW w:w="2819" w:type="dxa"/>
            <w:gridSpan w:val="4"/>
            <w:vAlign w:val="center"/>
          </w:tcPr>
          <w:p w14:paraId="3DA51628" w14:textId="77777777" w:rsidR="00E304B2" w:rsidRDefault="00000000">
            <w:pPr>
              <w:jc w:val="center"/>
              <w:rPr>
                <w:rFonts w:ascii="仿宋" w:eastAsia="仿宋" w:hAnsi="仿宋" w:cs="仿宋" w:hint="eastAsia"/>
                <w:sz w:val="24"/>
                <w:szCs w:val="24"/>
                <w:lang w:eastAsia="zh-CN"/>
              </w:rPr>
            </w:pPr>
            <w:r>
              <w:rPr>
                <w:rFonts w:ascii="仿宋" w:eastAsia="仿宋" w:hAnsi="仿宋" w:cs="仿宋" w:hint="eastAsia"/>
                <w:spacing w:val="-1"/>
                <w:sz w:val="24"/>
                <w:szCs w:val="24"/>
                <w:lang w:eastAsia="zh-CN"/>
              </w:rPr>
              <w:t>32</w:t>
            </w:r>
          </w:p>
        </w:tc>
        <w:tc>
          <w:tcPr>
            <w:tcW w:w="2438" w:type="dxa"/>
            <w:gridSpan w:val="4"/>
            <w:vAlign w:val="center"/>
          </w:tcPr>
          <w:p w14:paraId="014FD301"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上一年度全校本科</w:t>
            </w:r>
          </w:p>
          <w:p w14:paraId="6E5E7200"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pacing w:val="1"/>
                <w:sz w:val="24"/>
                <w:szCs w:val="24"/>
                <w:lang w:eastAsia="zh-CN"/>
              </w:rPr>
              <w:t>招生人数</w:t>
            </w:r>
          </w:p>
        </w:tc>
        <w:tc>
          <w:tcPr>
            <w:tcW w:w="2463" w:type="dxa"/>
            <w:gridSpan w:val="3"/>
            <w:vAlign w:val="center"/>
          </w:tcPr>
          <w:p w14:paraId="38486363"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rPr>
              <w:t>3</w:t>
            </w:r>
            <w:r>
              <w:rPr>
                <w:rFonts w:ascii="仿宋" w:eastAsia="仿宋" w:hAnsi="仿宋" w:cs="仿宋" w:hint="eastAsia"/>
                <w:sz w:val="24"/>
                <w:szCs w:val="24"/>
                <w:lang w:eastAsia="zh-CN"/>
              </w:rPr>
              <w:t>489</w:t>
            </w:r>
          </w:p>
        </w:tc>
      </w:tr>
      <w:tr w:rsidR="00E304B2" w14:paraId="1A900F75" w14:textId="77777777">
        <w:trPr>
          <w:trHeight w:val="538"/>
          <w:jc w:val="center"/>
        </w:trPr>
        <w:tc>
          <w:tcPr>
            <w:tcW w:w="1856" w:type="dxa"/>
            <w:vAlign w:val="center"/>
          </w:tcPr>
          <w:p w14:paraId="0C975BBD"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上一年度全校</w:t>
            </w:r>
          </w:p>
          <w:p w14:paraId="25A71F54"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本科毕业人数</w:t>
            </w:r>
          </w:p>
        </w:tc>
        <w:tc>
          <w:tcPr>
            <w:tcW w:w="2819" w:type="dxa"/>
            <w:gridSpan w:val="4"/>
            <w:vAlign w:val="center"/>
          </w:tcPr>
          <w:p w14:paraId="17699FCD"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2483</w:t>
            </w:r>
          </w:p>
        </w:tc>
        <w:tc>
          <w:tcPr>
            <w:tcW w:w="2438" w:type="dxa"/>
            <w:gridSpan w:val="4"/>
            <w:vAlign w:val="center"/>
          </w:tcPr>
          <w:p w14:paraId="4A243D7C"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学校所在省市区</w:t>
            </w:r>
            <w:proofErr w:type="spellEnd"/>
          </w:p>
        </w:tc>
        <w:tc>
          <w:tcPr>
            <w:tcW w:w="2463" w:type="dxa"/>
            <w:gridSpan w:val="3"/>
            <w:vAlign w:val="center"/>
          </w:tcPr>
          <w:p w14:paraId="6B5798DC"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贵州省贵阳市白云区</w:t>
            </w:r>
            <w:proofErr w:type="spellEnd"/>
          </w:p>
        </w:tc>
      </w:tr>
      <w:tr w:rsidR="00E304B2" w14:paraId="61DB3CC9" w14:textId="77777777">
        <w:trPr>
          <w:trHeight w:val="699"/>
          <w:jc w:val="center"/>
        </w:trPr>
        <w:tc>
          <w:tcPr>
            <w:tcW w:w="1856" w:type="dxa"/>
            <w:vAlign w:val="center"/>
          </w:tcPr>
          <w:p w14:paraId="23ADC5C3"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已有专业</w:t>
            </w:r>
            <w:proofErr w:type="spellEnd"/>
          </w:p>
          <w:p w14:paraId="5C887D8A"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学科门类</w:t>
            </w:r>
            <w:proofErr w:type="spellEnd"/>
          </w:p>
        </w:tc>
        <w:tc>
          <w:tcPr>
            <w:tcW w:w="1287" w:type="dxa"/>
            <w:tcBorders>
              <w:right w:val="nil"/>
            </w:tcBorders>
            <w:vAlign w:val="center"/>
          </w:tcPr>
          <w:p w14:paraId="7B44FDB5"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哲学</w:t>
            </w:r>
            <w:proofErr w:type="spellEnd"/>
          </w:p>
          <w:p w14:paraId="20C5FC25"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理学</w:t>
            </w:r>
            <w:proofErr w:type="spellEnd"/>
          </w:p>
        </w:tc>
        <w:tc>
          <w:tcPr>
            <w:tcW w:w="1287" w:type="dxa"/>
            <w:gridSpan w:val="2"/>
            <w:tcBorders>
              <w:left w:val="nil"/>
              <w:right w:val="nil"/>
            </w:tcBorders>
            <w:vAlign w:val="center"/>
          </w:tcPr>
          <w:p w14:paraId="6666E6CA"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lang w:eastAsia="zh-CN"/>
              </w:rPr>
              <w:t>☑</w:t>
            </w:r>
            <w:proofErr w:type="spellStart"/>
            <w:r>
              <w:rPr>
                <w:rFonts w:ascii="仿宋" w:eastAsia="仿宋" w:hAnsi="仿宋" w:cs="仿宋" w:hint="eastAsia"/>
                <w:sz w:val="24"/>
                <w:szCs w:val="24"/>
              </w:rPr>
              <w:t>经济学</w:t>
            </w:r>
            <w:proofErr w:type="spellEnd"/>
          </w:p>
          <w:p w14:paraId="14B0BAF0"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lang w:eastAsia="zh-CN"/>
              </w:rPr>
              <w:t>☑</w:t>
            </w:r>
            <w:proofErr w:type="spellStart"/>
            <w:r>
              <w:rPr>
                <w:rFonts w:ascii="仿宋" w:eastAsia="仿宋" w:hAnsi="仿宋" w:cs="仿宋" w:hint="eastAsia"/>
                <w:sz w:val="24"/>
                <w:szCs w:val="24"/>
              </w:rPr>
              <w:t>工学</w:t>
            </w:r>
            <w:proofErr w:type="spellEnd"/>
          </w:p>
        </w:tc>
        <w:tc>
          <w:tcPr>
            <w:tcW w:w="1287" w:type="dxa"/>
            <w:gridSpan w:val="3"/>
            <w:tcBorders>
              <w:left w:val="nil"/>
              <w:right w:val="nil"/>
            </w:tcBorders>
            <w:vAlign w:val="center"/>
          </w:tcPr>
          <w:p w14:paraId="5B003DB6"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法学</w:t>
            </w:r>
            <w:proofErr w:type="spellEnd"/>
          </w:p>
          <w:p w14:paraId="334C559F"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农学</w:t>
            </w:r>
            <w:proofErr w:type="spellEnd"/>
          </w:p>
        </w:tc>
        <w:tc>
          <w:tcPr>
            <w:tcW w:w="1287" w:type="dxa"/>
            <w:tcBorders>
              <w:left w:val="nil"/>
              <w:right w:val="nil"/>
            </w:tcBorders>
            <w:vAlign w:val="center"/>
          </w:tcPr>
          <w:p w14:paraId="127D7AD3"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教育学</w:t>
            </w:r>
            <w:proofErr w:type="spellEnd"/>
          </w:p>
          <w:p w14:paraId="72DD9DC2"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医学</w:t>
            </w:r>
            <w:proofErr w:type="spellEnd"/>
          </w:p>
        </w:tc>
        <w:tc>
          <w:tcPr>
            <w:tcW w:w="1287" w:type="dxa"/>
            <w:gridSpan w:val="3"/>
            <w:tcBorders>
              <w:left w:val="nil"/>
              <w:right w:val="nil"/>
            </w:tcBorders>
            <w:vAlign w:val="center"/>
          </w:tcPr>
          <w:p w14:paraId="3AFA02A7"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lang w:eastAsia="zh-CN"/>
              </w:rPr>
              <w:t>☑</w:t>
            </w:r>
            <w:proofErr w:type="spellStart"/>
            <w:r>
              <w:rPr>
                <w:rFonts w:ascii="仿宋" w:eastAsia="仿宋" w:hAnsi="仿宋" w:cs="仿宋" w:hint="eastAsia"/>
                <w:sz w:val="24"/>
                <w:szCs w:val="24"/>
              </w:rPr>
              <w:t>文学</w:t>
            </w:r>
            <w:proofErr w:type="spellEnd"/>
          </w:p>
          <w:p w14:paraId="24449F28"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lang w:eastAsia="zh-CN"/>
              </w:rPr>
              <w:t>☑</w:t>
            </w:r>
            <w:proofErr w:type="spellStart"/>
            <w:r>
              <w:rPr>
                <w:rFonts w:ascii="仿宋" w:eastAsia="仿宋" w:hAnsi="仿宋" w:cs="仿宋" w:hint="eastAsia"/>
                <w:sz w:val="24"/>
                <w:szCs w:val="24"/>
              </w:rPr>
              <w:t>管理学</w:t>
            </w:r>
            <w:proofErr w:type="spellEnd"/>
          </w:p>
        </w:tc>
        <w:tc>
          <w:tcPr>
            <w:tcW w:w="1287" w:type="dxa"/>
            <w:tcBorders>
              <w:left w:val="nil"/>
            </w:tcBorders>
            <w:vAlign w:val="center"/>
          </w:tcPr>
          <w:p w14:paraId="779A76E1"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历史学</w:t>
            </w:r>
            <w:proofErr w:type="spellEnd"/>
          </w:p>
          <w:p w14:paraId="7BCF7C29"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lang w:eastAsia="zh-CN"/>
              </w:rPr>
              <w:t>☑</w:t>
            </w:r>
            <w:proofErr w:type="spellStart"/>
            <w:r>
              <w:rPr>
                <w:rFonts w:ascii="仿宋" w:eastAsia="仿宋" w:hAnsi="仿宋" w:cs="仿宋" w:hint="eastAsia"/>
                <w:sz w:val="24"/>
                <w:szCs w:val="24"/>
              </w:rPr>
              <w:t>艺术学</w:t>
            </w:r>
            <w:proofErr w:type="spellEnd"/>
          </w:p>
        </w:tc>
      </w:tr>
      <w:tr w:rsidR="00E304B2" w14:paraId="274F4B95" w14:textId="77777777">
        <w:trPr>
          <w:trHeight w:val="722"/>
          <w:jc w:val="center"/>
        </w:trPr>
        <w:tc>
          <w:tcPr>
            <w:tcW w:w="1856" w:type="dxa"/>
            <w:vAlign w:val="center"/>
          </w:tcPr>
          <w:p w14:paraId="32B7C9A8"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学校性质</w:t>
            </w:r>
            <w:proofErr w:type="spellEnd"/>
          </w:p>
        </w:tc>
        <w:tc>
          <w:tcPr>
            <w:tcW w:w="1287" w:type="dxa"/>
            <w:tcBorders>
              <w:right w:val="nil"/>
            </w:tcBorders>
            <w:vAlign w:val="center"/>
          </w:tcPr>
          <w:p w14:paraId="4FBFF551"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综合</w:t>
            </w:r>
            <w:proofErr w:type="spellEnd"/>
          </w:p>
          <w:p w14:paraId="1233029D"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语言</w:t>
            </w:r>
            <w:proofErr w:type="spellEnd"/>
          </w:p>
        </w:tc>
        <w:tc>
          <w:tcPr>
            <w:tcW w:w="1287" w:type="dxa"/>
            <w:gridSpan w:val="2"/>
            <w:tcBorders>
              <w:left w:val="nil"/>
              <w:right w:val="nil"/>
            </w:tcBorders>
            <w:vAlign w:val="center"/>
          </w:tcPr>
          <w:p w14:paraId="49F800E0"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理工</w:t>
            </w:r>
            <w:proofErr w:type="spellEnd"/>
          </w:p>
          <w:p w14:paraId="4A4661EC"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财经</w:t>
            </w:r>
            <w:proofErr w:type="spellEnd"/>
          </w:p>
        </w:tc>
        <w:tc>
          <w:tcPr>
            <w:tcW w:w="1287" w:type="dxa"/>
            <w:gridSpan w:val="3"/>
            <w:tcBorders>
              <w:left w:val="nil"/>
              <w:right w:val="nil"/>
            </w:tcBorders>
            <w:vAlign w:val="center"/>
          </w:tcPr>
          <w:p w14:paraId="09277EB1"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农业</w:t>
            </w:r>
            <w:proofErr w:type="spellEnd"/>
          </w:p>
          <w:p w14:paraId="4B340B9D"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政法</w:t>
            </w:r>
            <w:proofErr w:type="spellEnd"/>
          </w:p>
        </w:tc>
        <w:tc>
          <w:tcPr>
            <w:tcW w:w="1287" w:type="dxa"/>
            <w:tcBorders>
              <w:left w:val="nil"/>
              <w:right w:val="nil"/>
            </w:tcBorders>
            <w:vAlign w:val="center"/>
          </w:tcPr>
          <w:p w14:paraId="26AE7288"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林业</w:t>
            </w:r>
            <w:proofErr w:type="spellEnd"/>
          </w:p>
          <w:p w14:paraId="0D6CA5D9"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体育</w:t>
            </w:r>
            <w:proofErr w:type="spellEnd"/>
          </w:p>
        </w:tc>
        <w:tc>
          <w:tcPr>
            <w:tcW w:w="1287" w:type="dxa"/>
            <w:gridSpan w:val="3"/>
            <w:tcBorders>
              <w:left w:val="nil"/>
              <w:right w:val="nil"/>
            </w:tcBorders>
            <w:vAlign w:val="center"/>
          </w:tcPr>
          <w:p w14:paraId="1C233287"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医药</w:t>
            </w:r>
            <w:proofErr w:type="spellEnd"/>
          </w:p>
          <w:p w14:paraId="0D561D78"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艺术</w:t>
            </w:r>
            <w:proofErr w:type="spellEnd"/>
          </w:p>
        </w:tc>
        <w:tc>
          <w:tcPr>
            <w:tcW w:w="1287" w:type="dxa"/>
            <w:tcBorders>
              <w:left w:val="nil"/>
            </w:tcBorders>
            <w:vAlign w:val="center"/>
          </w:tcPr>
          <w:p w14:paraId="3BB52F74"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师范</w:t>
            </w:r>
            <w:proofErr w:type="spellEnd"/>
          </w:p>
          <w:p w14:paraId="30EA4B16" w14:textId="77777777" w:rsidR="00E304B2" w:rsidRDefault="00000000">
            <w:pPr>
              <w:pStyle w:val="TableText"/>
              <w:jc w:val="both"/>
              <w:rPr>
                <w:rFonts w:ascii="仿宋" w:eastAsia="仿宋" w:hAnsi="仿宋" w:cs="仿宋" w:hint="eastAsia"/>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民族</w:t>
            </w:r>
            <w:proofErr w:type="spellEnd"/>
          </w:p>
        </w:tc>
      </w:tr>
      <w:tr w:rsidR="00E304B2" w14:paraId="1CD8FD12" w14:textId="77777777">
        <w:trPr>
          <w:trHeight w:val="629"/>
          <w:jc w:val="center"/>
        </w:trPr>
        <w:tc>
          <w:tcPr>
            <w:tcW w:w="1856" w:type="dxa"/>
            <w:vAlign w:val="center"/>
          </w:tcPr>
          <w:p w14:paraId="28135CA3"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专任教师</w:t>
            </w:r>
            <w:proofErr w:type="spellEnd"/>
          </w:p>
          <w:p w14:paraId="09D593F6"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总数</w:t>
            </w:r>
            <w:proofErr w:type="spellEnd"/>
          </w:p>
        </w:tc>
        <w:tc>
          <w:tcPr>
            <w:tcW w:w="2819" w:type="dxa"/>
            <w:gridSpan w:val="4"/>
            <w:vAlign w:val="center"/>
          </w:tcPr>
          <w:p w14:paraId="619A076D" w14:textId="77777777" w:rsidR="00E304B2" w:rsidRDefault="00000000">
            <w:pPr>
              <w:pStyle w:val="TableText"/>
              <w:jc w:val="center"/>
              <w:rPr>
                <w:rFonts w:ascii="仿宋" w:eastAsia="仿宋" w:hAnsi="仿宋" w:cs="仿宋" w:hint="eastAsia"/>
                <w:sz w:val="24"/>
                <w:szCs w:val="24"/>
              </w:rPr>
            </w:pPr>
            <w:r>
              <w:rPr>
                <w:rFonts w:ascii="仿宋" w:eastAsia="仿宋" w:hAnsi="仿宋" w:cs="仿宋" w:hint="eastAsia"/>
                <w:sz w:val="24"/>
                <w:szCs w:val="24"/>
              </w:rPr>
              <w:t>507</w:t>
            </w:r>
          </w:p>
        </w:tc>
        <w:tc>
          <w:tcPr>
            <w:tcW w:w="2789" w:type="dxa"/>
            <w:gridSpan w:val="5"/>
            <w:vAlign w:val="center"/>
          </w:tcPr>
          <w:p w14:paraId="6D1BD03D"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专任教师中副教授</w:t>
            </w:r>
            <w:r>
              <w:rPr>
                <w:rFonts w:ascii="仿宋" w:eastAsia="仿宋" w:hAnsi="仿宋" w:cs="仿宋" w:hint="eastAsia"/>
                <w:spacing w:val="7"/>
                <w:sz w:val="24"/>
                <w:szCs w:val="24"/>
                <w:lang w:eastAsia="zh-CN"/>
              </w:rPr>
              <w:t>及以上职称教师数</w:t>
            </w:r>
          </w:p>
        </w:tc>
        <w:tc>
          <w:tcPr>
            <w:tcW w:w="2112" w:type="dxa"/>
            <w:gridSpan w:val="2"/>
            <w:vAlign w:val="center"/>
          </w:tcPr>
          <w:p w14:paraId="5F10A6B9"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207</w:t>
            </w:r>
          </w:p>
        </w:tc>
      </w:tr>
      <w:tr w:rsidR="00E304B2" w14:paraId="1EF6DC20" w14:textId="77777777">
        <w:trPr>
          <w:trHeight w:val="388"/>
          <w:jc w:val="center"/>
        </w:trPr>
        <w:tc>
          <w:tcPr>
            <w:tcW w:w="1856" w:type="dxa"/>
            <w:vAlign w:val="center"/>
          </w:tcPr>
          <w:p w14:paraId="4B716AAA"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学校主管部门</w:t>
            </w:r>
            <w:proofErr w:type="spellEnd"/>
          </w:p>
        </w:tc>
        <w:tc>
          <w:tcPr>
            <w:tcW w:w="2819" w:type="dxa"/>
            <w:gridSpan w:val="4"/>
            <w:vAlign w:val="center"/>
          </w:tcPr>
          <w:p w14:paraId="5915CE67"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贵州省教育厅</w:t>
            </w:r>
            <w:proofErr w:type="spellEnd"/>
          </w:p>
        </w:tc>
        <w:tc>
          <w:tcPr>
            <w:tcW w:w="2789" w:type="dxa"/>
            <w:gridSpan w:val="5"/>
            <w:vAlign w:val="center"/>
          </w:tcPr>
          <w:p w14:paraId="349C2CAC" w14:textId="77777777" w:rsidR="00E304B2" w:rsidRDefault="00000000">
            <w:pPr>
              <w:pStyle w:val="TableText"/>
              <w:jc w:val="center"/>
              <w:rPr>
                <w:rFonts w:ascii="仿宋" w:eastAsia="仿宋" w:hAnsi="仿宋" w:cs="仿宋" w:hint="eastAsia"/>
                <w:sz w:val="24"/>
                <w:szCs w:val="24"/>
              </w:rPr>
            </w:pPr>
            <w:proofErr w:type="spellStart"/>
            <w:r>
              <w:rPr>
                <w:rFonts w:ascii="仿宋" w:eastAsia="仿宋" w:hAnsi="仿宋" w:cs="仿宋" w:hint="eastAsia"/>
                <w:sz w:val="24"/>
                <w:szCs w:val="24"/>
              </w:rPr>
              <w:t>建校时间</w:t>
            </w:r>
            <w:proofErr w:type="spellEnd"/>
          </w:p>
        </w:tc>
        <w:tc>
          <w:tcPr>
            <w:tcW w:w="2112" w:type="dxa"/>
            <w:gridSpan w:val="2"/>
            <w:vAlign w:val="center"/>
          </w:tcPr>
          <w:p w14:paraId="666A817F" w14:textId="77777777" w:rsidR="00E304B2" w:rsidRDefault="00000000">
            <w:pPr>
              <w:pStyle w:val="TableText"/>
              <w:jc w:val="center"/>
              <w:rPr>
                <w:rFonts w:ascii="仿宋" w:eastAsia="仿宋" w:hAnsi="仿宋" w:cs="仿宋" w:hint="eastAsia"/>
                <w:sz w:val="24"/>
                <w:szCs w:val="24"/>
              </w:rPr>
            </w:pPr>
            <w:r>
              <w:rPr>
                <w:rFonts w:ascii="仿宋" w:eastAsia="仿宋" w:hAnsi="仿宋" w:cs="仿宋" w:hint="eastAsia"/>
                <w:sz w:val="24"/>
                <w:szCs w:val="24"/>
              </w:rPr>
              <w:t>1947年</w:t>
            </w:r>
          </w:p>
        </w:tc>
      </w:tr>
      <w:tr w:rsidR="00E304B2" w14:paraId="0D49D115" w14:textId="77777777">
        <w:trPr>
          <w:trHeight w:val="680"/>
          <w:jc w:val="center"/>
        </w:trPr>
        <w:tc>
          <w:tcPr>
            <w:tcW w:w="1856" w:type="dxa"/>
            <w:vAlign w:val="center"/>
          </w:tcPr>
          <w:p w14:paraId="7F677C2E"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首次举办本科</w:t>
            </w:r>
          </w:p>
          <w:p w14:paraId="4013F8A2"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教育年份</w:t>
            </w:r>
          </w:p>
        </w:tc>
        <w:tc>
          <w:tcPr>
            <w:tcW w:w="7720" w:type="dxa"/>
            <w:gridSpan w:val="11"/>
            <w:vAlign w:val="center"/>
          </w:tcPr>
          <w:p w14:paraId="59362582" w14:textId="77777777" w:rsidR="00E304B2" w:rsidRDefault="00000000">
            <w:pPr>
              <w:pStyle w:val="TableText"/>
              <w:jc w:val="center"/>
              <w:rPr>
                <w:rFonts w:ascii="仿宋" w:eastAsia="仿宋" w:hAnsi="仿宋" w:cs="仿宋" w:hint="eastAsia"/>
                <w:sz w:val="24"/>
                <w:szCs w:val="24"/>
              </w:rPr>
            </w:pPr>
            <w:r>
              <w:rPr>
                <w:rFonts w:ascii="仿宋" w:eastAsia="仿宋" w:hAnsi="仿宋" w:cs="仿宋" w:hint="eastAsia"/>
                <w:sz w:val="24"/>
                <w:szCs w:val="24"/>
              </w:rPr>
              <w:t>2015年</w:t>
            </w:r>
          </w:p>
        </w:tc>
      </w:tr>
      <w:tr w:rsidR="00E304B2" w14:paraId="2C306FBE" w14:textId="77777777">
        <w:trPr>
          <w:trHeight w:val="789"/>
          <w:jc w:val="center"/>
        </w:trPr>
        <w:tc>
          <w:tcPr>
            <w:tcW w:w="1856" w:type="dxa"/>
            <w:vAlign w:val="center"/>
          </w:tcPr>
          <w:p w14:paraId="63E6D8D6" w14:textId="77777777" w:rsidR="00E304B2" w:rsidRDefault="00000000">
            <w:pPr>
              <w:spacing w:line="219" w:lineRule="auto"/>
              <w:ind w:left="612"/>
              <w:jc w:val="both"/>
              <w:rPr>
                <w:rFonts w:ascii="仿宋" w:eastAsia="仿宋" w:hAnsi="仿宋" w:cs="仿宋" w:hint="eastAsia"/>
                <w:sz w:val="24"/>
                <w:szCs w:val="24"/>
              </w:rPr>
            </w:pPr>
            <w:proofErr w:type="spellStart"/>
            <w:r>
              <w:rPr>
                <w:rFonts w:ascii="仿宋" w:eastAsia="仿宋" w:hAnsi="仿宋" w:cs="仿宋"/>
                <w:spacing w:val="-11"/>
                <w:sz w:val="24"/>
                <w:szCs w:val="24"/>
              </w:rPr>
              <w:t>曾</w:t>
            </w:r>
            <w:r>
              <w:rPr>
                <w:rFonts w:ascii="仿宋" w:eastAsia="仿宋" w:hAnsi="仿宋" w:cs="仿宋"/>
                <w:spacing w:val="-9"/>
                <w:sz w:val="24"/>
                <w:szCs w:val="24"/>
              </w:rPr>
              <w:t>用名</w:t>
            </w:r>
            <w:proofErr w:type="spellEnd"/>
          </w:p>
        </w:tc>
        <w:tc>
          <w:tcPr>
            <w:tcW w:w="7720" w:type="dxa"/>
            <w:gridSpan w:val="11"/>
            <w:vAlign w:val="center"/>
          </w:tcPr>
          <w:p w14:paraId="2A196B27" w14:textId="77777777" w:rsidR="00E304B2" w:rsidRDefault="00000000">
            <w:pPr>
              <w:pStyle w:val="TableParagraph"/>
              <w:jc w:val="both"/>
              <w:rPr>
                <w:rFonts w:ascii="仿宋" w:eastAsia="仿宋" w:hAnsi="仿宋" w:cs="仿宋" w:hint="eastAsia"/>
                <w:sz w:val="24"/>
                <w:szCs w:val="24"/>
                <w:lang w:eastAsia="zh-CN"/>
              </w:rPr>
            </w:pPr>
            <w:r>
              <w:rPr>
                <w:rFonts w:ascii="仿宋" w:eastAsia="仿宋" w:hAnsi="仿宋"/>
                <w:sz w:val="24"/>
                <w:szCs w:val="24"/>
                <w:lang w:eastAsia="zh-CN"/>
              </w:rPr>
              <w:t>贵阳市尚</w:t>
            </w:r>
            <w:proofErr w:type="gramStart"/>
            <w:r>
              <w:rPr>
                <w:rFonts w:ascii="仿宋" w:eastAsia="仿宋" w:hAnsi="仿宋"/>
                <w:sz w:val="24"/>
                <w:szCs w:val="24"/>
                <w:lang w:eastAsia="zh-CN"/>
              </w:rPr>
              <w:t>信高级</w:t>
            </w:r>
            <w:proofErr w:type="gramEnd"/>
            <w:r>
              <w:rPr>
                <w:rFonts w:ascii="仿宋" w:eastAsia="仿宋" w:hAnsi="仿宋"/>
                <w:sz w:val="24"/>
                <w:szCs w:val="24"/>
                <w:lang w:eastAsia="zh-CN"/>
              </w:rPr>
              <w:t>会计</w:t>
            </w:r>
            <w:r>
              <w:rPr>
                <w:rFonts w:ascii="仿宋" w:eastAsia="仿宋" w:hAnsi="仿宋" w:hint="eastAsia"/>
                <w:sz w:val="24"/>
                <w:szCs w:val="24"/>
                <w:lang w:eastAsia="zh-CN"/>
              </w:rPr>
              <w:t>职业</w:t>
            </w:r>
            <w:r>
              <w:rPr>
                <w:rFonts w:ascii="仿宋" w:eastAsia="仿宋" w:hAnsi="仿宋"/>
                <w:sz w:val="24"/>
                <w:szCs w:val="24"/>
                <w:lang w:eastAsia="zh-CN"/>
              </w:rPr>
              <w:t>学校；</w:t>
            </w:r>
            <w:r>
              <w:rPr>
                <w:rFonts w:ascii="仿宋" w:eastAsia="仿宋" w:hAnsi="仿宋" w:hint="eastAsia"/>
                <w:sz w:val="24"/>
                <w:szCs w:val="24"/>
                <w:lang w:eastAsia="zh-CN"/>
              </w:rPr>
              <w:t>贵州省贸易中等技术学校；</w:t>
            </w:r>
            <w:r>
              <w:rPr>
                <w:rFonts w:ascii="仿宋" w:eastAsia="仿宋" w:hAnsi="仿宋"/>
                <w:sz w:val="24"/>
                <w:szCs w:val="24"/>
                <w:lang w:eastAsia="zh-CN"/>
              </w:rPr>
              <w:t>贵州省商业学校；贵州商业高等专科学校</w:t>
            </w:r>
          </w:p>
        </w:tc>
      </w:tr>
      <w:tr w:rsidR="00E304B2" w14:paraId="109CF780" w14:textId="77777777">
        <w:trPr>
          <w:trHeight w:val="3774"/>
          <w:jc w:val="center"/>
        </w:trPr>
        <w:tc>
          <w:tcPr>
            <w:tcW w:w="1856" w:type="dxa"/>
            <w:vAlign w:val="center"/>
          </w:tcPr>
          <w:p w14:paraId="593B84D1"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学校简介和历史沿革(300字以内)</w:t>
            </w:r>
          </w:p>
        </w:tc>
        <w:tc>
          <w:tcPr>
            <w:tcW w:w="7720" w:type="dxa"/>
            <w:gridSpan w:val="11"/>
            <w:vAlign w:val="center"/>
          </w:tcPr>
          <w:p w14:paraId="5B6339FD" w14:textId="77777777" w:rsidR="00E304B2" w:rsidRDefault="00000000">
            <w:pPr>
              <w:pStyle w:val="TableText"/>
              <w:kinsoku/>
              <w:wordWrap w:val="0"/>
              <w:topLinePunct/>
              <w:autoSpaceDE/>
              <w:autoSpaceDN/>
              <w:adjustRightInd/>
              <w:spacing w:line="380" w:lineRule="exact"/>
              <w:jc w:val="both"/>
              <w:rPr>
                <w:rFonts w:ascii="仿宋" w:eastAsia="仿宋" w:hAnsi="仿宋" w:cs="仿宋" w:hint="eastAsia"/>
                <w:sz w:val="24"/>
                <w:szCs w:val="24"/>
                <w:lang w:eastAsia="zh-CN"/>
              </w:rPr>
            </w:pPr>
            <w:proofErr w:type="gramStart"/>
            <w:r>
              <w:rPr>
                <w:rFonts w:ascii="仿宋" w:eastAsia="仿宋" w:hAnsi="仿宋" w:cs="仿宋" w:hint="eastAsia"/>
                <w:sz w:val="24"/>
                <w:szCs w:val="24"/>
                <w:lang w:eastAsia="zh-CN"/>
              </w:rPr>
              <w:t>贵州商学院沿于1947年</w:t>
            </w:r>
            <w:proofErr w:type="gramEnd"/>
            <w:r>
              <w:rPr>
                <w:rFonts w:ascii="仿宋" w:eastAsia="仿宋" w:hAnsi="仿宋" w:cs="仿宋" w:hint="eastAsia"/>
                <w:sz w:val="24"/>
                <w:szCs w:val="24"/>
                <w:lang w:eastAsia="zh-CN"/>
              </w:rPr>
              <w:t>的“贵阳市尚信高级会计职业学校”。2015年，经教育部批准，由“贵州商业高等专科学校”升格更名为“贵州商学院”。2023年，通过教育部本科教学工作合格评估。同年，经贵州省人民政府学位委员会批准，获硕士学位授予单位立项建设。</w:t>
            </w:r>
          </w:p>
          <w:p w14:paraId="08B4869D" w14:textId="77777777" w:rsidR="00E304B2" w:rsidRDefault="00000000">
            <w:pPr>
              <w:pStyle w:val="TableText"/>
              <w:kinsoku/>
              <w:wordWrap w:val="0"/>
              <w:topLinePunct/>
              <w:autoSpaceDE/>
              <w:autoSpaceDN/>
              <w:adjustRightInd/>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学校作为贵州省第2批普通本科高校向应用型转型发展试点单位、贵州省高校第2批“三全育人”综合改革试点高校，始终坚持社会主义办学方向，落实立德树人根本任务，坚定地方性、应用型办学定位，努力培养符合新时代要求，德智体美劳全面发展，专业基础实、实践能力强，具备商业头脑、创造活力、担当精神、实干作风的高素质应用型人才，为贵州社会经济高质量发展提供智力支持。</w:t>
            </w:r>
          </w:p>
        </w:tc>
      </w:tr>
      <w:tr w:rsidR="00E304B2" w14:paraId="7E7723E0" w14:textId="77777777">
        <w:trPr>
          <w:trHeight w:val="90"/>
          <w:jc w:val="center"/>
        </w:trPr>
        <w:tc>
          <w:tcPr>
            <w:tcW w:w="1856" w:type="dxa"/>
            <w:vAlign w:val="center"/>
          </w:tcPr>
          <w:p w14:paraId="70CFA165"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学校近五年专业增设、停招、撤并情况</w:t>
            </w:r>
          </w:p>
          <w:p w14:paraId="686F8CDC" w14:textId="77777777" w:rsidR="00E304B2" w:rsidRDefault="00000000">
            <w:pPr>
              <w:pStyle w:val="TableTex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(300字以内)</w:t>
            </w:r>
          </w:p>
        </w:tc>
        <w:tc>
          <w:tcPr>
            <w:tcW w:w="7720" w:type="dxa"/>
            <w:gridSpan w:val="11"/>
            <w:vAlign w:val="center"/>
          </w:tcPr>
          <w:p w14:paraId="1A7BC6CA" w14:textId="77777777" w:rsidR="00E304B2" w:rsidRDefault="00000000">
            <w:pPr>
              <w:pStyle w:val="TableText"/>
              <w:kinsoku/>
              <w:wordWrap w:val="0"/>
              <w:topLinePunct/>
              <w:autoSpaceDE/>
              <w:autoSpaceDN/>
              <w:adjustRightInd/>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2019年度新增3个专业：税收学、环境设计、计算机科学与技术。</w:t>
            </w:r>
          </w:p>
          <w:p w14:paraId="1985F852" w14:textId="77777777" w:rsidR="00E304B2" w:rsidRDefault="00000000">
            <w:pPr>
              <w:pStyle w:val="TableText"/>
              <w:kinsoku/>
              <w:wordWrap w:val="0"/>
              <w:topLinePunct/>
              <w:autoSpaceDE/>
              <w:autoSpaceDN/>
              <w:adjustRightInd/>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2020年度新增4个专业：旅游管理、公共事业管理、艺术管理、会展经济与管理</w:t>
            </w:r>
            <w:r>
              <w:rPr>
                <w:rFonts w:ascii="仿宋" w:eastAsia="仿宋" w:hAnsi="仿宋" w:cs="仿宋" w:hint="eastAsia"/>
                <w:spacing w:val="5"/>
                <w:sz w:val="24"/>
                <w:szCs w:val="24"/>
                <w:lang w:eastAsia="zh-CN"/>
              </w:rPr>
              <w:t>（中外合作办学）。</w:t>
            </w:r>
          </w:p>
          <w:p w14:paraId="43941976" w14:textId="77777777" w:rsidR="00E304B2" w:rsidRDefault="00000000">
            <w:pPr>
              <w:pStyle w:val="TableText"/>
              <w:kinsoku/>
              <w:wordWrap w:val="0"/>
              <w:topLinePunct/>
              <w:autoSpaceDE/>
              <w:autoSpaceDN/>
              <w:adjustRightInd/>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2023年度新增2个专业：数字经济、应急管理。</w:t>
            </w:r>
          </w:p>
          <w:p w14:paraId="23A19C23" w14:textId="77777777" w:rsidR="00E304B2" w:rsidRDefault="00000000">
            <w:pPr>
              <w:pStyle w:val="TableText"/>
              <w:kinsoku/>
              <w:wordWrap w:val="0"/>
              <w:topLinePunct/>
              <w:autoSpaceDE/>
              <w:autoSpaceDN/>
              <w:adjustRightInd/>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2024年度新增2个专业：经济统计学、商务英语。</w:t>
            </w:r>
          </w:p>
          <w:p w14:paraId="09EF9D25" w14:textId="77777777" w:rsidR="00E304B2" w:rsidRDefault="00000000">
            <w:pPr>
              <w:pStyle w:val="TableText"/>
              <w:kinsoku/>
              <w:wordWrap w:val="0"/>
              <w:topLinePunct/>
              <w:autoSpaceDE/>
              <w:autoSpaceDN/>
              <w:adjustRightInd/>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无停招本科专业，无撤并本科专业。</w:t>
            </w:r>
          </w:p>
          <w:p w14:paraId="486C5148" w14:textId="77777777" w:rsidR="00E304B2" w:rsidRDefault="00E304B2">
            <w:pPr>
              <w:pStyle w:val="TableText"/>
              <w:kinsoku/>
              <w:wordWrap w:val="0"/>
              <w:topLinePunct/>
              <w:autoSpaceDE/>
              <w:autoSpaceDN/>
              <w:adjustRightInd/>
              <w:spacing w:line="380" w:lineRule="exact"/>
              <w:jc w:val="both"/>
              <w:rPr>
                <w:rFonts w:ascii="仿宋" w:eastAsia="仿宋" w:hAnsi="仿宋" w:cs="仿宋" w:hint="eastAsia"/>
                <w:sz w:val="24"/>
                <w:szCs w:val="24"/>
                <w:lang w:eastAsia="zh-CN"/>
              </w:rPr>
            </w:pPr>
          </w:p>
        </w:tc>
      </w:tr>
    </w:tbl>
    <w:p w14:paraId="3BA837B8" w14:textId="77777777" w:rsidR="00E304B2" w:rsidRDefault="00000000">
      <w:pPr>
        <w:rPr>
          <w:rFonts w:ascii="Times New Roman" w:eastAsia="黑体" w:hAnsi="Times New Roman" w:cs="Times New Roman"/>
          <w:spacing w:val="-1"/>
          <w:sz w:val="32"/>
          <w:szCs w:val="32"/>
          <w:lang w:eastAsia="zh-CN"/>
        </w:rPr>
      </w:pPr>
      <w:r>
        <w:rPr>
          <w:rFonts w:ascii="Times New Roman" w:eastAsia="黑体" w:hAnsi="Times New Roman" w:cs="Times New Roman"/>
          <w:spacing w:val="-1"/>
          <w:sz w:val="32"/>
          <w:szCs w:val="32"/>
          <w:lang w:eastAsia="zh-CN"/>
        </w:rPr>
        <w:br w:type="page"/>
      </w:r>
    </w:p>
    <w:p w14:paraId="3F6E64B0" w14:textId="77777777" w:rsidR="00E304B2" w:rsidRDefault="00000000">
      <w:pPr>
        <w:spacing w:before="114" w:afterLines="50" w:after="120" w:line="228" w:lineRule="auto"/>
        <w:jc w:val="center"/>
        <w:rPr>
          <w:rFonts w:ascii="Times New Roman" w:eastAsia="黑体" w:hAnsi="Times New Roman" w:cs="Times New Roman"/>
          <w:spacing w:val="6"/>
          <w:sz w:val="32"/>
          <w:szCs w:val="32"/>
          <w:lang w:eastAsia="zh-CN"/>
        </w:rPr>
      </w:pPr>
      <w:r>
        <w:rPr>
          <w:rFonts w:ascii="Times New Roman" w:eastAsia="黑体" w:hAnsi="Times New Roman" w:cs="Times New Roman"/>
          <w:spacing w:val="6"/>
          <w:sz w:val="32"/>
          <w:szCs w:val="32"/>
          <w:lang w:eastAsia="zh-CN"/>
        </w:rPr>
        <w:lastRenderedPageBreak/>
        <w:t>2.</w:t>
      </w:r>
      <w:r>
        <w:rPr>
          <w:rFonts w:ascii="Times New Roman" w:eastAsia="黑体" w:hAnsi="Times New Roman" w:cs="Times New Roman"/>
          <w:spacing w:val="6"/>
          <w:sz w:val="32"/>
          <w:szCs w:val="32"/>
          <w:lang w:eastAsia="zh-CN"/>
        </w:rPr>
        <w:t>申报专业基本情况</w:t>
      </w:r>
    </w:p>
    <w:tbl>
      <w:tblPr>
        <w:tblStyle w:val="TableNormal"/>
        <w:tblW w:w="1003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12"/>
        <w:gridCol w:w="2505"/>
        <w:gridCol w:w="2505"/>
        <w:gridCol w:w="2513"/>
      </w:tblGrid>
      <w:tr w:rsidR="00E304B2" w14:paraId="79A671E7" w14:textId="77777777">
        <w:trPr>
          <w:trHeight w:val="411"/>
          <w:jc w:val="center"/>
        </w:trPr>
        <w:tc>
          <w:tcPr>
            <w:tcW w:w="2512" w:type="dxa"/>
            <w:vAlign w:val="center"/>
          </w:tcPr>
          <w:p w14:paraId="09197B6C"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申报类型</w:t>
            </w:r>
            <w:proofErr w:type="spellEnd"/>
          </w:p>
        </w:tc>
        <w:tc>
          <w:tcPr>
            <w:tcW w:w="7523" w:type="dxa"/>
            <w:gridSpan w:val="3"/>
            <w:vAlign w:val="center"/>
          </w:tcPr>
          <w:p w14:paraId="31A09CA7"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b/>
                <w:bCs/>
                <w:sz w:val="24"/>
                <w:szCs w:val="24"/>
              </w:rPr>
              <w:t>特设专业</w:t>
            </w:r>
            <w:proofErr w:type="spellEnd"/>
          </w:p>
        </w:tc>
      </w:tr>
      <w:tr w:rsidR="00E304B2" w14:paraId="6D4CD5FC" w14:textId="77777777">
        <w:trPr>
          <w:trHeight w:val="403"/>
          <w:jc w:val="center"/>
        </w:trPr>
        <w:tc>
          <w:tcPr>
            <w:tcW w:w="2512" w:type="dxa"/>
            <w:vAlign w:val="center"/>
          </w:tcPr>
          <w:p w14:paraId="016CB6D0"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专业代码</w:t>
            </w:r>
            <w:proofErr w:type="spellEnd"/>
          </w:p>
        </w:tc>
        <w:tc>
          <w:tcPr>
            <w:tcW w:w="2505" w:type="dxa"/>
            <w:vAlign w:val="center"/>
          </w:tcPr>
          <w:p w14:paraId="42AE01D5" w14:textId="77777777" w:rsidR="00E304B2" w:rsidRDefault="00000000">
            <w:pPr>
              <w:pStyle w:val="TableText"/>
              <w:spacing w:before="98" w:line="225" w:lineRule="auto"/>
              <w:ind w:left="17"/>
              <w:jc w:val="center"/>
              <w:rPr>
                <w:rFonts w:ascii="仿宋" w:eastAsia="仿宋" w:hAnsi="仿宋" w:cs="仿宋" w:hint="eastAsia"/>
                <w:sz w:val="24"/>
                <w:szCs w:val="24"/>
              </w:rPr>
            </w:pPr>
            <w:r>
              <w:rPr>
                <w:rFonts w:ascii="仿宋" w:eastAsia="仿宋" w:hAnsi="仿宋" w:cs="仿宋" w:hint="eastAsia"/>
                <w:sz w:val="24"/>
                <w:szCs w:val="24"/>
              </w:rPr>
              <w:t>081205T</w:t>
            </w:r>
          </w:p>
        </w:tc>
        <w:tc>
          <w:tcPr>
            <w:tcW w:w="2505" w:type="dxa"/>
            <w:vAlign w:val="center"/>
          </w:tcPr>
          <w:p w14:paraId="28893208"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专业名称</w:t>
            </w:r>
            <w:proofErr w:type="spellEnd"/>
          </w:p>
        </w:tc>
        <w:tc>
          <w:tcPr>
            <w:tcW w:w="2513" w:type="dxa"/>
            <w:vAlign w:val="center"/>
          </w:tcPr>
          <w:p w14:paraId="32512031"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地理空间信息工程</w:t>
            </w:r>
            <w:proofErr w:type="spellEnd"/>
          </w:p>
        </w:tc>
      </w:tr>
      <w:tr w:rsidR="00E304B2" w14:paraId="00176227" w14:textId="77777777">
        <w:trPr>
          <w:trHeight w:val="403"/>
          <w:jc w:val="center"/>
        </w:trPr>
        <w:tc>
          <w:tcPr>
            <w:tcW w:w="2512" w:type="dxa"/>
            <w:vAlign w:val="center"/>
          </w:tcPr>
          <w:p w14:paraId="37BA0AC0"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学位授予门类</w:t>
            </w:r>
            <w:proofErr w:type="spellEnd"/>
          </w:p>
        </w:tc>
        <w:tc>
          <w:tcPr>
            <w:tcW w:w="2505" w:type="dxa"/>
            <w:vAlign w:val="center"/>
          </w:tcPr>
          <w:p w14:paraId="773B384B"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工学</w:t>
            </w:r>
            <w:proofErr w:type="spellEnd"/>
          </w:p>
        </w:tc>
        <w:tc>
          <w:tcPr>
            <w:tcW w:w="2505" w:type="dxa"/>
            <w:vAlign w:val="center"/>
          </w:tcPr>
          <w:p w14:paraId="35EB9F91"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修业年限</w:t>
            </w:r>
            <w:proofErr w:type="spellEnd"/>
          </w:p>
        </w:tc>
        <w:tc>
          <w:tcPr>
            <w:tcW w:w="2513" w:type="dxa"/>
            <w:vAlign w:val="center"/>
          </w:tcPr>
          <w:p w14:paraId="2B553D24"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四年</w:t>
            </w:r>
            <w:proofErr w:type="spellEnd"/>
          </w:p>
        </w:tc>
      </w:tr>
      <w:tr w:rsidR="00E304B2" w14:paraId="0F5EE5DF" w14:textId="77777777">
        <w:trPr>
          <w:trHeight w:val="403"/>
          <w:jc w:val="center"/>
        </w:trPr>
        <w:tc>
          <w:tcPr>
            <w:tcW w:w="2512" w:type="dxa"/>
            <w:vAlign w:val="center"/>
          </w:tcPr>
          <w:p w14:paraId="1C1D1E01"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专业类</w:t>
            </w:r>
            <w:proofErr w:type="spellEnd"/>
          </w:p>
        </w:tc>
        <w:tc>
          <w:tcPr>
            <w:tcW w:w="2505" w:type="dxa"/>
            <w:vAlign w:val="center"/>
          </w:tcPr>
          <w:p w14:paraId="2414C9CF"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测绘类</w:t>
            </w:r>
            <w:proofErr w:type="spellEnd"/>
          </w:p>
        </w:tc>
        <w:tc>
          <w:tcPr>
            <w:tcW w:w="2505" w:type="dxa"/>
            <w:vAlign w:val="center"/>
          </w:tcPr>
          <w:p w14:paraId="4C8EC937"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专业类代码</w:t>
            </w:r>
            <w:proofErr w:type="spellEnd"/>
          </w:p>
        </w:tc>
        <w:tc>
          <w:tcPr>
            <w:tcW w:w="2513" w:type="dxa"/>
            <w:vAlign w:val="center"/>
          </w:tcPr>
          <w:p w14:paraId="1CCA139B" w14:textId="77777777" w:rsidR="00E304B2" w:rsidRDefault="00000000">
            <w:pPr>
              <w:pStyle w:val="TableText"/>
              <w:spacing w:before="98" w:line="225" w:lineRule="auto"/>
              <w:ind w:left="17"/>
              <w:jc w:val="center"/>
              <w:rPr>
                <w:rFonts w:ascii="仿宋" w:eastAsia="仿宋" w:hAnsi="仿宋" w:cs="仿宋" w:hint="eastAsia"/>
                <w:sz w:val="24"/>
                <w:szCs w:val="24"/>
              </w:rPr>
            </w:pPr>
            <w:r>
              <w:rPr>
                <w:rFonts w:ascii="仿宋" w:eastAsia="仿宋" w:hAnsi="仿宋" w:cs="仿宋" w:hint="eastAsia"/>
                <w:sz w:val="24"/>
                <w:szCs w:val="24"/>
              </w:rPr>
              <w:t>0812</w:t>
            </w:r>
          </w:p>
        </w:tc>
      </w:tr>
      <w:tr w:rsidR="00E304B2" w14:paraId="611C25D4" w14:textId="77777777">
        <w:trPr>
          <w:trHeight w:val="404"/>
          <w:jc w:val="center"/>
        </w:trPr>
        <w:tc>
          <w:tcPr>
            <w:tcW w:w="2512" w:type="dxa"/>
            <w:vAlign w:val="center"/>
          </w:tcPr>
          <w:p w14:paraId="46A55734"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门类</w:t>
            </w:r>
            <w:proofErr w:type="spellEnd"/>
          </w:p>
        </w:tc>
        <w:tc>
          <w:tcPr>
            <w:tcW w:w="2505" w:type="dxa"/>
            <w:vAlign w:val="center"/>
          </w:tcPr>
          <w:p w14:paraId="500F52C3"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工学</w:t>
            </w:r>
            <w:proofErr w:type="spellEnd"/>
          </w:p>
        </w:tc>
        <w:tc>
          <w:tcPr>
            <w:tcW w:w="2505" w:type="dxa"/>
            <w:vAlign w:val="center"/>
          </w:tcPr>
          <w:p w14:paraId="76E6D9C1"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门类代码</w:t>
            </w:r>
            <w:proofErr w:type="spellEnd"/>
          </w:p>
        </w:tc>
        <w:tc>
          <w:tcPr>
            <w:tcW w:w="2513" w:type="dxa"/>
            <w:vAlign w:val="center"/>
          </w:tcPr>
          <w:p w14:paraId="113CB5EE" w14:textId="77777777" w:rsidR="00E304B2" w:rsidRDefault="00000000">
            <w:pPr>
              <w:pStyle w:val="TableText"/>
              <w:spacing w:before="98" w:line="225" w:lineRule="auto"/>
              <w:ind w:left="17"/>
              <w:jc w:val="center"/>
              <w:rPr>
                <w:rFonts w:ascii="仿宋" w:eastAsia="仿宋" w:hAnsi="仿宋" w:cs="仿宋" w:hint="eastAsia"/>
                <w:sz w:val="24"/>
                <w:szCs w:val="24"/>
              </w:rPr>
            </w:pPr>
            <w:r>
              <w:rPr>
                <w:rFonts w:ascii="仿宋" w:eastAsia="仿宋" w:hAnsi="仿宋" w:cs="仿宋" w:hint="eastAsia"/>
                <w:sz w:val="24"/>
                <w:szCs w:val="24"/>
              </w:rPr>
              <w:t>08</w:t>
            </w:r>
          </w:p>
        </w:tc>
      </w:tr>
      <w:tr w:rsidR="00E304B2" w14:paraId="232228F2" w14:textId="77777777">
        <w:trPr>
          <w:trHeight w:val="403"/>
          <w:jc w:val="center"/>
        </w:trPr>
        <w:tc>
          <w:tcPr>
            <w:tcW w:w="2512" w:type="dxa"/>
            <w:vAlign w:val="center"/>
          </w:tcPr>
          <w:p w14:paraId="0FE422F7"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所在院系名称</w:t>
            </w:r>
            <w:proofErr w:type="spellEnd"/>
          </w:p>
        </w:tc>
        <w:tc>
          <w:tcPr>
            <w:tcW w:w="7523" w:type="dxa"/>
            <w:gridSpan w:val="3"/>
            <w:vAlign w:val="center"/>
          </w:tcPr>
          <w:p w14:paraId="3E1E1541" w14:textId="77777777" w:rsidR="00E304B2" w:rsidRDefault="00000000">
            <w:pPr>
              <w:pStyle w:val="TableText"/>
              <w:spacing w:before="98" w:line="225" w:lineRule="auto"/>
              <w:ind w:left="17"/>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旅游管理学院</w:t>
            </w:r>
          </w:p>
        </w:tc>
      </w:tr>
      <w:tr w:rsidR="00E304B2" w14:paraId="66FCE495" w14:textId="77777777">
        <w:trPr>
          <w:trHeight w:val="404"/>
          <w:jc w:val="center"/>
        </w:trPr>
        <w:tc>
          <w:tcPr>
            <w:tcW w:w="10035" w:type="dxa"/>
            <w:gridSpan w:val="4"/>
            <w:vAlign w:val="center"/>
          </w:tcPr>
          <w:p w14:paraId="70898695" w14:textId="77777777" w:rsidR="00E304B2" w:rsidRDefault="00000000">
            <w:pPr>
              <w:pStyle w:val="TableText"/>
              <w:spacing w:before="98" w:line="225" w:lineRule="auto"/>
              <w:ind w:left="17"/>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学校现有相近专业情况</w:t>
            </w:r>
          </w:p>
        </w:tc>
      </w:tr>
      <w:tr w:rsidR="00E304B2" w14:paraId="74BF7693" w14:textId="77777777">
        <w:trPr>
          <w:trHeight w:val="403"/>
          <w:jc w:val="center"/>
        </w:trPr>
        <w:tc>
          <w:tcPr>
            <w:tcW w:w="2512" w:type="dxa"/>
            <w:vAlign w:val="center"/>
          </w:tcPr>
          <w:p w14:paraId="0EDA1C0C" w14:textId="77777777" w:rsidR="00E304B2" w:rsidRDefault="00000000">
            <w:pPr>
              <w:pStyle w:val="TableText"/>
              <w:spacing w:before="98" w:line="225" w:lineRule="auto"/>
              <w:ind w:left="17"/>
              <w:jc w:val="center"/>
              <w:rPr>
                <w:rFonts w:ascii="仿宋" w:eastAsia="仿宋" w:hAnsi="仿宋" w:cs="仿宋" w:hint="eastAsia"/>
                <w:sz w:val="24"/>
                <w:szCs w:val="24"/>
              </w:rPr>
            </w:pPr>
            <w:r>
              <w:rPr>
                <w:rFonts w:ascii="仿宋" w:eastAsia="仿宋" w:hAnsi="仿宋" w:cs="仿宋" w:hint="eastAsia"/>
                <w:sz w:val="24"/>
                <w:szCs w:val="24"/>
              </w:rPr>
              <w:t>相近专业1专业名称</w:t>
            </w:r>
          </w:p>
        </w:tc>
        <w:tc>
          <w:tcPr>
            <w:tcW w:w="2505" w:type="dxa"/>
            <w:vAlign w:val="center"/>
          </w:tcPr>
          <w:p w14:paraId="6072ABC2" w14:textId="77777777" w:rsidR="00E304B2" w:rsidRDefault="00000000">
            <w:pPr>
              <w:pStyle w:val="TableText"/>
              <w:spacing w:before="98" w:line="225" w:lineRule="auto"/>
              <w:ind w:left="17"/>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数据科学与大数据技术</w:t>
            </w:r>
          </w:p>
        </w:tc>
        <w:tc>
          <w:tcPr>
            <w:tcW w:w="2505" w:type="dxa"/>
            <w:vAlign w:val="center"/>
          </w:tcPr>
          <w:p w14:paraId="2A34228C"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开设年份</w:t>
            </w:r>
            <w:proofErr w:type="spellEnd"/>
          </w:p>
        </w:tc>
        <w:tc>
          <w:tcPr>
            <w:tcW w:w="2513" w:type="dxa"/>
            <w:vAlign w:val="center"/>
          </w:tcPr>
          <w:p w14:paraId="2D1E0C02" w14:textId="77777777" w:rsidR="00E304B2" w:rsidRDefault="00000000">
            <w:pPr>
              <w:pStyle w:val="TableText"/>
              <w:spacing w:before="98" w:line="225" w:lineRule="auto"/>
              <w:ind w:left="17"/>
              <w:jc w:val="center"/>
              <w:rPr>
                <w:rFonts w:ascii="仿宋" w:eastAsia="仿宋" w:hAnsi="仿宋" w:cs="仿宋" w:hint="eastAsia"/>
                <w:sz w:val="24"/>
                <w:szCs w:val="24"/>
              </w:rPr>
            </w:pPr>
            <w:r>
              <w:rPr>
                <w:rFonts w:ascii="仿宋" w:eastAsia="仿宋" w:hAnsi="仿宋" w:cs="仿宋" w:hint="eastAsia"/>
                <w:sz w:val="24"/>
                <w:szCs w:val="24"/>
                <w:lang w:eastAsia="zh-CN"/>
              </w:rPr>
              <w:t>2017</w:t>
            </w:r>
          </w:p>
        </w:tc>
      </w:tr>
      <w:tr w:rsidR="00E304B2" w14:paraId="5B0D8A82" w14:textId="77777777">
        <w:trPr>
          <w:trHeight w:val="505"/>
          <w:jc w:val="center"/>
        </w:trPr>
        <w:tc>
          <w:tcPr>
            <w:tcW w:w="2512" w:type="dxa"/>
            <w:vAlign w:val="center"/>
          </w:tcPr>
          <w:p w14:paraId="7034DB0A" w14:textId="77777777" w:rsidR="00E304B2" w:rsidRDefault="00000000">
            <w:pPr>
              <w:pStyle w:val="TableText"/>
              <w:spacing w:before="98" w:line="225" w:lineRule="auto"/>
              <w:jc w:val="center"/>
              <w:rPr>
                <w:rFonts w:ascii="仿宋" w:eastAsia="仿宋" w:hAnsi="仿宋" w:cs="仿宋" w:hint="eastAsia"/>
                <w:sz w:val="24"/>
                <w:szCs w:val="24"/>
              </w:rPr>
            </w:pPr>
            <w:r>
              <w:rPr>
                <w:rFonts w:ascii="仿宋" w:eastAsia="仿宋" w:hAnsi="仿宋" w:cs="仿宋" w:hint="eastAsia"/>
                <w:sz w:val="24"/>
                <w:szCs w:val="24"/>
              </w:rPr>
              <w:t>相近专业2专业名称</w:t>
            </w:r>
          </w:p>
        </w:tc>
        <w:tc>
          <w:tcPr>
            <w:tcW w:w="2505" w:type="dxa"/>
            <w:vAlign w:val="center"/>
          </w:tcPr>
          <w:p w14:paraId="36C3EF5E" w14:textId="77777777" w:rsidR="00E304B2" w:rsidRDefault="00000000">
            <w:pPr>
              <w:pStyle w:val="TableText"/>
              <w:spacing w:before="98" w:line="225" w:lineRule="auto"/>
              <w:ind w:left="17"/>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网络工程</w:t>
            </w:r>
          </w:p>
        </w:tc>
        <w:tc>
          <w:tcPr>
            <w:tcW w:w="2505" w:type="dxa"/>
            <w:vAlign w:val="center"/>
          </w:tcPr>
          <w:p w14:paraId="15C2AFCF" w14:textId="77777777" w:rsidR="00E304B2" w:rsidRDefault="00000000">
            <w:pPr>
              <w:pStyle w:val="TableText"/>
              <w:spacing w:before="98" w:line="225" w:lineRule="auto"/>
              <w:ind w:left="17"/>
              <w:jc w:val="center"/>
              <w:rPr>
                <w:rFonts w:ascii="仿宋" w:eastAsia="仿宋" w:hAnsi="仿宋" w:cs="仿宋" w:hint="eastAsia"/>
                <w:sz w:val="24"/>
                <w:szCs w:val="24"/>
              </w:rPr>
            </w:pPr>
            <w:proofErr w:type="spellStart"/>
            <w:r>
              <w:rPr>
                <w:rFonts w:ascii="仿宋" w:eastAsia="仿宋" w:hAnsi="仿宋" w:cs="仿宋" w:hint="eastAsia"/>
                <w:sz w:val="24"/>
                <w:szCs w:val="24"/>
              </w:rPr>
              <w:t>开设年份</w:t>
            </w:r>
            <w:proofErr w:type="spellEnd"/>
          </w:p>
        </w:tc>
        <w:tc>
          <w:tcPr>
            <w:tcW w:w="2513" w:type="dxa"/>
            <w:vAlign w:val="center"/>
          </w:tcPr>
          <w:p w14:paraId="68DF56B0" w14:textId="77777777" w:rsidR="00E304B2" w:rsidRDefault="00000000">
            <w:pPr>
              <w:pStyle w:val="TableText"/>
              <w:spacing w:before="98" w:line="225" w:lineRule="auto"/>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2018</w:t>
            </w:r>
          </w:p>
        </w:tc>
      </w:tr>
      <w:tr w:rsidR="00E304B2" w14:paraId="30E952D9" w14:textId="77777777">
        <w:trPr>
          <w:trHeight w:val="411"/>
          <w:jc w:val="center"/>
        </w:trPr>
        <w:tc>
          <w:tcPr>
            <w:tcW w:w="2512" w:type="dxa"/>
            <w:vAlign w:val="center"/>
          </w:tcPr>
          <w:p w14:paraId="31877EA2" w14:textId="77777777" w:rsidR="00E304B2" w:rsidRDefault="00000000">
            <w:pPr>
              <w:pStyle w:val="TableText"/>
              <w:spacing w:before="98" w:line="225" w:lineRule="auto"/>
              <w:ind w:left="17"/>
              <w:jc w:val="center"/>
              <w:rPr>
                <w:rFonts w:ascii="仿宋" w:eastAsia="仿宋" w:hAnsi="仿宋" w:cs="仿宋" w:hint="eastAsia"/>
                <w:sz w:val="24"/>
                <w:szCs w:val="24"/>
              </w:rPr>
            </w:pPr>
            <w:r>
              <w:rPr>
                <w:rFonts w:ascii="仿宋" w:eastAsia="仿宋" w:hAnsi="仿宋" w:cs="仿宋" w:hint="eastAsia"/>
                <w:sz w:val="24"/>
                <w:szCs w:val="24"/>
              </w:rPr>
              <w:t>相近专业3专业名称</w:t>
            </w:r>
          </w:p>
        </w:tc>
        <w:tc>
          <w:tcPr>
            <w:tcW w:w="2505" w:type="dxa"/>
            <w:vAlign w:val="center"/>
          </w:tcPr>
          <w:p w14:paraId="3611EBC9" w14:textId="77777777" w:rsidR="00E304B2" w:rsidRDefault="00E304B2">
            <w:pPr>
              <w:pStyle w:val="TableText"/>
              <w:spacing w:before="98" w:line="225" w:lineRule="auto"/>
              <w:ind w:left="17"/>
              <w:jc w:val="center"/>
              <w:rPr>
                <w:rFonts w:ascii="仿宋" w:eastAsia="仿宋" w:hAnsi="仿宋" w:cs="仿宋" w:hint="eastAsia"/>
                <w:sz w:val="24"/>
                <w:szCs w:val="24"/>
              </w:rPr>
            </w:pPr>
          </w:p>
        </w:tc>
        <w:tc>
          <w:tcPr>
            <w:tcW w:w="2505" w:type="dxa"/>
            <w:vAlign w:val="center"/>
          </w:tcPr>
          <w:p w14:paraId="688F5D2D" w14:textId="77777777" w:rsidR="00E304B2" w:rsidRDefault="00E304B2">
            <w:pPr>
              <w:pStyle w:val="TableText"/>
              <w:spacing w:before="98" w:line="225" w:lineRule="auto"/>
              <w:ind w:left="17"/>
              <w:jc w:val="center"/>
              <w:rPr>
                <w:rFonts w:ascii="仿宋" w:eastAsia="仿宋" w:hAnsi="仿宋" w:cs="仿宋" w:hint="eastAsia"/>
                <w:sz w:val="24"/>
                <w:szCs w:val="24"/>
              </w:rPr>
            </w:pPr>
          </w:p>
        </w:tc>
        <w:tc>
          <w:tcPr>
            <w:tcW w:w="2513" w:type="dxa"/>
            <w:vAlign w:val="center"/>
          </w:tcPr>
          <w:p w14:paraId="5EF67B69" w14:textId="77777777" w:rsidR="00E304B2" w:rsidRDefault="00E304B2">
            <w:pPr>
              <w:pStyle w:val="TableText"/>
              <w:spacing w:before="98" w:line="225" w:lineRule="auto"/>
              <w:ind w:left="17"/>
              <w:jc w:val="center"/>
              <w:rPr>
                <w:rFonts w:ascii="仿宋" w:eastAsia="仿宋" w:hAnsi="仿宋" w:cs="仿宋" w:hint="eastAsia"/>
                <w:sz w:val="24"/>
                <w:szCs w:val="24"/>
                <w:lang w:eastAsia="zh-CN"/>
              </w:rPr>
            </w:pPr>
          </w:p>
        </w:tc>
      </w:tr>
    </w:tbl>
    <w:p w14:paraId="021C114C" w14:textId="77777777" w:rsidR="00E304B2" w:rsidRDefault="00E304B2">
      <w:pPr>
        <w:spacing w:line="380" w:lineRule="exact"/>
        <w:ind w:left="3748"/>
        <w:rPr>
          <w:rFonts w:ascii="Times New Roman" w:eastAsia="黑体" w:hAnsi="Times New Roman" w:cs="Times New Roman"/>
          <w:spacing w:val="-1"/>
          <w:sz w:val="32"/>
          <w:szCs w:val="32"/>
        </w:rPr>
      </w:pPr>
    </w:p>
    <w:p w14:paraId="09D04882" w14:textId="77777777" w:rsidR="00E304B2" w:rsidRDefault="00000000">
      <w:pPr>
        <w:spacing w:before="114" w:afterLines="50" w:after="120" w:line="228" w:lineRule="auto"/>
        <w:jc w:val="center"/>
        <w:rPr>
          <w:rFonts w:ascii="Times New Roman" w:eastAsia="黑体" w:hAnsi="Times New Roman" w:cs="Times New Roman"/>
          <w:spacing w:val="6"/>
          <w:sz w:val="32"/>
          <w:szCs w:val="32"/>
          <w:lang w:eastAsia="zh-CN"/>
        </w:rPr>
      </w:pPr>
      <w:r>
        <w:rPr>
          <w:rFonts w:ascii="Times New Roman" w:eastAsia="黑体" w:hAnsi="Times New Roman" w:cs="Times New Roman"/>
          <w:spacing w:val="6"/>
          <w:sz w:val="32"/>
          <w:szCs w:val="32"/>
          <w:lang w:eastAsia="zh-CN"/>
        </w:rPr>
        <w:t>3.</w:t>
      </w:r>
      <w:r>
        <w:rPr>
          <w:rFonts w:ascii="Times New Roman" w:eastAsia="黑体" w:hAnsi="Times New Roman" w:cs="Times New Roman"/>
          <w:spacing w:val="6"/>
          <w:sz w:val="32"/>
          <w:szCs w:val="32"/>
          <w:lang w:eastAsia="zh-CN"/>
        </w:rPr>
        <w:t>申报专业人才需求情况</w:t>
      </w:r>
    </w:p>
    <w:tbl>
      <w:tblPr>
        <w:tblStyle w:val="TableNormal"/>
        <w:tblW w:w="1003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84"/>
        <w:gridCol w:w="4819"/>
        <w:gridCol w:w="3032"/>
      </w:tblGrid>
      <w:tr w:rsidR="00E304B2" w14:paraId="443AECB9" w14:textId="77777777">
        <w:trPr>
          <w:trHeight w:val="4595"/>
          <w:jc w:val="center"/>
        </w:trPr>
        <w:tc>
          <w:tcPr>
            <w:tcW w:w="2184" w:type="dxa"/>
            <w:vAlign w:val="center"/>
          </w:tcPr>
          <w:p w14:paraId="167A6A0A" w14:textId="77777777" w:rsidR="00E304B2" w:rsidRDefault="00000000">
            <w:pPr>
              <w:pStyle w:val="TableText"/>
              <w:spacing w:before="71" w:line="223" w:lineRule="auto"/>
              <w:ind w:left="184"/>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申报专业</w:t>
            </w:r>
          </w:p>
          <w:p w14:paraId="7142BEB0" w14:textId="77777777" w:rsidR="00E304B2" w:rsidRDefault="00000000">
            <w:pPr>
              <w:pStyle w:val="TableText"/>
              <w:spacing w:before="71" w:line="223" w:lineRule="auto"/>
              <w:ind w:left="184"/>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主要就业领域</w:t>
            </w:r>
          </w:p>
        </w:tc>
        <w:tc>
          <w:tcPr>
            <w:tcW w:w="7851" w:type="dxa"/>
            <w:gridSpan w:val="2"/>
            <w:vAlign w:val="center"/>
          </w:tcPr>
          <w:p w14:paraId="289A5851" w14:textId="23896500" w:rsidR="00E304B2" w:rsidRDefault="00000000">
            <w:pPr>
              <w:pStyle w:val="TableText"/>
              <w:kinsoku/>
              <w:wordWrap w:val="0"/>
              <w:topLinePunct/>
              <w:autoSpaceDE/>
              <w:autoSpaceDN/>
              <w:adjustRightInd/>
              <w:spacing w:line="380" w:lineRule="exact"/>
              <w:ind w:leftChars="50" w:left="105" w:rightChars="50" w:right="105"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我国地理信息产业总产值从2011年的1500亿元增长到2022年的7787亿元，近10年复合增长率为14.6%，地理信息企业数量从2011年的2万家增长到2022年的19.3万家，从业人员数量从10年前40万人，至2022年增长到398.1万人。产业规模持续扩大，市场活跃</w:t>
            </w:r>
            <w:proofErr w:type="gramStart"/>
            <w:r>
              <w:rPr>
                <w:rFonts w:ascii="仿宋" w:eastAsia="仿宋" w:hAnsi="仿宋" w:cs="仿宋" w:hint="eastAsia"/>
                <w:sz w:val="24"/>
                <w:szCs w:val="24"/>
                <w:lang w:eastAsia="zh-CN"/>
              </w:rPr>
              <w:t>度保持</w:t>
            </w:r>
            <w:proofErr w:type="gramEnd"/>
            <w:r>
              <w:rPr>
                <w:rFonts w:ascii="仿宋" w:eastAsia="仿宋" w:hAnsi="仿宋" w:cs="仿宋" w:hint="eastAsia"/>
                <w:sz w:val="24"/>
                <w:szCs w:val="24"/>
                <w:lang w:eastAsia="zh-CN"/>
              </w:rPr>
              <w:t>较高水平，地理信息产业从业人员需求量急速增长。按《地理信息产业统计分类》，地理信息产业主要包括地理信息服务、地理信息硬件制造、地理信息软件开发、地理信息组织服务、地理信息科学研究和技术服务五类，这些产业对地理空间信息工程人才的需求缺口很大，急需依托高等教育体系培养更多的地理空间信息工程应用技术型人才。地理空间信息工程专业本科毕业生就业口径宽广，能够胜任国土空间规划、地理国情、资源管理、环境保护、测绘、农林、交通等领域地理信息系统设计、生产、研发及管理等方面的工作。</w:t>
            </w:r>
          </w:p>
        </w:tc>
      </w:tr>
      <w:tr w:rsidR="00E304B2" w14:paraId="0EBD29A0" w14:textId="77777777">
        <w:trPr>
          <w:trHeight w:val="90"/>
          <w:jc w:val="center"/>
        </w:trPr>
        <w:tc>
          <w:tcPr>
            <w:tcW w:w="2184" w:type="dxa"/>
            <w:vAlign w:val="center"/>
          </w:tcPr>
          <w:p w14:paraId="2398521F" w14:textId="77777777" w:rsidR="00E304B2" w:rsidRDefault="00000000">
            <w:pPr>
              <w:pStyle w:val="TableText"/>
              <w:spacing w:before="71" w:line="223" w:lineRule="auto"/>
              <w:ind w:left="184"/>
              <w:jc w:val="center"/>
              <w:rPr>
                <w:rFonts w:ascii="仿宋" w:eastAsia="仿宋" w:hAnsi="仿宋" w:cs="仿宋" w:hint="eastAsia"/>
                <w:sz w:val="24"/>
                <w:szCs w:val="24"/>
                <w:lang w:eastAsia="zh-CN"/>
              </w:rPr>
            </w:pPr>
            <w:proofErr w:type="spellStart"/>
            <w:r>
              <w:rPr>
                <w:rFonts w:ascii="仿宋" w:eastAsia="仿宋" w:hAnsi="仿宋" w:cs="仿宋" w:hint="eastAsia"/>
                <w:sz w:val="24"/>
                <w:szCs w:val="24"/>
              </w:rPr>
              <w:t>人才需求情况</w:t>
            </w:r>
            <w:proofErr w:type="spellEnd"/>
          </w:p>
        </w:tc>
        <w:tc>
          <w:tcPr>
            <w:tcW w:w="7851" w:type="dxa"/>
            <w:gridSpan w:val="2"/>
            <w:vAlign w:val="center"/>
          </w:tcPr>
          <w:p w14:paraId="25932BBB" w14:textId="77777777" w:rsidR="00E304B2" w:rsidRDefault="00000000">
            <w:pPr>
              <w:pStyle w:val="TableText"/>
              <w:kinsoku/>
              <w:wordWrap w:val="0"/>
              <w:topLinePunct/>
              <w:autoSpaceDE/>
              <w:autoSpaceDN/>
              <w:adjustRightInd/>
              <w:spacing w:line="380" w:lineRule="exact"/>
              <w:ind w:leftChars="50" w:left="105" w:rightChars="50" w:right="105"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在国家政府部门的信息化建设方面，迫切需要地理空间信息工程技术人才。为了进一步推进我国信息化进程，我国相继开展了“数字中国”“数字经济”“数字社会”“智慧城市”等重大战略性建设工程。同时，国土、规划、水利、电力、农业、气象、环境、民政、国防、文化等部门也正在规划建设以地理信息共享和服务为目的的重大专项工程。但是，与发达国家相比，我国的地理信息产品的生产、更新、管理、分发、共享和应用技术服务水平还存在差距。如果不从工程技术类人才培养抓起，会使这类专业人才缺口进一步加大，造成建设成果差距越来越大的局面。</w:t>
            </w:r>
          </w:p>
          <w:p w14:paraId="1A016ED1" w14:textId="77777777" w:rsidR="00E304B2" w:rsidRDefault="00000000">
            <w:pPr>
              <w:pStyle w:val="TableText"/>
              <w:kinsoku/>
              <w:wordWrap w:val="0"/>
              <w:topLinePunct/>
              <w:autoSpaceDE/>
              <w:autoSpaceDN/>
              <w:adjustRightInd/>
              <w:spacing w:line="380" w:lineRule="exact"/>
              <w:ind w:leftChars="50" w:left="105" w:rightChars="50" w:right="105"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在社会公众服务领域，地理空间信息工程技术人才也面临迫切需</w:t>
            </w:r>
            <w:r>
              <w:rPr>
                <w:rFonts w:ascii="仿宋" w:eastAsia="仿宋" w:hAnsi="仿宋" w:cs="仿宋" w:hint="eastAsia"/>
                <w:sz w:val="24"/>
                <w:szCs w:val="24"/>
                <w:lang w:eastAsia="zh-CN"/>
              </w:rPr>
              <w:lastRenderedPageBreak/>
              <w:t>求。基础数据框架、数据共享公共平台、数据标准体系、数据政策、数据市场运营和管理，以及服务于现代服务业的物联网、智慧城市、数字文旅、智能交通、电子政务、电子商务、现代物流建设、综合防灾减灾等，均涉及多种信息资源的整合、管理、传输、共享平台、网络平台、系统集成等综合工程应用技术，需要工程技术类人才支撑。目前，我国地理信息人才培养主要是以地理学为知识背景的理科人才，造成了工程技术类人才严重短缺的局面，不能满足地理信息产业发展对工程技术型人才的需求。</w:t>
            </w:r>
          </w:p>
          <w:p w14:paraId="4404FF26" w14:textId="77777777" w:rsidR="00E304B2" w:rsidRDefault="00000000">
            <w:pPr>
              <w:pStyle w:val="TableText"/>
              <w:kinsoku/>
              <w:wordWrap w:val="0"/>
              <w:topLinePunct/>
              <w:autoSpaceDE/>
              <w:autoSpaceDN/>
              <w:adjustRightInd/>
              <w:spacing w:line="380" w:lineRule="exact"/>
              <w:ind w:leftChars="50" w:left="105" w:rightChars="50" w:right="105"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从行业来看，地理空间信息工程的本科人才需求主要集中在测绘、国土、规划、交通、地质、矿产、石油、农业、林业、水利、生态、环境及军事等领域，最近几年，也开始向商业、文化、出版、IT等新兴行业渗透。从单位属性来看，主要是高校、政府部门、事业单位、咨询机构及企业，其中测绘、国土和规划部门的事业单位及其服务企业是人才的主要去处。</w:t>
            </w:r>
          </w:p>
        </w:tc>
      </w:tr>
      <w:tr w:rsidR="00E304B2" w14:paraId="1723CD08" w14:textId="77777777">
        <w:trPr>
          <w:trHeight w:val="567"/>
          <w:jc w:val="center"/>
        </w:trPr>
        <w:tc>
          <w:tcPr>
            <w:tcW w:w="2184" w:type="dxa"/>
            <w:vMerge w:val="restart"/>
            <w:vAlign w:val="center"/>
          </w:tcPr>
          <w:p w14:paraId="09F2AA48" w14:textId="77777777" w:rsidR="00E304B2" w:rsidRDefault="00000000">
            <w:pPr>
              <w:pStyle w:val="TableText"/>
              <w:kinsoku/>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lastRenderedPageBreak/>
              <w:t>申报专业人才</w:t>
            </w:r>
          </w:p>
          <w:p w14:paraId="3D7B46C0"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需求调研情况</w:t>
            </w:r>
          </w:p>
        </w:tc>
        <w:tc>
          <w:tcPr>
            <w:tcW w:w="4819" w:type="dxa"/>
            <w:vAlign w:val="center"/>
          </w:tcPr>
          <w:p w14:paraId="3D560F3D"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年度招生人数</w:t>
            </w:r>
          </w:p>
        </w:tc>
        <w:tc>
          <w:tcPr>
            <w:tcW w:w="3032" w:type="dxa"/>
            <w:vAlign w:val="center"/>
          </w:tcPr>
          <w:p w14:paraId="299368AF"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50</w:t>
            </w:r>
          </w:p>
        </w:tc>
      </w:tr>
      <w:tr w:rsidR="00E304B2" w14:paraId="0B808F65" w14:textId="77777777">
        <w:trPr>
          <w:trHeight w:val="567"/>
          <w:jc w:val="center"/>
        </w:trPr>
        <w:tc>
          <w:tcPr>
            <w:tcW w:w="2184" w:type="dxa"/>
            <w:vMerge/>
            <w:vAlign w:val="center"/>
          </w:tcPr>
          <w:p w14:paraId="537D5C02" w14:textId="77777777" w:rsidR="00E304B2" w:rsidRDefault="00E304B2">
            <w:pPr>
              <w:pStyle w:val="TableText"/>
              <w:kinsoku/>
              <w:wordWrap w:val="0"/>
              <w:topLinePunct/>
              <w:autoSpaceDE/>
              <w:autoSpaceDN/>
              <w:adjustRightInd/>
              <w:spacing w:line="340" w:lineRule="exact"/>
              <w:ind w:firstLineChars="200" w:firstLine="480"/>
              <w:jc w:val="both"/>
              <w:rPr>
                <w:rFonts w:ascii="仿宋" w:eastAsia="仿宋" w:hAnsi="仿宋" w:cs="仿宋" w:hint="eastAsia"/>
                <w:sz w:val="24"/>
                <w:szCs w:val="24"/>
                <w:lang w:eastAsia="zh-CN"/>
              </w:rPr>
            </w:pPr>
          </w:p>
        </w:tc>
        <w:tc>
          <w:tcPr>
            <w:tcW w:w="4819" w:type="dxa"/>
            <w:vAlign w:val="center"/>
          </w:tcPr>
          <w:p w14:paraId="0B3FAA19"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预计升学人数</w:t>
            </w:r>
          </w:p>
        </w:tc>
        <w:tc>
          <w:tcPr>
            <w:tcW w:w="3032" w:type="dxa"/>
            <w:vAlign w:val="center"/>
          </w:tcPr>
          <w:p w14:paraId="246D2DBE"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15</w:t>
            </w:r>
          </w:p>
        </w:tc>
      </w:tr>
      <w:tr w:rsidR="00E304B2" w14:paraId="14E6D8E8" w14:textId="77777777">
        <w:trPr>
          <w:trHeight w:val="567"/>
          <w:jc w:val="center"/>
        </w:trPr>
        <w:tc>
          <w:tcPr>
            <w:tcW w:w="2184" w:type="dxa"/>
            <w:vMerge/>
            <w:vAlign w:val="center"/>
          </w:tcPr>
          <w:p w14:paraId="5E09C019" w14:textId="77777777" w:rsidR="00E304B2" w:rsidRDefault="00E304B2">
            <w:pPr>
              <w:pStyle w:val="TableText"/>
              <w:kinsoku/>
              <w:wordWrap w:val="0"/>
              <w:topLinePunct/>
              <w:autoSpaceDE/>
              <w:autoSpaceDN/>
              <w:adjustRightInd/>
              <w:spacing w:line="340" w:lineRule="exact"/>
              <w:ind w:firstLineChars="200" w:firstLine="480"/>
              <w:jc w:val="both"/>
              <w:rPr>
                <w:rFonts w:ascii="仿宋" w:eastAsia="仿宋" w:hAnsi="仿宋" w:cs="仿宋" w:hint="eastAsia"/>
                <w:sz w:val="24"/>
                <w:szCs w:val="24"/>
                <w:lang w:eastAsia="zh-CN"/>
              </w:rPr>
            </w:pPr>
          </w:p>
        </w:tc>
        <w:tc>
          <w:tcPr>
            <w:tcW w:w="4819" w:type="dxa"/>
            <w:vAlign w:val="center"/>
          </w:tcPr>
          <w:p w14:paraId="371B77F1"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预计就业人数</w:t>
            </w:r>
          </w:p>
        </w:tc>
        <w:tc>
          <w:tcPr>
            <w:tcW w:w="3032" w:type="dxa"/>
            <w:vAlign w:val="center"/>
          </w:tcPr>
          <w:p w14:paraId="33D531DE"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35</w:t>
            </w:r>
          </w:p>
        </w:tc>
      </w:tr>
      <w:tr w:rsidR="00E304B2" w14:paraId="13EC171D" w14:textId="77777777">
        <w:trPr>
          <w:trHeight w:val="567"/>
          <w:jc w:val="center"/>
        </w:trPr>
        <w:tc>
          <w:tcPr>
            <w:tcW w:w="2184" w:type="dxa"/>
            <w:vMerge/>
            <w:vAlign w:val="center"/>
          </w:tcPr>
          <w:p w14:paraId="771C0C27" w14:textId="77777777" w:rsidR="00E304B2" w:rsidRDefault="00E304B2">
            <w:pPr>
              <w:pStyle w:val="TableText"/>
              <w:kinsoku/>
              <w:wordWrap w:val="0"/>
              <w:topLinePunct/>
              <w:autoSpaceDE/>
              <w:autoSpaceDN/>
              <w:adjustRightInd/>
              <w:spacing w:line="340" w:lineRule="exact"/>
              <w:ind w:firstLineChars="200" w:firstLine="480"/>
              <w:jc w:val="both"/>
              <w:rPr>
                <w:rFonts w:ascii="仿宋" w:eastAsia="仿宋" w:hAnsi="仿宋" w:cs="仿宋" w:hint="eastAsia"/>
                <w:sz w:val="24"/>
                <w:szCs w:val="24"/>
                <w:lang w:eastAsia="zh-CN"/>
              </w:rPr>
            </w:pPr>
          </w:p>
        </w:tc>
        <w:tc>
          <w:tcPr>
            <w:tcW w:w="4819" w:type="dxa"/>
            <w:vAlign w:val="center"/>
          </w:tcPr>
          <w:p w14:paraId="0A0B2623"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color w:val="auto"/>
                <w:sz w:val="24"/>
                <w:szCs w:val="24"/>
                <w:lang w:eastAsia="zh-CN"/>
              </w:rPr>
            </w:pPr>
            <w:proofErr w:type="gramStart"/>
            <w:r>
              <w:rPr>
                <w:rFonts w:ascii="仿宋" w:eastAsia="仿宋" w:hAnsi="仿宋" w:cs="仿宋" w:hint="eastAsia"/>
                <w:color w:val="auto"/>
                <w:sz w:val="24"/>
                <w:szCs w:val="24"/>
                <w:lang w:eastAsia="zh-CN"/>
              </w:rPr>
              <w:t>广州信图空间信息</w:t>
            </w:r>
            <w:proofErr w:type="gramEnd"/>
            <w:r>
              <w:rPr>
                <w:rFonts w:ascii="仿宋" w:eastAsia="仿宋" w:hAnsi="仿宋" w:cs="仿宋" w:hint="eastAsia"/>
                <w:color w:val="auto"/>
                <w:sz w:val="24"/>
                <w:szCs w:val="24"/>
                <w:lang w:eastAsia="zh-CN"/>
              </w:rPr>
              <w:t>技术有限公司</w:t>
            </w:r>
          </w:p>
        </w:tc>
        <w:tc>
          <w:tcPr>
            <w:tcW w:w="3032" w:type="dxa"/>
            <w:vAlign w:val="center"/>
          </w:tcPr>
          <w:p w14:paraId="68C2CAD4"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4</w:t>
            </w:r>
          </w:p>
        </w:tc>
      </w:tr>
      <w:tr w:rsidR="00E304B2" w14:paraId="19D2FB16" w14:textId="77777777">
        <w:trPr>
          <w:trHeight w:val="567"/>
          <w:jc w:val="center"/>
        </w:trPr>
        <w:tc>
          <w:tcPr>
            <w:tcW w:w="2184" w:type="dxa"/>
            <w:vMerge/>
            <w:vAlign w:val="center"/>
          </w:tcPr>
          <w:p w14:paraId="633F5CD2" w14:textId="77777777" w:rsidR="00E304B2" w:rsidRDefault="00E304B2">
            <w:pPr>
              <w:pStyle w:val="TableText"/>
              <w:kinsoku/>
              <w:wordWrap w:val="0"/>
              <w:topLinePunct/>
              <w:autoSpaceDE/>
              <w:autoSpaceDN/>
              <w:adjustRightInd/>
              <w:spacing w:line="340" w:lineRule="exact"/>
              <w:ind w:firstLineChars="200" w:firstLine="480"/>
              <w:jc w:val="both"/>
              <w:rPr>
                <w:rFonts w:ascii="仿宋" w:eastAsia="仿宋" w:hAnsi="仿宋" w:cs="仿宋" w:hint="eastAsia"/>
                <w:sz w:val="24"/>
                <w:szCs w:val="24"/>
                <w:lang w:eastAsia="zh-CN"/>
              </w:rPr>
            </w:pPr>
          </w:p>
        </w:tc>
        <w:tc>
          <w:tcPr>
            <w:tcW w:w="4819" w:type="dxa"/>
            <w:vAlign w:val="center"/>
          </w:tcPr>
          <w:p w14:paraId="10D8C15A"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color w:val="auto"/>
                <w:sz w:val="24"/>
                <w:szCs w:val="24"/>
                <w:lang w:eastAsia="zh-CN"/>
              </w:rPr>
            </w:pPr>
            <w:r>
              <w:rPr>
                <w:rFonts w:ascii="仿宋" w:eastAsia="仿宋" w:hAnsi="仿宋" w:cs="仿宋" w:hint="eastAsia"/>
                <w:color w:val="auto"/>
                <w:sz w:val="24"/>
                <w:szCs w:val="24"/>
                <w:lang w:eastAsia="zh-CN"/>
              </w:rPr>
              <w:t>贵州中成伟业土地综合开发有限公司</w:t>
            </w:r>
          </w:p>
        </w:tc>
        <w:tc>
          <w:tcPr>
            <w:tcW w:w="3032" w:type="dxa"/>
            <w:vAlign w:val="center"/>
          </w:tcPr>
          <w:p w14:paraId="667E6419"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4</w:t>
            </w:r>
          </w:p>
        </w:tc>
      </w:tr>
      <w:tr w:rsidR="00E304B2" w14:paraId="2B19B01D" w14:textId="77777777">
        <w:trPr>
          <w:trHeight w:val="567"/>
          <w:jc w:val="center"/>
        </w:trPr>
        <w:tc>
          <w:tcPr>
            <w:tcW w:w="2184" w:type="dxa"/>
            <w:vMerge/>
            <w:vAlign w:val="center"/>
          </w:tcPr>
          <w:p w14:paraId="4DF732F7" w14:textId="77777777" w:rsidR="00E304B2" w:rsidRDefault="00E304B2">
            <w:pPr>
              <w:pStyle w:val="TableText"/>
              <w:kinsoku/>
              <w:wordWrap w:val="0"/>
              <w:topLinePunct/>
              <w:autoSpaceDE/>
              <w:autoSpaceDN/>
              <w:adjustRightInd/>
              <w:spacing w:line="340" w:lineRule="exact"/>
              <w:ind w:firstLineChars="200" w:firstLine="480"/>
              <w:jc w:val="both"/>
              <w:rPr>
                <w:rFonts w:ascii="仿宋" w:eastAsia="仿宋" w:hAnsi="仿宋" w:cs="仿宋" w:hint="eastAsia"/>
                <w:sz w:val="24"/>
                <w:szCs w:val="24"/>
                <w:lang w:eastAsia="zh-CN"/>
              </w:rPr>
            </w:pPr>
          </w:p>
        </w:tc>
        <w:tc>
          <w:tcPr>
            <w:tcW w:w="4819" w:type="dxa"/>
            <w:vAlign w:val="center"/>
          </w:tcPr>
          <w:p w14:paraId="1F6AFB82"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color w:val="auto"/>
                <w:sz w:val="24"/>
                <w:szCs w:val="24"/>
                <w:lang w:eastAsia="zh-CN"/>
              </w:rPr>
            </w:pPr>
            <w:r>
              <w:rPr>
                <w:rFonts w:ascii="仿宋" w:eastAsia="仿宋" w:hAnsi="仿宋" w:cs="仿宋" w:hint="eastAsia"/>
                <w:color w:val="auto"/>
                <w:sz w:val="24"/>
                <w:szCs w:val="24"/>
                <w:lang w:eastAsia="zh-CN"/>
              </w:rPr>
              <w:t>贵州点云科技有限公司</w:t>
            </w:r>
          </w:p>
        </w:tc>
        <w:tc>
          <w:tcPr>
            <w:tcW w:w="3032" w:type="dxa"/>
            <w:vAlign w:val="center"/>
          </w:tcPr>
          <w:p w14:paraId="663F7288"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4</w:t>
            </w:r>
          </w:p>
        </w:tc>
      </w:tr>
      <w:tr w:rsidR="00E304B2" w14:paraId="123A8CA4" w14:textId="77777777">
        <w:trPr>
          <w:trHeight w:val="567"/>
          <w:jc w:val="center"/>
        </w:trPr>
        <w:tc>
          <w:tcPr>
            <w:tcW w:w="2184" w:type="dxa"/>
            <w:vMerge/>
            <w:vAlign w:val="center"/>
          </w:tcPr>
          <w:p w14:paraId="138600CF" w14:textId="77777777" w:rsidR="00E304B2" w:rsidRDefault="00E304B2">
            <w:pPr>
              <w:pStyle w:val="TableText"/>
              <w:kinsoku/>
              <w:wordWrap w:val="0"/>
              <w:topLinePunct/>
              <w:autoSpaceDE/>
              <w:autoSpaceDN/>
              <w:adjustRightInd/>
              <w:spacing w:line="340" w:lineRule="exact"/>
              <w:ind w:firstLineChars="200" w:firstLine="480"/>
              <w:jc w:val="both"/>
              <w:rPr>
                <w:rFonts w:ascii="仿宋" w:eastAsia="仿宋" w:hAnsi="仿宋" w:cs="仿宋" w:hint="eastAsia"/>
                <w:sz w:val="24"/>
                <w:szCs w:val="24"/>
                <w:lang w:eastAsia="zh-CN"/>
              </w:rPr>
            </w:pPr>
          </w:p>
        </w:tc>
        <w:tc>
          <w:tcPr>
            <w:tcW w:w="4819" w:type="dxa"/>
            <w:vAlign w:val="center"/>
          </w:tcPr>
          <w:p w14:paraId="16D9C87D"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color w:val="auto"/>
                <w:sz w:val="24"/>
                <w:szCs w:val="24"/>
                <w:lang w:eastAsia="zh-CN"/>
              </w:rPr>
            </w:pPr>
            <w:proofErr w:type="gramStart"/>
            <w:r>
              <w:rPr>
                <w:rFonts w:ascii="仿宋" w:eastAsia="仿宋" w:hAnsi="仿宋" w:cs="仿宋" w:hint="eastAsia"/>
                <w:color w:val="auto"/>
                <w:sz w:val="24"/>
                <w:szCs w:val="24"/>
                <w:lang w:eastAsia="zh-CN"/>
              </w:rPr>
              <w:t>千景空间</w:t>
            </w:r>
            <w:proofErr w:type="gramEnd"/>
            <w:r>
              <w:rPr>
                <w:rFonts w:ascii="仿宋" w:eastAsia="仿宋" w:hAnsi="仿宋" w:cs="仿宋" w:hint="eastAsia"/>
                <w:color w:val="auto"/>
                <w:sz w:val="24"/>
                <w:szCs w:val="24"/>
                <w:lang w:eastAsia="zh-CN"/>
              </w:rPr>
              <w:t>科技有限公司</w:t>
            </w:r>
          </w:p>
        </w:tc>
        <w:tc>
          <w:tcPr>
            <w:tcW w:w="3032" w:type="dxa"/>
            <w:vAlign w:val="center"/>
          </w:tcPr>
          <w:p w14:paraId="3BED1B3B"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4</w:t>
            </w:r>
          </w:p>
        </w:tc>
      </w:tr>
      <w:tr w:rsidR="00E304B2" w14:paraId="0D23C18D" w14:textId="77777777">
        <w:trPr>
          <w:trHeight w:val="567"/>
          <w:jc w:val="center"/>
        </w:trPr>
        <w:tc>
          <w:tcPr>
            <w:tcW w:w="2184" w:type="dxa"/>
            <w:vMerge/>
            <w:vAlign w:val="center"/>
          </w:tcPr>
          <w:p w14:paraId="6B3219C3" w14:textId="77777777" w:rsidR="00E304B2" w:rsidRDefault="00E304B2">
            <w:pPr>
              <w:pStyle w:val="TableText"/>
              <w:kinsoku/>
              <w:wordWrap w:val="0"/>
              <w:topLinePunct/>
              <w:autoSpaceDE/>
              <w:autoSpaceDN/>
              <w:adjustRightInd/>
              <w:spacing w:line="340" w:lineRule="exact"/>
              <w:ind w:firstLineChars="200" w:firstLine="480"/>
              <w:jc w:val="both"/>
              <w:rPr>
                <w:rFonts w:ascii="仿宋" w:eastAsia="仿宋" w:hAnsi="仿宋" w:cs="仿宋" w:hint="eastAsia"/>
                <w:sz w:val="24"/>
                <w:szCs w:val="24"/>
                <w:lang w:eastAsia="zh-CN"/>
              </w:rPr>
            </w:pPr>
          </w:p>
        </w:tc>
        <w:tc>
          <w:tcPr>
            <w:tcW w:w="4819" w:type="dxa"/>
            <w:vAlign w:val="center"/>
          </w:tcPr>
          <w:p w14:paraId="7C1331CA"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color w:val="auto"/>
                <w:sz w:val="24"/>
                <w:szCs w:val="24"/>
                <w:lang w:eastAsia="zh-CN"/>
              </w:rPr>
            </w:pPr>
            <w:r>
              <w:rPr>
                <w:rFonts w:ascii="仿宋" w:eastAsia="仿宋" w:hAnsi="仿宋" w:cs="仿宋" w:hint="eastAsia"/>
                <w:color w:val="auto"/>
                <w:sz w:val="24"/>
                <w:szCs w:val="24"/>
                <w:lang w:eastAsia="zh-CN"/>
              </w:rPr>
              <w:t>贵州省第三测绘院</w:t>
            </w:r>
          </w:p>
        </w:tc>
        <w:tc>
          <w:tcPr>
            <w:tcW w:w="3032" w:type="dxa"/>
            <w:vAlign w:val="center"/>
          </w:tcPr>
          <w:p w14:paraId="076A1E94"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2</w:t>
            </w:r>
          </w:p>
        </w:tc>
      </w:tr>
      <w:tr w:rsidR="00E304B2" w14:paraId="1EB3FA46" w14:textId="77777777">
        <w:trPr>
          <w:trHeight w:val="567"/>
          <w:jc w:val="center"/>
        </w:trPr>
        <w:tc>
          <w:tcPr>
            <w:tcW w:w="2184" w:type="dxa"/>
            <w:vMerge/>
            <w:vAlign w:val="center"/>
          </w:tcPr>
          <w:p w14:paraId="2FC4F106" w14:textId="77777777" w:rsidR="00E304B2" w:rsidRDefault="00E304B2">
            <w:pPr>
              <w:pStyle w:val="TableText"/>
              <w:kinsoku/>
              <w:wordWrap w:val="0"/>
              <w:topLinePunct/>
              <w:autoSpaceDE/>
              <w:autoSpaceDN/>
              <w:adjustRightInd/>
              <w:spacing w:line="340" w:lineRule="exact"/>
              <w:ind w:firstLineChars="200" w:firstLine="480"/>
              <w:jc w:val="both"/>
              <w:rPr>
                <w:rFonts w:ascii="仿宋" w:eastAsia="仿宋" w:hAnsi="仿宋" w:cs="仿宋" w:hint="eastAsia"/>
                <w:sz w:val="24"/>
                <w:szCs w:val="24"/>
                <w:lang w:eastAsia="zh-CN"/>
              </w:rPr>
            </w:pPr>
          </w:p>
        </w:tc>
        <w:tc>
          <w:tcPr>
            <w:tcW w:w="4819" w:type="dxa"/>
            <w:vAlign w:val="center"/>
          </w:tcPr>
          <w:p w14:paraId="315F52DD"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color w:val="auto"/>
                <w:sz w:val="24"/>
                <w:szCs w:val="24"/>
                <w:lang w:eastAsia="zh-CN"/>
              </w:rPr>
            </w:pPr>
            <w:r>
              <w:rPr>
                <w:rFonts w:ascii="仿宋" w:eastAsia="仿宋" w:hAnsi="仿宋" w:cs="仿宋" w:hint="eastAsia"/>
                <w:color w:val="auto"/>
                <w:sz w:val="24"/>
                <w:szCs w:val="24"/>
                <w:lang w:eastAsia="zh-CN"/>
              </w:rPr>
              <w:t>贵州天地通科技有限公司</w:t>
            </w:r>
          </w:p>
        </w:tc>
        <w:tc>
          <w:tcPr>
            <w:tcW w:w="3032" w:type="dxa"/>
            <w:vAlign w:val="center"/>
          </w:tcPr>
          <w:p w14:paraId="30FAC067"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3</w:t>
            </w:r>
          </w:p>
        </w:tc>
      </w:tr>
      <w:tr w:rsidR="00E304B2" w14:paraId="6CA409A6" w14:textId="77777777">
        <w:trPr>
          <w:trHeight w:val="567"/>
          <w:jc w:val="center"/>
        </w:trPr>
        <w:tc>
          <w:tcPr>
            <w:tcW w:w="2184" w:type="dxa"/>
            <w:vMerge/>
            <w:vAlign w:val="center"/>
          </w:tcPr>
          <w:p w14:paraId="79951483" w14:textId="77777777" w:rsidR="00E304B2" w:rsidRDefault="00E304B2">
            <w:pPr>
              <w:pStyle w:val="TableText"/>
              <w:kinsoku/>
              <w:wordWrap w:val="0"/>
              <w:topLinePunct/>
              <w:autoSpaceDE/>
              <w:autoSpaceDN/>
              <w:adjustRightInd/>
              <w:spacing w:line="340" w:lineRule="exact"/>
              <w:jc w:val="both"/>
              <w:rPr>
                <w:rFonts w:ascii="仿宋" w:eastAsia="仿宋" w:hAnsi="仿宋" w:cs="仿宋" w:hint="eastAsia"/>
                <w:sz w:val="24"/>
                <w:szCs w:val="24"/>
                <w:lang w:eastAsia="zh-CN"/>
              </w:rPr>
            </w:pPr>
          </w:p>
        </w:tc>
        <w:tc>
          <w:tcPr>
            <w:tcW w:w="4819" w:type="dxa"/>
            <w:vAlign w:val="center"/>
          </w:tcPr>
          <w:p w14:paraId="6740D18F"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color w:val="auto"/>
                <w:sz w:val="24"/>
                <w:szCs w:val="24"/>
                <w:lang w:eastAsia="zh-CN"/>
              </w:rPr>
            </w:pPr>
            <w:r>
              <w:rPr>
                <w:rFonts w:ascii="仿宋" w:eastAsia="仿宋" w:hAnsi="仿宋" w:cs="仿宋" w:hint="eastAsia"/>
                <w:color w:val="auto"/>
                <w:sz w:val="24"/>
                <w:szCs w:val="24"/>
                <w:lang w:eastAsia="zh-CN"/>
              </w:rPr>
              <w:t>云上北斗（贵州）科技股份有限公司</w:t>
            </w:r>
          </w:p>
        </w:tc>
        <w:tc>
          <w:tcPr>
            <w:tcW w:w="3032" w:type="dxa"/>
            <w:vAlign w:val="center"/>
          </w:tcPr>
          <w:p w14:paraId="3CB45169"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3</w:t>
            </w:r>
          </w:p>
        </w:tc>
      </w:tr>
      <w:tr w:rsidR="00E304B2" w14:paraId="09224C0A" w14:textId="77777777">
        <w:trPr>
          <w:trHeight w:val="567"/>
          <w:jc w:val="center"/>
        </w:trPr>
        <w:tc>
          <w:tcPr>
            <w:tcW w:w="2184" w:type="dxa"/>
            <w:vMerge/>
            <w:vAlign w:val="center"/>
          </w:tcPr>
          <w:p w14:paraId="6C1323B5" w14:textId="77777777" w:rsidR="00E304B2" w:rsidRDefault="00E304B2">
            <w:pPr>
              <w:pStyle w:val="TableText"/>
              <w:kinsoku/>
              <w:wordWrap w:val="0"/>
              <w:topLinePunct/>
              <w:autoSpaceDE/>
              <w:autoSpaceDN/>
              <w:adjustRightInd/>
              <w:spacing w:line="340" w:lineRule="exact"/>
              <w:jc w:val="both"/>
              <w:rPr>
                <w:rFonts w:ascii="仿宋" w:eastAsia="仿宋" w:hAnsi="仿宋" w:cs="仿宋" w:hint="eastAsia"/>
                <w:sz w:val="24"/>
                <w:szCs w:val="24"/>
                <w:lang w:eastAsia="zh-CN"/>
              </w:rPr>
            </w:pPr>
          </w:p>
        </w:tc>
        <w:tc>
          <w:tcPr>
            <w:tcW w:w="4819" w:type="dxa"/>
            <w:vAlign w:val="center"/>
          </w:tcPr>
          <w:p w14:paraId="354DC114"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color w:val="auto"/>
                <w:sz w:val="24"/>
                <w:szCs w:val="24"/>
                <w:lang w:eastAsia="zh-CN"/>
              </w:rPr>
            </w:pPr>
            <w:r>
              <w:rPr>
                <w:rFonts w:ascii="仿宋" w:eastAsia="仿宋" w:hAnsi="仿宋" w:cs="仿宋" w:hint="eastAsia"/>
                <w:color w:val="auto"/>
                <w:sz w:val="24"/>
                <w:szCs w:val="24"/>
                <w:lang w:eastAsia="zh-CN"/>
              </w:rPr>
              <w:t>贵阳南方测绘科技有限公司</w:t>
            </w:r>
          </w:p>
        </w:tc>
        <w:tc>
          <w:tcPr>
            <w:tcW w:w="3032" w:type="dxa"/>
            <w:vAlign w:val="center"/>
          </w:tcPr>
          <w:p w14:paraId="02F4EC85"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3</w:t>
            </w:r>
          </w:p>
        </w:tc>
      </w:tr>
      <w:tr w:rsidR="00E304B2" w14:paraId="1DC05B2F" w14:textId="77777777">
        <w:trPr>
          <w:trHeight w:val="90"/>
          <w:jc w:val="center"/>
        </w:trPr>
        <w:tc>
          <w:tcPr>
            <w:tcW w:w="2184" w:type="dxa"/>
            <w:vMerge/>
            <w:vAlign w:val="center"/>
          </w:tcPr>
          <w:p w14:paraId="03CBC513" w14:textId="77777777" w:rsidR="00E304B2" w:rsidRDefault="00E304B2">
            <w:pPr>
              <w:pStyle w:val="TableText"/>
              <w:kinsoku/>
              <w:wordWrap w:val="0"/>
              <w:topLinePunct/>
              <w:autoSpaceDE/>
              <w:autoSpaceDN/>
              <w:adjustRightInd/>
              <w:spacing w:line="340" w:lineRule="exact"/>
              <w:jc w:val="both"/>
              <w:rPr>
                <w:rFonts w:ascii="仿宋" w:eastAsia="仿宋" w:hAnsi="仿宋" w:cs="仿宋" w:hint="eastAsia"/>
                <w:sz w:val="24"/>
                <w:szCs w:val="24"/>
                <w:lang w:eastAsia="zh-CN"/>
              </w:rPr>
            </w:pPr>
          </w:p>
        </w:tc>
        <w:tc>
          <w:tcPr>
            <w:tcW w:w="4819" w:type="dxa"/>
            <w:vAlign w:val="center"/>
          </w:tcPr>
          <w:p w14:paraId="3B541F2B"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color w:val="auto"/>
                <w:sz w:val="24"/>
                <w:szCs w:val="24"/>
                <w:lang w:eastAsia="zh-CN"/>
              </w:rPr>
            </w:pPr>
            <w:r>
              <w:rPr>
                <w:rFonts w:ascii="仿宋" w:eastAsia="仿宋" w:hAnsi="仿宋" w:cs="仿宋" w:hint="eastAsia"/>
                <w:color w:val="auto"/>
                <w:sz w:val="24"/>
                <w:szCs w:val="24"/>
                <w:lang w:eastAsia="zh-CN"/>
              </w:rPr>
              <w:t>贵州云图</w:t>
            </w:r>
            <w:proofErr w:type="gramStart"/>
            <w:r>
              <w:rPr>
                <w:rFonts w:ascii="仿宋" w:eastAsia="仿宋" w:hAnsi="仿宋" w:cs="仿宋" w:hint="eastAsia"/>
                <w:color w:val="auto"/>
                <w:sz w:val="24"/>
                <w:szCs w:val="24"/>
                <w:lang w:eastAsia="zh-CN"/>
              </w:rPr>
              <w:t>瞰</w:t>
            </w:r>
            <w:proofErr w:type="gramEnd"/>
            <w:r>
              <w:rPr>
                <w:rFonts w:ascii="仿宋" w:eastAsia="仿宋" w:hAnsi="仿宋" w:cs="仿宋" w:hint="eastAsia"/>
                <w:color w:val="auto"/>
                <w:sz w:val="24"/>
                <w:szCs w:val="24"/>
                <w:lang w:eastAsia="zh-CN"/>
              </w:rPr>
              <w:t>景地理信息技术有限公司</w:t>
            </w:r>
          </w:p>
        </w:tc>
        <w:tc>
          <w:tcPr>
            <w:tcW w:w="3032" w:type="dxa"/>
            <w:vAlign w:val="center"/>
          </w:tcPr>
          <w:p w14:paraId="253C84D3"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3</w:t>
            </w:r>
          </w:p>
        </w:tc>
      </w:tr>
      <w:tr w:rsidR="00E304B2" w14:paraId="79B6FD11" w14:textId="77777777">
        <w:trPr>
          <w:trHeight w:val="567"/>
          <w:jc w:val="center"/>
        </w:trPr>
        <w:tc>
          <w:tcPr>
            <w:tcW w:w="2184" w:type="dxa"/>
            <w:vMerge/>
            <w:vAlign w:val="center"/>
          </w:tcPr>
          <w:p w14:paraId="7776ED51" w14:textId="77777777" w:rsidR="00E304B2" w:rsidRDefault="00E304B2">
            <w:pPr>
              <w:pStyle w:val="TableText"/>
              <w:kinsoku/>
              <w:wordWrap w:val="0"/>
              <w:topLinePunct/>
              <w:autoSpaceDE/>
              <w:autoSpaceDN/>
              <w:adjustRightInd/>
              <w:spacing w:line="340" w:lineRule="exact"/>
              <w:jc w:val="both"/>
              <w:rPr>
                <w:rFonts w:ascii="仿宋" w:eastAsia="仿宋" w:hAnsi="仿宋" w:cs="仿宋" w:hint="eastAsia"/>
                <w:sz w:val="24"/>
                <w:szCs w:val="24"/>
                <w:lang w:eastAsia="zh-CN"/>
              </w:rPr>
            </w:pPr>
          </w:p>
        </w:tc>
        <w:tc>
          <w:tcPr>
            <w:tcW w:w="4819" w:type="dxa"/>
            <w:vAlign w:val="center"/>
          </w:tcPr>
          <w:p w14:paraId="287B3510" w14:textId="77777777" w:rsidR="00E304B2" w:rsidRDefault="00000000">
            <w:pPr>
              <w:pStyle w:val="TableText"/>
              <w:topLinePunct/>
              <w:jc w:val="center"/>
              <w:rPr>
                <w:rFonts w:ascii="仿宋" w:eastAsia="仿宋" w:hAnsi="仿宋" w:cs="仿宋" w:hint="eastAsia"/>
                <w:color w:val="auto"/>
                <w:sz w:val="24"/>
                <w:szCs w:val="24"/>
                <w:lang w:eastAsia="zh-CN"/>
              </w:rPr>
            </w:pPr>
            <w:r>
              <w:rPr>
                <w:rFonts w:ascii="仿宋" w:eastAsia="仿宋" w:hAnsi="仿宋" w:cs="仿宋" w:hint="eastAsia"/>
                <w:color w:val="auto"/>
                <w:sz w:val="24"/>
                <w:szCs w:val="24"/>
                <w:lang w:eastAsia="zh-CN"/>
              </w:rPr>
              <w:t>桂林市茂林测绘地理信息科技有限公司</w:t>
            </w:r>
          </w:p>
        </w:tc>
        <w:tc>
          <w:tcPr>
            <w:tcW w:w="3032" w:type="dxa"/>
            <w:vAlign w:val="center"/>
          </w:tcPr>
          <w:p w14:paraId="19AF6B60"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3</w:t>
            </w:r>
          </w:p>
        </w:tc>
      </w:tr>
      <w:tr w:rsidR="00E304B2" w14:paraId="7CA9C3F0" w14:textId="77777777">
        <w:trPr>
          <w:trHeight w:val="567"/>
          <w:jc w:val="center"/>
        </w:trPr>
        <w:tc>
          <w:tcPr>
            <w:tcW w:w="2184" w:type="dxa"/>
            <w:vMerge/>
            <w:vAlign w:val="center"/>
          </w:tcPr>
          <w:p w14:paraId="7C17620B" w14:textId="77777777" w:rsidR="00E304B2" w:rsidRDefault="00E304B2">
            <w:pPr>
              <w:pStyle w:val="TableText"/>
              <w:kinsoku/>
              <w:wordWrap w:val="0"/>
              <w:topLinePunct/>
              <w:autoSpaceDE/>
              <w:autoSpaceDN/>
              <w:adjustRightInd/>
              <w:spacing w:line="340" w:lineRule="exact"/>
              <w:jc w:val="both"/>
              <w:rPr>
                <w:rFonts w:ascii="仿宋" w:eastAsia="仿宋" w:hAnsi="仿宋" w:cs="仿宋" w:hint="eastAsia"/>
                <w:sz w:val="24"/>
                <w:szCs w:val="24"/>
                <w:lang w:eastAsia="zh-CN"/>
              </w:rPr>
            </w:pPr>
          </w:p>
        </w:tc>
        <w:tc>
          <w:tcPr>
            <w:tcW w:w="4819" w:type="dxa"/>
            <w:vAlign w:val="center"/>
          </w:tcPr>
          <w:p w14:paraId="28193D5A" w14:textId="77777777" w:rsidR="00E304B2" w:rsidRDefault="00000000">
            <w:pPr>
              <w:pStyle w:val="TableText"/>
              <w:topLinePunct/>
              <w:jc w:val="center"/>
              <w:rPr>
                <w:rFonts w:ascii="仿宋" w:eastAsia="仿宋" w:hAnsi="仿宋" w:cs="仿宋" w:hint="eastAsia"/>
                <w:color w:val="auto"/>
                <w:sz w:val="24"/>
                <w:szCs w:val="24"/>
                <w:lang w:eastAsia="zh-CN"/>
              </w:rPr>
            </w:pPr>
            <w:r>
              <w:rPr>
                <w:rFonts w:ascii="仿宋" w:eastAsia="仿宋" w:hAnsi="仿宋" w:cs="仿宋"/>
                <w:color w:val="auto"/>
                <w:sz w:val="24"/>
                <w:szCs w:val="24"/>
                <w:lang w:eastAsia="zh-CN"/>
              </w:rPr>
              <w:t>贵州商建建筑工程有限公司</w:t>
            </w:r>
          </w:p>
        </w:tc>
        <w:tc>
          <w:tcPr>
            <w:tcW w:w="3032" w:type="dxa"/>
            <w:vAlign w:val="center"/>
          </w:tcPr>
          <w:p w14:paraId="6B537B30" w14:textId="77777777" w:rsidR="00E304B2" w:rsidRDefault="00000000">
            <w:pPr>
              <w:pStyle w:val="TableText"/>
              <w:kinsoku/>
              <w:wordWrap w:val="0"/>
              <w:topLinePunct/>
              <w:autoSpaceDE/>
              <w:autoSpaceDN/>
              <w:adjustRightInd/>
              <w:spacing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2</w:t>
            </w:r>
          </w:p>
        </w:tc>
      </w:tr>
    </w:tbl>
    <w:p w14:paraId="17CED6C9" w14:textId="77777777" w:rsidR="00E304B2" w:rsidRDefault="00E304B2">
      <w:pPr>
        <w:rPr>
          <w:rFonts w:ascii="Times New Roman" w:eastAsia="仿宋" w:hAnsi="Times New Roman" w:cs="Times New Roman"/>
          <w:lang w:eastAsia="zh-CN"/>
        </w:rPr>
        <w:sectPr w:rsidR="00E304B2">
          <w:footerReference w:type="default" r:id="rId10"/>
          <w:pgSz w:w="11905" w:h="16838"/>
          <w:pgMar w:top="1134" w:right="1134" w:bottom="1134" w:left="1134" w:header="567" w:footer="567" w:gutter="0"/>
          <w:pgNumType w:start="1"/>
          <w:cols w:space="0"/>
        </w:sectPr>
      </w:pPr>
    </w:p>
    <w:p w14:paraId="75129596" w14:textId="77777777" w:rsidR="00E304B2" w:rsidRDefault="00000000">
      <w:pPr>
        <w:spacing w:before="114" w:afterLines="50" w:after="120" w:line="228" w:lineRule="auto"/>
        <w:jc w:val="center"/>
        <w:rPr>
          <w:rFonts w:ascii="Times New Roman" w:eastAsia="黑体" w:hAnsi="Times New Roman" w:cs="Times New Roman"/>
          <w:spacing w:val="6"/>
          <w:sz w:val="32"/>
          <w:szCs w:val="32"/>
          <w:lang w:eastAsia="zh-CN"/>
        </w:rPr>
      </w:pPr>
      <w:r>
        <w:rPr>
          <w:rFonts w:ascii="Times New Roman" w:eastAsia="黑体" w:hAnsi="Times New Roman" w:cs="Times New Roman"/>
          <w:spacing w:val="6"/>
          <w:sz w:val="32"/>
          <w:szCs w:val="32"/>
          <w:lang w:eastAsia="zh-CN"/>
        </w:rPr>
        <w:lastRenderedPageBreak/>
        <w:t>4.</w:t>
      </w:r>
      <w:r>
        <w:rPr>
          <w:rFonts w:ascii="Times New Roman" w:eastAsia="黑体" w:hAnsi="Times New Roman" w:cs="Times New Roman"/>
          <w:spacing w:val="6"/>
          <w:sz w:val="32"/>
          <w:szCs w:val="32"/>
          <w:lang w:eastAsia="zh-CN"/>
        </w:rPr>
        <w:t>申请增设专业人才培养方案</w:t>
      </w:r>
    </w:p>
    <w:p w14:paraId="6501A103" w14:textId="77777777" w:rsidR="00E304B2" w:rsidRDefault="00000000">
      <w:pPr>
        <w:spacing w:line="440" w:lineRule="exact"/>
        <w:rPr>
          <w:rFonts w:ascii="黑体" w:eastAsia="黑体" w:hAnsi="黑体" w:cs="Times New Roman" w:hint="eastAsia"/>
          <w:color w:val="auto"/>
          <w:sz w:val="24"/>
          <w:szCs w:val="24"/>
          <w:lang w:eastAsia="zh-CN"/>
        </w:rPr>
      </w:pPr>
      <w:r>
        <w:rPr>
          <w:rFonts w:ascii="黑体" w:eastAsia="黑体" w:hAnsi="黑体" w:cs="Times New Roman"/>
          <w:color w:val="auto"/>
          <w:sz w:val="24"/>
          <w:szCs w:val="24"/>
          <w:lang w:eastAsia="zh-CN"/>
        </w:rPr>
        <w:t>一、专业名称与代码</w:t>
      </w:r>
    </w:p>
    <w:p w14:paraId="0A8AE44F" w14:textId="77777777" w:rsidR="00E304B2" w:rsidRDefault="00000000">
      <w:pPr>
        <w:spacing w:line="440" w:lineRule="exact"/>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专业名称：地理空间信息工程</w:t>
      </w:r>
    </w:p>
    <w:p w14:paraId="0D65539D" w14:textId="77777777" w:rsidR="00E304B2" w:rsidRDefault="00000000">
      <w:pPr>
        <w:spacing w:line="440" w:lineRule="exact"/>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专业代码：</w:t>
      </w:r>
      <w:r>
        <w:rPr>
          <w:rFonts w:ascii="Times New Roman" w:eastAsia="宋体" w:hAnsi="Times New Roman" w:cs="Times New Roman"/>
          <w:color w:val="auto"/>
          <w:sz w:val="24"/>
          <w:szCs w:val="24"/>
          <w:lang w:eastAsia="zh-CN"/>
        </w:rPr>
        <w:t>081205T</w:t>
      </w:r>
    </w:p>
    <w:p w14:paraId="03456842" w14:textId="77777777" w:rsidR="00E304B2" w:rsidRDefault="00000000">
      <w:pPr>
        <w:spacing w:line="440" w:lineRule="exact"/>
        <w:rPr>
          <w:rFonts w:ascii="黑体" w:eastAsia="黑体" w:hAnsi="黑体" w:cs="Times New Roman" w:hint="eastAsia"/>
          <w:color w:val="auto"/>
          <w:sz w:val="24"/>
          <w:szCs w:val="24"/>
          <w:lang w:eastAsia="zh-CN"/>
        </w:rPr>
      </w:pPr>
      <w:r>
        <w:rPr>
          <w:rFonts w:ascii="黑体" w:eastAsia="黑体" w:hAnsi="黑体" w:cs="Times New Roman"/>
          <w:color w:val="auto"/>
          <w:sz w:val="24"/>
          <w:szCs w:val="24"/>
          <w:lang w:eastAsia="zh-CN"/>
        </w:rPr>
        <w:t>二、培养目标</w:t>
      </w:r>
    </w:p>
    <w:p w14:paraId="18BD64A0" w14:textId="77777777" w:rsidR="00E304B2" w:rsidRDefault="00000000">
      <w:pPr>
        <w:spacing w:line="440" w:lineRule="exact"/>
        <w:ind w:firstLineChars="200" w:firstLine="482"/>
        <w:rPr>
          <w:rFonts w:ascii="Times New Roman" w:eastAsia="宋体" w:hAnsi="Times New Roman" w:cs="Times New Roman"/>
          <w:b/>
          <w:bCs/>
          <w:color w:val="auto"/>
          <w:sz w:val="24"/>
          <w:szCs w:val="24"/>
          <w:lang w:eastAsia="zh-CN"/>
        </w:rPr>
      </w:pPr>
      <w:r>
        <w:rPr>
          <w:rFonts w:ascii="Times New Roman" w:eastAsia="宋体" w:hAnsi="Times New Roman" w:cs="Times New Roman"/>
          <w:b/>
          <w:bCs/>
          <w:color w:val="auto"/>
          <w:sz w:val="24"/>
          <w:szCs w:val="24"/>
          <w:lang w:eastAsia="zh-CN"/>
        </w:rPr>
        <w:t>（一）总体目标</w:t>
      </w:r>
    </w:p>
    <w:p w14:paraId="34CA0DE4" w14:textId="77777777" w:rsidR="00E304B2" w:rsidRDefault="00000000">
      <w:pPr>
        <w:spacing w:line="440" w:lineRule="exact"/>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本专业</w:t>
      </w:r>
      <w:r>
        <w:rPr>
          <w:rFonts w:ascii="Times New Roman" w:eastAsia="宋体" w:hAnsi="Times New Roman" w:cs="Times New Roman"/>
          <w:color w:val="auto"/>
          <w:sz w:val="24"/>
          <w:szCs w:val="24"/>
          <w:lang w:eastAsia="zh-CN"/>
        </w:rPr>
        <w:t>以习近平新时代中国特色社会主义思想为指导，围绕办学定位和市场需求，立足于国家</w:t>
      </w:r>
      <w:r>
        <w:rPr>
          <w:rFonts w:ascii="Times New Roman" w:eastAsia="宋体" w:hAnsi="Times New Roman" w:cs="Times New Roman" w:hint="eastAsia"/>
          <w:color w:val="auto"/>
          <w:sz w:val="24"/>
          <w:szCs w:val="24"/>
          <w:lang w:eastAsia="zh-CN"/>
        </w:rPr>
        <w:t>和</w:t>
      </w:r>
      <w:r>
        <w:rPr>
          <w:rFonts w:ascii="Times New Roman" w:eastAsia="宋体" w:hAnsi="Times New Roman" w:cs="Times New Roman"/>
          <w:color w:val="auto"/>
          <w:sz w:val="24"/>
          <w:szCs w:val="24"/>
          <w:lang w:eastAsia="zh-CN"/>
        </w:rPr>
        <w:t>地方经济社会发展需要，培养符合新时代要求，德智体美劳全面发展</w:t>
      </w:r>
      <w:r>
        <w:rPr>
          <w:rFonts w:ascii="Times New Roman" w:eastAsia="宋体" w:hAnsi="Times New Roman" w:cs="Times New Roman" w:hint="eastAsia"/>
          <w:color w:val="auto"/>
          <w:sz w:val="24"/>
          <w:szCs w:val="24"/>
          <w:lang w:eastAsia="zh-CN"/>
        </w:rPr>
        <w:t>，</w:t>
      </w:r>
      <w:r>
        <w:rPr>
          <w:rFonts w:ascii="Times New Roman" w:eastAsia="宋体" w:hAnsi="Times New Roman" w:cs="Times New Roman"/>
          <w:color w:val="auto"/>
          <w:sz w:val="24"/>
          <w:szCs w:val="24"/>
          <w:lang w:eastAsia="zh-CN"/>
        </w:rPr>
        <w:t>掌握地理信息、遥感、测量、定位、人工智能、软件工程等理论与技术，具备地理空间信息获取、存贮、管理、分析、表达、可视化及分发的</w:t>
      </w:r>
      <w:proofErr w:type="gramStart"/>
      <w:r>
        <w:rPr>
          <w:rFonts w:ascii="Times New Roman" w:eastAsia="宋体" w:hAnsi="Times New Roman" w:cs="Times New Roman"/>
          <w:color w:val="auto"/>
          <w:sz w:val="24"/>
          <w:szCs w:val="24"/>
          <w:lang w:eastAsia="zh-CN"/>
        </w:rPr>
        <w:t>完整知识</w:t>
      </w:r>
      <w:proofErr w:type="gramEnd"/>
      <w:r>
        <w:rPr>
          <w:rFonts w:ascii="Times New Roman" w:eastAsia="宋体" w:hAnsi="Times New Roman" w:cs="Times New Roman"/>
          <w:color w:val="auto"/>
          <w:sz w:val="24"/>
          <w:szCs w:val="24"/>
          <w:lang w:eastAsia="zh-CN"/>
        </w:rPr>
        <w:t>体系，掌握地理空间信息服务系统的设计、研发、集成、部署、维护及管理等方面的知识技能，使其能够胜任在企事业单位、政府机关部门、国防安全等部门的从事空间信息工程、空间信息服务、空间信息平台和空间信息系统集成技术的高级工程技术岗位，成为能开拓地理空间信息应用领域的创新创业人才。</w:t>
      </w:r>
    </w:p>
    <w:p w14:paraId="4683C469" w14:textId="77777777" w:rsidR="00E304B2" w:rsidRDefault="00000000">
      <w:pPr>
        <w:spacing w:line="440" w:lineRule="exact"/>
        <w:ind w:firstLineChars="200" w:firstLine="482"/>
        <w:rPr>
          <w:rFonts w:ascii="Times New Roman" w:eastAsia="宋体" w:hAnsi="Times New Roman" w:cs="Times New Roman"/>
          <w:b/>
          <w:bCs/>
          <w:color w:val="auto"/>
          <w:sz w:val="24"/>
          <w:szCs w:val="24"/>
          <w:lang w:eastAsia="zh-CN"/>
        </w:rPr>
      </w:pPr>
      <w:r>
        <w:rPr>
          <w:rFonts w:ascii="Times New Roman" w:eastAsia="宋体" w:hAnsi="Times New Roman" w:cs="Times New Roman"/>
          <w:b/>
          <w:bCs/>
          <w:color w:val="auto"/>
          <w:sz w:val="24"/>
          <w:szCs w:val="24"/>
          <w:lang w:eastAsia="zh-CN"/>
        </w:rPr>
        <w:t>（二）具体目标</w:t>
      </w:r>
    </w:p>
    <w:p w14:paraId="4812CF27" w14:textId="77777777" w:rsidR="00E304B2" w:rsidRDefault="00000000">
      <w:pPr>
        <w:spacing w:line="440" w:lineRule="exact"/>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毕业五年左右的毕业生</w:t>
      </w:r>
      <w:r>
        <w:rPr>
          <w:rFonts w:ascii="Times New Roman" w:eastAsia="宋体" w:hAnsi="Times New Roman" w:cs="Times New Roman" w:hint="eastAsia"/>
          <w:color w:val="auto"/>
          <w:sz w:val="24"/>
          <w:szCs w:val="24"/>
          <w:lang w:eastAsia="zh-CN"/>
        </w:rPr>
        <w:t>预期</w:t>
      </w:r>
      <w:r>
        <w:rPr>
          <w:rFonts w:ascii="Times New Roman" w:eastAsia="宋体" w:hAnsi="Times New Roman" w:cs="Times New Roman"/>
          <w:color w:val="auto"/>
          <w:sz w:val="24"/>
          <w:szCs w:val="24"/>
          <w:lang w:eastAsia="zh-CN"/>
        </w:rPr>
        <w:t>达到以下</w:t>
      </w:r>
      <w:r>
        <w:rPr>
          <w:rFonts w:ascii="Times New Roman" w:eastAsia="宋体" w:hAnsi="Times New Roman" w:cs="Times New Roman" w:hint="eastAsia"/>
          <w:color w:val="auto"/>
          <w:sz w:val="24"/>
          <w:szCs w:val="24"/>
          <w:lang w:eastAsia="zh-CN"/>
        </w:rPr>
        <w:t>目标</w:t>
      </w:r>
      <w:r>
        <w:rPr>
          <w:rFonts w:ascii="Times New Roman" w:eastAsia="宋体" w:hAnsi="Times New Roman" w:cs="Times New Roman"/>
          <w:color w:val="auto"/>
          <w:sz w:val="24"/>
          <w:szCs w:val="24"/>
          <w:lang w:eastAsia="zh-CN"/>
        </w:rPr>
        <w:t>：</w:t>
      </w:r>
    </w:p>
    <w:p w14:paraId="14A1F14C" w14:textId="51638F7F" w:rsidR="00E304B2" w:rsidRDefault="000D78FC">
      <w:pPr>
        <w:spacing w:line="440" w:lineRule="exact"/>
        <w:ind w:firstLineChars="200" w:firstLine="482"/>
        <w:rPr>
          <w:rFonts w:ascii="Times New Roman" w:eastAsia="宋体" w:hAnsi="Times New Roman" w:cs="Times New Roman"/>
          <w:color w:val="auto"/>
          <w:sz w:val="24"/>
          <w:szCs w:val="24"/>
          <w:lang w:eastAsia="zh-CN"/>
        </w:rPr>
      </w:pPr>
      <w:r w:rsidRPr="000D78FC">
        <w:rPr>
          <w:rFonts w:ascii="Times New Roman" w:eastAsia="宋体" w:hAnsi="Times New Roman" w:cs="Times New Roman" w:hint="eastAsia"/>
          <w:b/>
          <w:bCs/>
          <w:color w:val="auto"/>
          <w:sz w:val="24"/>
          <w:szCs w:val="24"/>
          <w:lang w:eastAsia="zh-CN"/>
        </w:rPr>
        <w:t>目标</w:t>
      </w:r>
      <w:r w:rsidR="008F700F" w:rsidRPr="000D78FC">
        <w:rPr>
          <w:rFonts w:ascii="Times New Roman" w:eastAsia="宋体" w:hAnsi="Times New Roman" w:cs="Times New Roman" w:hint="eastAsia"/>
          <w:b/>
          <w:bCs/>
          <w:color w:val="auto"/>
          <w:sz w:val="24"/>
          <w:szCs w:val="24"/>
          <w:lang w:eastAsia="zh-CN"/>
        </w:rPr>
        <w:t>1</w:t>
      </w:r>
      <w:r>
        <w:rPr>
          <w:rFonts w:ascii="Times New Roman" w:eastAsia="宋体" w:hAnsi="Times New Roman" w:cs="Times New Roman" w:hint="eastAsia"/>
          <w:b/>
          <w:bCs/>
          <w:color w:val="auto"/>
          <w:sz w:val="24"/>
          <w:szCs w:val="24"/>
          <w:lang w:eastAsia="zh-CN"/>
        </w:rPr>
        <w:t>：</w:t>
      </w:r>
      <w:r w:rsidR="00000000">
        <w:rPr>
          <w:rFonts w:ascii="Times New Roman" w:eastAsia="宋体" w:hAnsi="Times New Roman" w:cs="Times New Roman"/>
          <w:color w:val="auto"/>
          <w:sz w:val="24"/>
          <w:szCs w:val="24"/>
          <w:lang w:eastAsia="zh-CN"/>
        </w:rPr>
        <w:t>具有良好的职业道德、较强的社会服务能力和意识以及高度的社会责任感</w:t>
      </w:r>
      <w:r w:rsidR="00000000">
        <w:rPr>
          <w:rFonts w:ascii="Times New Roman" w:eastAsia="宋体" w:hAnsi="Times New Roman" w:cs="Times New Roman" w:hint="eastAsia"/>
          <w:color w:val="auto"/>
          <w:sz w:val="24"/>
          <w:szCs w:val="24"/>
          <w:lang w:eastAsia="zh-CN"/>
        </w:rPr>
        <w:t>；</w:t>
      </w:r>
    </w:p>
    <w:p w14:paraId="23B2BA31" w14:textId="4CB14C8C" w:rsidR="00E304B2" w:rsidRDefault="000D78FC">
      <w:pPr>
        <w:spacing w:line="440" w:lineRule="exact"/>
        <w:ind w:firstLineChars="200" w:firstLine="482"/>
        <w:rPr>
          <w:rFonts w:ascii="Times New Roman" w:eastAsia="宋体" w:hAnsi="Times New Roman" w:cs="Times New Roman"/>
          <w:color w:val="auto"/>
          <w:sz w:val="24"/>
          <w:szCs w:val="24"/>
          <w:lang w:eastAsia="zh-CN"/>
        </w:rPr>
      </w:pPr>
      <w:r w:rsidRPr="000D78FC">
        <w:rPr>
          <w:rFonts w:ascii="Times New Roman" w:eastAsia="宋体" w:hAnsi="Times New Roman" w:cs="Times New Roman" w:hint="eastAsia"/>
          <w:b/>
          <w:bCs/>
          <w:color w:val="auto"/>
          <w:sz w:val="24"/>
          <w:szCs w:val="24"/>
          <w:lang w:eastAsia="zh-CN"/>
        </w:rPr>
        <w:t>目标</w:t>
      </w:r>
      <w:r w:rsidR="008F700F" w:rsidRPr="000D78FC">
        <w:rPr>
          <w:rFonts w:ascii="Times New Roman" w:eastAsia="宋体" w:hAnsi="Times New Roman" w:cs="Times New Roman" w:hint="eastAsia"/>
          <w:b/>
          <w:bCs/>
          <w:color w:val="auto"/>
          <w:sz w:val="24"/>
          <w:szCs w:val="24"/>
          <w:lang w:eastAsia="zh-CN"/>
        </w:rPr>
        <w:t>2</w:t>
      </w:r>
      <w:r>
        <w:rPr>
          <w:rFonts w:ascii="Times New Roman" w:eastAsia="宋体" w:hAnsi="Times New Roman" w:cs="Times New Roman" w:hint="eastAsia"/>
          <w:color w:val="auto"/>
          <w:sz w:val="24"/>
          <w:szCs w:val="24"/>
          <w:lang w:eastAsia="zh-CN"/>
        </w:rPr>
        <w:t>：</w:t>
      </w:r>
      <w:r w:rsidR="00000000">
        <w:rPr>
          <w:rFonts w:ascii="Times New Roman" w:eastAsia="宋体" w:hAnsi="Times New Roman" w:cs="Times New Roman"/>
          <w:color w:val="auto"/>
          <w:sz w:val="24"/>
          <w:szCs w:val="24"/>
          <w:lang w:eastAsia="zh-CN"/>
        </w:rPr>
        <w:t>能够独立或负责完成地理空间信息相关工程项目的设计、实施、组织和管理等专门技术工作，逐步发展成为所在单位地理空间信息方面的工程团队负责人、技术骨干和中坚力量；</w:t>
      </w:r>
    </w:p>
    <w:p w14:paraId="1A9DAB84" w14:textId="759F968A" w:rsidR="00E304B2" w:rsidRDefault="000D78FC">
      <w:pPr>
        <w:spacing w:line="440" w:lineRule="exact"/>
        <w:ind w:firstLineChars="200" w:firstLine="482"/>
        <w:rPr>
          <w:rFonts w:ascii="Times New Roman" w:eastAsia="宋体" w:hAnsi="Times New Roman" w:cs="Times New Roman"/>
          <w:color w:val="auto"/>
          <w:sz w:val="24"/>
          <w:szCs w:val="24"/>
          <w:lang w:eastAsia="zh-CN"/>
        </w:rPr>
      </w:pPr>
      <w:r w:rsidRPr="000D78FC">
        <w:rPr>
          <w:rFonts w:ascii="Times New Roman" w:eastAsia="宋体" w:hAnsi="Times New Roman" w:cs="Times New Roman" w:hint="eastAsia"/>
          <w:b/>
          <w:bCs/>
          <w:color w:val="auto"/>
          <w:sz w:val="24"/>
          <w:szCs w:val="24"/>
          <w:lang w:eastAsia="zh-CN"/>
        </w:rPr>
        <w:t>目标</w:t>
      </w:r>
      <w:r w:rsidR="008F700F" w:rsidRPr="000D78FC">
        <w:rPr>
          <w:rFonts w:ascii="Times New Roman" w:eastAsia="宋体" w:hAnsi="Times New Roman" w:cs="Times New Roman" w:hint="eastAsia"/>
          <w:b/>
          <w:bCs/>
          <w:color w:val="auto"/>
          <w:sz w:val="24"/>
          <w:szCs w:val="24"/>
          <w:lang w:eastAsia="zh-CN"/>
        </w:rPr>
        <w:t>3</w:t>
      </w:r>
      <w:r>
        <w:rPr>
          <w:rFonts w:ascii="Times New Roman" w:eastAsia="宋体" w:hAnsi="Times New Roman" w:cs="Times New Roman" w:hint="eastAsia"/>
          <w:color w:val="auto"/>
          <w:sz w:val="24"/>
          <w:szCs w:val="24"/>
          <w:lang w:eastAsia="zh-CN"/>
        </w:rPr>
        <w:t>：</w:t>
      </w:r>
      <w:r w:rsidR="00000000">
        <w:rPr>
          <w:rFonts w:ascii="Times New Roman" w:eastAsia="宋体" w:hAnsi="Times New Roman" w:cs="Times New Roman"/>
          <w:color w:val="auto"/>
          <w:sz w:val="24"/>
          <w:szCs w:val="24"/>
          <w:lang w:eastAsia="zh-CN"/>
        </w:rPr>
        <w:t>能把握和适应地理空间信息工程技术领域发展趋势，能够独立或负责完成地理空间信息领域相关科研项目的问题发现、路线设计、方法研究等工作并取得一定的创新性成果</w:t>
      </w:r>
      <w:r w:rsidR="00000000">
        <w:rPr>
          <w:rFonts w:ascii="Times New Roman" w:eastAsia="宋体" w:hAnsi="Times New Roman" w:cs="Times New Roman" w:hint="eastAsia"/>
          <w:color w:val="auto"/>
          <w:sz w:val="24"/>
          <w:szCs w:val="24"/>
          <w:lang w:eastAsia="zh-CN"/>
        </w:rPr>
        <w:t>；</w:t>
      </w:r>
    </w:p>
    <w:p w14:paraId="2DC9A5E5" w14:textId="17DBC898" w:rsidR="00E304B2" w:rsidRDefault="000D78FC">
      <w:pPr>
        <w:spacing w:line="440" w:lineRule="exact"/>
        <w:ind w:firstLineChars="200" w:firstLine="482"/>
        <w:rPr>
          <w:rFonts w:ascii="Times New Roman" w:eastAsia="宋体" w:hAnsi="Times New Roman" w:cs="Times New Roman"/>
          <w:color w:val="auto"/>
          <w:sz w:val="24"/>
          <w:szCs w:val="24"/>
          <w:lang w:eastAsia="zh-CN"/>
        </w:rPr>
      </w:pPr>
      <w:r w:rsidRPr="000D78FC">
        <w:rPr>
          <w:rFonts w:ascii="Times New Roman" w:eastAsia="宋体" w:hAnsi="Times New Roman" w:cs="Times New Roman" w:hint="eastAsia"/>
          <w:b/>
          <w:bCs/>
          <w:color w:val="auto"/>
          <w:sz w:val="24"/>
          <w:szCs w:val="24"/>
          <w:lang w:eastAsia="zh-CN"/>
        </w:rPr>
        <w:t>目标</w:t>
      </w:r>
      <w:r w:rsidR="008F700F" w:rsidRPr="000D78FC">
        <w:rPr>
          <w:rFonts w:ascii="Times New Roman" w:eastAsia="宋体" w:hAnsi="Times New Roman" w:cs="Times New Roman" w:hint="eastAsia"/>
          <w:b/>
          <w:bCs/>
          <w:color w:val="auto"/>
          <w:sz w:val="24"/>
          <w:szCs w:val="24"/>
          <w:lang w:eastAsia="zh-CN"/>
        </w:rPr>
        <w:t>4</w:t>
      </w:r>
      <w:r>
        <w:rPr>
          <w:rFonts w:ascii="Times New Roman" w:eastAsia="宋体" w:hAnsi="Times New Roman" w:cs="Times New Roman" w:hint="eastAsia"/>
          <w:color w:val="auto"/>
          <w:sz w:val="24"/>
          <w:szCs w:val="24"/>
          <w:lang w:eastAsia="zh-CN"/>
        </w:rPr>
        <w:t>：</w:t>
      </w:r>
      <w:r w:rsidR="00000000">
        <w:rPr>
          <w:rFonts w:ascii="Times New Roman" w:eastAsia="宋体" w:hAnsi="Times New Roman" w:cs="Times New Roman"/>
          <w:color w:val="auto"/>
          <w:sz w:val="24"/>
          <w:szCs w:val="24"/>
          <w:lang w:eastAsia="zh-CN"/>
        </w:rPr>
        <w:t>具有良好的沟通交流能力，能够在一个由不同角色和人员组成的团队中发挥作用</w:t>
      </w:r>
      <w:r w:rsidR="00000000">
        <w:rPr>
          <w:rFonts w:ascii="Times New Roman" w:eastAsia="宋体" w:hAnsi="Times New Roman" w:cs="Times New Roman" w:hint="eastAsia"/>
          <w:color w:val="auto"/>
          <w:sz w:val="24"/>
          <w:szCs w:val="24"/>
          <w:lang w:eastAsia="zh-CN"/>
        </w:rPr>
        <w:t>。</w:t>
      </w:r>
    </w:p>
    <w:p w14:paraId="2BEE0BD9" w14:textId="77777777" w:rsidR="00E304B2" w:rsidRDefault="00000000">
      <w:pPr>
        <w:spacing w:line="440" w:lineRule="exact"/>
        <w:rPr>
          <w:rFonts w:ascii="黑体" w:eastAsia="黑体" w:hAnsi="黑体" w:cs="Times New Roman" w:hint="eastAsia"/>
          <w:color w:val="auto"/>
          <w:sz w:val="24"/>
          <w:szCs w:val="24"/>
          <w:lang w:eastAsia="zh-CN"/>
        </w:rPr>
      </w:pPr>
      <w:r>
        <w:rPr>
          <w:rFonts w:ascii="黑体" w:eastAsia="黑体" w:hAnsi="黑体" w:cs="Times New Roman"/>
          <w:color w:val="auto"/>
          <w:sz w:val="24"/>
          <w:szCs w:val="24"/>
          <w:lang w:eastAsia="zh-CN"/>
        </w:rPr>
        <w:t>三、毕业要求</w:t>
      </w:r>
    </w:p>
    <w:p w14:paraId="66494C83" w14:textId="77777777" w:rsidR="00E304B2" w:rsidRDefault="00000000">
      <w:pPr>
        <w:spacing w:line="440" w:lineRule="exact"/>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本专业具有地理空间信息技术与现代软件工程技术相结合的专业特色。本专业学生在具备扎实的数理和外语知识的基础上，主要学习地理空间信息技术、软件工程技术的基本理论和基本知识，并接受地理空间信息服务系统分析、设计、研发、部署、管理与维护等方面的基本训练，具备设计、开发、集成及应用信息系统等方面的基本能力。</w:t>
      </w:r>
    </w:p>
    <w:p w14:paraId="25091EC6" w14:textId="77777777" w:rsidR="00E304B2" w:rsidRDefault="00000000">
      <w:pPr>
        <w:spacing w:line="440" w:lineRule="exact"/>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毕业生应满足以下培养要求：</w:t>
      </w:r>
    </w:p>
    <w:p w14:paraId="69EE5BF5" w14:textId="77777777" w:rsidR="00E304B2" w:rsidRDefault="00000000">
      <w:pPr>
        <w:spacing w:line="440" w:lineRule="exact"/>
        <w:ind w:firstLineChars="200" w:firstLine="482"/>
        <w:rPr>
          <w:rFonts w:ascii="Times New Roman" w:eastAsia="宋体" w:hAnsi="Times New Roman" w:cs="Times New Roman"/>
          <w:b/>
          <w:bCs/>
          <w:color w:val="auto"/>
          <w:sz w:val="24"/>
          <w:szCs w:val="24"/>
          <w:lang w:eastAsia="zh-CN"/>
        </w:rPr>
      </w:pPr>
      <w:r>
        <w:rPr>
          <w:rFonts w:ascii="Times New Roman" w:eastAsia="宋体" w:hAnsi="Times New Roman" w:cs="Times New Roman" w:hint="eastAsia"/>
          <w:b/>
          <w:bCs/>
          <w:color w:val="auto"/>
          <w:sz w:val="24"/>
          <w:szCs w:val="24"/>
          <w:lang w:eastAsia="zh-CN"/>
        </w:rPr>
        <w:t>1.</w:t>
      </w:r>
      <w:r>
        <w:rPr>
          <w:rFonts w:ascii="Times New Roman" w:eastAsia="宋体" w:hAnsi="Times New Roman" w:cs="Times New Roman" w:hint="eastAsia"/>
          <w:b/>
          <w:bCs/>
          <w:color w:val="auto"/>
          <w:sz w:val="24"/>
          <w:szCs w:val="24"/>
          <w:lang w:eastAsia="zh-CN"/>
        </w:rPr>
        <w:t>思想道德素质：</w:t>
      </w:r>
      <w:r>
        <w:rPr>
          <w:rFonts w:ascii="Times New Roman" w:eastAsia="宋体" w:hAnsi="Times New Roman" w:cs="Times New Roman" w:hint="eastAsia"/>
          <w:color w:val="auto"/>
          <w:sz w:val="24"/>
          <w:szCs w:val="24"/>
          <w:lang w:eastAsia="zh-CN"/>
        </w:rPr>
        <w:t>具有自然科学科学素养，了解国情、社情、民情，维护国家利益，具有推动社会进步的责任感；熟悉党和国家的基本路线、方针、政策，</w:t>
      </w:r>
      <w:proofErr w:type="gramStart"/>
      <w:r>
        <w:rPr>
          <w:rFonts w:ascii="Times New Roman" w:eastAsia="宋体" w:hAnsi="Times New Roman" w:cs="Times New Roman" w:hint="eastAsia"/>
          <w:color w:val="auto"/>
          <w:sz w:val="24"/>
          <w:szCs w:val="24"/>
          <w:lang w:eastAsia="zh-CN"/>
        </w:rPr>
        <w:t>践行</w:t>
      </w:r>
      <w:proofErr w:type="gramEnd"/>
      <w:r>
        <w:rPr>
          <w:rFonts w:ascii="Times New Roman" w:eastAsia="宋体" w:hAnsi="Times New Roman" w:cs="Times New Roman" w:hint="eastAsia"/>
          <w:color w:val="auto"/>
          <w:sz w:val="24"/>
          <w:szCs w:val="24"/>
          <w:lang w:eastAsia="zh-CN"/>
        </w:rPr>
        <w:t>社会主义核心价值</w:t>
      </w:r>
      <w:r>
        <w:rPr>
          <w:rFonts w:ascii="Times New Roman" w:eastAsia="宋体" w:hAnsi="Times New Roman" w:cs="Times New Roman" w:hint="eastAsia"/>
          <w:color w:val="auto"/>
          <w:sz w:val="24"/>
          <w:szCs w:val="24"/>
          <w:lang w:eastAsia="zh-CN"/>
        </w:rPr>
        <w:lastRenderedPageBreak/>
        <w:t>观，具有较高的信息安全保护与防范意识；遵守商业道德和职业道德，熟悉地理信息行业的国家政策、法律法规和行业相关规范。</w:t>
      </w:r>
    </w:p>
    <w:p w14:paraId="784AB186" w14:textId="77777777" w:rsidR="00E304B2" w:rsidRDefault="00000000">
      <w:pPr>
        <w:kinsoku/>
        <w:spacing w:line="440" w:lineRule="exact"/>
        <w:ind w:firstLineChars="200" w:firstLine="482"/>
        <w:rPr>
          <w:rFonts w:ascii="Times New Roman" w:eastAsia="宋体" w:hAnsi="Times New Roman" w:cs="Times New Roman"/>
          <w:color w:val="auto"/>
          <w:sz w:val="24"/>
          <w:szCs w:val="24"/>
          <w:lang w:eastAsia="zh-CN"/>
        </w:rPr>
      </w:pPr>
      <w:r>
        <w:rPr>
          <w:rFonts w:ascii="Times New Roman" w:eastAsia="宋体" w:hAnsi="Times New Roman" w:cs="Times New Roman" w:hint="eastAsia"/>
          <w:b/>
          <w:bCs/>
          <w:color w:val="auto"/>
          <w:sz w:val="24"/>
          <w:szCs w:val="24"/>
          <w:lang w:eastAsia="zh-CN"/>
        </w:rPr>
        <w:t>2</w:t>
      </w:r>
      <w:r>
        <w:rPr>
          <w:rFonts w:ascii="Times New Roman" w:eastAsia="宋体" w:hAnsi="Times New Roman" w:cs="Times New Roman"/>
          <w:b/>
          <w:bCs/>
          <w:color w:val="auto"/>
          <w:sz w:val="24"/>
          <w:szCs w:val="24"/>
          <w:lang w:eastAsia="zh-CN"/>
        </w:rPr>
        <w:t>.</w:t>
      </w:r>
      <w:r>
        <w:rPr>
          <w:rFonts w:ascii="Times New Roman" w:eastAsia="宋体" w:hAnsi="Times New Roman" w:cs="Times New Roman" w:hint="eastAsia"/>
          <w:b/>
          <w:bCs/>
          <w:color w:val="auto"/>
          <w:sz w:val="24"/>
          <w:szCs w:val="24"/>
          <w:lang w:eastAsia="zh-CN"/>
        </w:rPr>
        <w:t>专业</w:t>
      </w:r>
      <w:r>
        <w:rPr>
          <w:rFonts w:ascii="Times New Roman" w:eastAsia="宋体" w:hAnsi="Times New Roman" w:cs="Times New Roman"/>
          <w:b/>
          <w:bCs/>
          <w:color w:val="auto"/>
          <w:sz w:val="24"/>
          <w:szCs w:val="24"/>
          <w:lang w:eastAsia="zh-CN"/>
        </w:rPr>
        <w:t>知识：</w:t>
      </w:r>
      <w:r>
        <w:rPr>
          <w:rFonts w:ascii="Times New Roman" w:eastAsia="宋体" w:hAnsi="Times New Roman" w:cs="Times New Roman"/>
          <w:color w:val="auto"/>
          <w:sz w:val="24"/>
          <w:szCs w:val="24"/>
          <w:lang w:eastAsia="zh-CN"/>
        </w:rPr>
        <w:t>掌握地理空间信息、测绘、地图学、遥感的工程基础理论和基础技能，具有将地理空间信息技术应用于土地、城市、规划、资源、环境、基础设施建设等工程领域的能力；具备发现地理空间信息领域复杂工程问题的能力，能综合运用</w:t>
      </w:r>
      <w:r>
        <w:rPr>
          <w:rFonts w:ascii="Times New Roman" w:eastAsia="宋体" w:hAnsi="Times New Roman" w:cs="Times New Roman"/>
          <w:color w:val="auto"/>
          <w:sz w:val="24"/>
          <w:szCs w:val="24"/>
          <w:lang w:eastAsia="zh-CN"/>
        </w:rPr>
        <w:t>3S</w:t>
      </w: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GIS</w:t>
      </w: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GNSS</w:t>
      </w:r>
      <w:r>
        <w:rPr>
          <w:rFonts w:ascii="Times New Roman" w:eastAsia="宋体" w:hAnsi="Times New Roman" w:cs="Times New Roman"/>
          <w:color w:val="auto"/>
          <w:sz w:val="24"/>
          <w:szCs w:val="24"/>
          <w:lang w:eastAsia="zh-CN"/>
        </w:rPr>
        <w:t>、</w:t>
      </w:r>
      <w:r>
        <w:rPr>
          <w:rFonts w:ascii="Times New Roman" w:eastAsia="宋体" w:hAnsi="Times New Roman" w:cs="Times New Roman"/>
          <w:color w:val="auto"/>
          <w:sz w:val="24"/>
          <w:szCs w:val="24"/>
          <w:lang w:eastAsia="zh-CN"/>
        </w:rPr>
        <w:t>RS</w:t>
      </w:r>
      <w:r>
        <w:rPr>
          <w:rFonts w:ascii="Times New Roman" w:eastAsia="宋体" w:hAnsi="Times New Roman" w:cs="Times New Roman"/>
          <w:color w:val="auto"/>
          <w:sz w:val="24"/>
          <w:szCs w:val="24"/>
          <w:lang w:eastAsia="zh-CN"/>
        </w:rPr>
        <w:t>）技术一体化的理论前沿以及人工智能大数据的技术方法去分析和解决相关领域的技术问题，并通过文献研究分析相关学科专业问题，以获得有效结论。</w:t>
      </w:r>
    </w:p>
    <w:p w14:paraId="6489549E" w14:textId="77777777" w:rsidR="00E304B2" w:rsidRDefault="00000000">
      <w:pPr>
        <w:spacing w:line="440" w:lineRule="exact"/>
        <w:ind w:firstLineChars="200"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3.</w:t>
      </w:r>
      <w:r>
        <w:rPr>
          <w:rFonts w:ascii="Times New Roman" w:eastAsia="宋体" w:hAnsi="Times New Roman" w:cs="Times New Roman"/>
          <w:b/>
          <w:bCs/>
          <w:color w:val="auto"/>
          <w:sz w:val="24"/>
          <w:szCs w:val="24"/>
          <w:lang w:eastAsia="zh-CN"/>
        </w:rPr>
        <w:t>设计与开发：</w:t>
      </w:r>
      <w:r>
        <w:rPr>
          <w:rFonts w:ascii="Times New Roman" w:eastAsia="宋体" w:hAnsi="Times New Roman" w:cs="Times New Roman"/>
          <w:color w:val="auto"/>
          <w:sz w:val="24"/>
          <w:szCs w:val="24"/>
          <w:lang w:eastAsia="zh-CN"/>
        </w:rPr>
        <w:t>掌握计算机科学、软件工程的基本原理和方法，且能与地理空间信息技术相结合，能进行相关的软件项目设计和应用研发</w:t>
      </w:r>
      <w:r>
        <w:rPr>
          <w:rFonts w:ascii="Times New Roman" w:eastAsia="宋体" w:hAnsi="Times New Roman" w:cs="Times New Roman" w:hint="eastAsia"/>
          <w:color w:val="auto"/>
          <w:sz w:val="24"/>
          <w:szCs w:val="24"/>
          <w:lang w:eastAsia="zh-CN"/>
        </w:rPr>
        <w:t>。</w:t>
      </w:r>
    </w:p>
    <w:p w14:paraId="038023D1" w14:textId="77777777" w:rsidR="00E304B2" w:rsidRDefault="00000000">
      <w:pPr>
        <w:spacing w:line="440" w:lineRule="exact"/>
        <w:ind w:firstLineChars="200"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4.</w:t>
      </w:r>
      <w:r>
        <w:rPr>
          <w:rFonts w:ascii="Times New Roman" w:eastAsia="宋体" w:hAnsi="Times New Roman" w:cs="Times New Roman"/>
          <w:b/>
          <w:bCs/>
          <w:color w:val="auto"/>
          <w:sz w:val="24"/>
          <w:szCs w:val="24"/>
          <w:lang w:eastAsia="zh-CN"/>
        </w:rPr>
        <w:t>科学研究：</w:t>
      </w:r>
      <w:r>
        <w:rPr>
          <w:rFonts w:ascii="Times New Roman" w:eastAsia="宋体" w:hAnsi="Times New Roman" w:cs="Times New Roman"/>
          <w:color w:val="auto"/>
          <w:sz w:val="24"/>
          <w:szCs w:val="24"/>
          <w:lang w:eastAsia="zh-CN"/>
        </w:rPr>
        <w:t>能够熟练进行外文文献检索、归纳、整理；具备实验分析、科技写作和国际学术交流能力，具有国际化视野。能够综合运用所学习的科学原理和专业知识对地理空间信息领域的复杂工程问题进行研究，包括设计实验、分析与解释数据、并通过信息综合得到合理有效的结论</w:t>
      </w:r>
      <w:r>
        <w:rPr>
          <w:rFonts w:ascii="Times New Roman" w:eastAsia="宋体" w:hAnsi="Times New Roman" w:cs="Times New Roman" w:hint="eastAsia"/>
          <w:color w:val="auto"/>
          <w:sz w:val="24"/>
          <w:szCs w:val="24"/>
          <w:lang w:eastAsia="zh-CN"/>
        </w:rPr>
        <w:t>。</w:t>
      </w:r>
    </w:p>
    <w:p w14:paraId="65EACA69" w14:textId="77777777" w:rsidR="00E304B2" w:rsidRDefault="00000000">
      <w:pPr>
        <w:spacing w:line="440" w:lineRule="exact"/>
        <w:ind w:firstLineChars="200"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5.</w:t>
      </w:r>
      <w:r>
        <w:rPr>
          <w:rFonts w:ascii="Times New Roman" w:eastAsia="宋体" w:hAnsi="Times New Roman" w:cs="Times New Roman"/>
          <w:b/>
          <w:bCs/>
          <w:color w:val="auto"/>
          <w:sz w:val="24"/>
          <w:szCs w:val="24"/>
          <w:lang w:eastAsia="zh-CN"/>
        </w:rPr>
        <w:t>使用现代工具：</w:t>
      </w:r>
      <w:r>
        <w:rPr>
          <w:rFonts w:ascii="Times New Roman" w:eastAsia="宋体" w:hAnsi="Times New Roman" w:cs="Times New Roman"/>
          <w:color w:val="auto"/>
          <w:sz w:val="24"/>
          <w:szCs w:val="24"/>
          <w:lang w:eastAsia="zh-CN"/>
        </w:rPr>
        <w:t>能熟练运用测绘、地理信息科学、遥感等常用仪器与软件，并具备计算机科学的基础知识和开发能力，合理选择与应用恰当的仪器、技术对地理空间信息领域中的工程与科研问题开展预测和模拟，并解释其现象</w:t>
      </w:r>
      <w:r>
        <w:rPr>
          <w:rFonts w:ascii="Times New Roman" w:eastAsia="宋体" w:hAnsi="Times New Roman" w:cs="Times New Roman" w:hint="eastAsia"/>
          <w:color w:val="auto"/>
          <w:sz w:val="24"/>
          <w:szCs w:val="24"/>
          <w:lang w:eastAsia="zh-CN"/>
        </w:rPr>
        <w:t>。</w:t>
      </w:r>
    </w:p>
    <w:p w14:paraId="7B6414E7" w14:textId="77777777" w:rsidR="00E304B2" w:rsidRDefault="00000000">
      <w:pPr>
        <w:kinsoku/>
        <w:overflowPunct w:val="0"/>
        <w:spacing w:line="440" w:lineRule="exact"/>
        <w:ind w:firstLineChars="200"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6.</w:t>
      </w:r>
      <w:r>
        <w:rPr>
          <w:rFonts w:ascii="Times New Roman" w:eastAsia="宋体" w:hAnsi="Times New Roman" w:cs="Times New Roman"/>
          <w:b/>
          <w:bCs/>
          <w:color w:val="auto"/>
          <w:sz w:val="24"/>
          <w:szCs w:val="24"/>
          <w:lang w:eastAsia="zh-CN"/>
        </w:rPr>
        <w:t>工程与社会：</w:t>
      </w:r>
      <w:r>
        <w:rPr>
          <w:rFonts w:ascii="Times New Roman" w:eastAsia="宋体" w:hAnsi="Times New Roman" w:cs="Times New Roman"/>
          <w:color w:val="auto"/>
          <w:sz w:val="24"/>
          <w:szCs w:val="24"/>
          <w:lang w:eastAsia="zh-CN"/>
        </w:rPr>
        <w:t>能够正确评估专业工程实践和复杂工程问题解决方案对社会、健康</w:t>
      </w:r>
      <w:r>
        <w:rPr>
          <w:rFonts w:ascii="Times New Roman" w:eastAsia="宋体" w:hAnsi="Times New Roman" w:cs="Times New Roman"/>
          <w:color w:val="auto"/>
          <w:kern w:val="21"/>
          <w:sz w:val="24"/>
          <w:szCs w:val="24"/>
          <w:lang w:eastAsia="zh-CN"/>
        </w:rPr>
        <w:t>、</w:t>
      </w:r>
      <w:r>
        <w:rPr>
          <w:rFonts w:ascii="Times New Roman" w:eastAsia="宋体" w:hAnsi="Times New Roman" w:cs="Times New Roman"/>
          <w:color w:val="auto"/>
          <w:sz w:val="24"/>
          <w:szCs w:val="24"/>
          <w:lang w:eastAsia="zh-CN"/>
        </w:rPr>
        <w:t>安全、法律以及文化的影响进行合理的分析与评价，并理解应承担的责任</w:t>
      </w:r>
      <w:r>
        <w:rPr>
          <w:rFonts w:ascii="Times New Roman" w:eastAsia="宋体" w:hAnsi="Times New Roman" w:cs="Times New Roman" w:hint="eastAsia"/>
          <w:color w:val="auto"/>
          <w:sz w:val="24"/>
          <w:szCs w:val="24"/>
          <w:lang w:eastAsia="zh-CN"/>
        </w:rPr>
        <w:t>。</w:t>
      </w:r>
    </w:p>
    <w:p w14:paraId="4982DE4C" w14:textId="77777777" w:rsidR="00E304B2" w:rsidRDefault="00000000">
      <w:pPr>
        <w:kinsoku/>
        <w:overflowPunct w:val="0"/>
        <w:spacing w:line="440" w:lineRule="exact"/>
        <w:ind w:firstLineChars="200"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7.</w:t>
      </w:r>
      <w:r>
        <w:rPr>
          <w:rFonts w:ascii="Times New Roman" w:eastAsia="宋体" w:hAnsi="Times New Roman" w:cs="Times New Roman"/>
          <w:b/>
          <w:bCs/>
          <w:color w:val="auto"/>
          <w:sz w:val="24"/>
          <w:szCs w:val="24"/>
          <w:lang w:eastAsia="zh-CN"/>
        </w:rPr>
        <w:t>环境和可持续发展：</w:t>
      </w:r>
      <w:r>
        <w:rPr>
          <w:rFonts w:ascii="Times New Roman" w:eastAsia="宋体" w:hAnsi="Times New Roman" w:cs="Times New Roman"/>
          <w:color w:val="auto"/>
          <w:sz w:val="24"/>
          <w:szCs w:val="24"/>
          <w:lang w:eastAsia="zh-CN"/>
        </w:rPr>
        <w:t>能够综合运用地理空间信息工程技术、工程管理等领域知识，研究全球环境变化、社会可持续发展等问题，并理解这些工程活动与环境和可持续发展的关系</w:t>
      </w:r>
      <w:r>
        <w:rPr>
          <w:rFonts w:ascii="Times New Roman" w:eastAsia="宋体" w:hAnsi="Times New Roman" w:cs="Times New Roman" w:hint="eastAsia"/>
          <w:color w:val="auto"/>
          <w:sz w:val="24"/>
          <w:szCs w:val="24"/>
          <w:lang w:eastAsia="zh-CN"/>
        </w:rPr>
        <w:t>。</w:t>
      </w:r>
    </w:p>
    <w:p w14:paraId="3C96F788" w14:textId="77777777" w:rsidR="00E304B2" w:rsidRDefault="00000000">
      <w:pPr>
        <w:spacing w:line="440" w:lineRule="exact"/>
        <w:ind w:firstLineChars="200"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8</w:t>
      </w:r>
      <w:r>
        <w:rPr>
          <w:rFonts w:ascii="Times New Roman" w:eastAsia="宋体" w:hAnsi="Times New Roman" w:cs="Times New Roman"/>
          <w:b/>
          <w:bCs/>
          <w:color w:val="auto"/>
          <w:sz w:val="24"/>
          <w:szCs w:val="24"/>
          <w:lang w:eastAsia="zh-CN"/>
        </w:rPr>
        <w:t>．职业规范：</w:t>
      </w:r>
      <w:r>
        <w:rPr>
          <w:rFonts w:ascii="Times New Roman" w:eastAsia="宋体" w:hAnsi="Times New Roman" w:cs="Times New Roman"/>
          <w:color w:val="auto"/>
          <w:sz w:val="24"/>
          <w:szCs w:val="24"/>
          <w:lang w:eastAsia="zh-CN"/>
        </w:rPr>
        <w:t>具有正确的人生观，价值观，了解地理空间信息产业发展状况和应用前景，懂得本学科专业所应具有的职业道德和规范，明确自己在社会发展过程中所应承担的责任</w:t>
      </w:r>
      <w:r>
        <w:rPr>
          <w:rFonts w:ascii="Times New Roman" w:eastAsia="宋体" w:hAnsi="Times New Roman" w:cs="Times New Roman" w:hint="eastAsia"/>
          <w:color w:val="auto"/>
          <w:sz w:val="24"/>
          <w:szCs w:val="24"/>
          <w:lang w:eastAsia="zh-CN"/>
        </w:rPr>
        <w:t>。</w:t>
      </w:r>
    </w:p>
    <w:p w14:paraId="06A2E1CB" w14:textId="77777777" w:rsidR="00E304B2" w:rsidRDefault="00000000">
      <w:pPr>
        <w:spacing w:line="440" w:lineRule="exact"/>
        <w:ind w:firstLineChars="200"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9.</w:t>
      </w:r>
      <w:r>
        <w:rPr>
          <w:rFonts w:ascii="Times New Roman" w:eastAsia="宋体" w:hAnsi="Times New Roman" w:cs="Times New Roman"/>
          <w:b/>
          <w:bCs/>
          <w:color w:val="auto"/>
          <w:sz w:val="24"/>
          <w:szCs w:val="24"/>
          <w:lang w:eastAsia="zh-CN"/>
        </w:rPr>
        <w:t>个人和团队：</w:t>
      </w:r>
      <w:r>
        <w:rPr>
          <w:rFonts w:ascii="Times New Roman" w:eastAsia="宋体" w:hAnsi="Times New Roman" w:cs="Times New Roman"/>
          <w:color w:val="auto"/>
          <w:sz w:val="24"/>
          <w:szCs w:val="24"/>
          <w:lang w:eastAsia="zh-CN"/>
        </w:rPr>
        <w:t>具有良好的个人综合素质，能够在工程实践过程中具有较强的团队合作意识</w:t>
      </w:r>
      <w:r>
        <w:rPr>
          <w:rFonts w:ascii="Times New Roman" w:eastAsia="宋体" w:hAnsi="Times New Roman" w:cs="Times New Roman" w:hint="eastAsia"/>
          <w:color w:val="auto"/>
          <w:sz w:val="24"/>
          <w:szCs w:val="24"/>
          <w:lang w:eastAsia="zh-CN"/>
        </w:rPr>
        <w:t>。</w:t>
      </w:r>
    </w:p>
    <w:p w14:paraId="31BCE3DE" w14:textId="77777777" w:rsidR="00E304B2" w:rsidRDefault="00000000">
      <w:pPr>
        <w:spacing w:line="440" w:lineRule="exact"/>
        <w:ind w:firstLineChars="200"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10.</w:t>
      </w:r>
      <w:r>
        <w:rPr>
          <w:rFonts w:ascii="Times New Roman" w:eastAsia="宋体" w:hAnsi="Times New Roman" w:cs="Times New Roman"/>
          <w:b/>
          <w:bCs/>
          <w:color w:val="auto"/>
          <w:sz w:val="24"/>
          <w:szCs w:val="24"/>
          <w:lang w:eastAsia="zh-CN"/>
        </w:rPr>
        <w:t>沟通：</w:t>
      </w:r>
      <w:r>
        <w:rPr>
          <w:rFonts w:ascii="Times New Roman" w:eastAsia="宋体" w:hAnsi="Times New Roman" w:cs="Times New Roman"/>
          <w:color w:val="auto"/>
          <w:sz w:val="24"/>
          <w:szCs w:val="24"/>
          <w:lang w:eastAsia="zh-CN"/>
        </w:rPr>
        <w:t>能够就复杂工程问题与业界同行及社会公众进行有效沟通和交流，包括撰写报告和设计文稿、陈述发言、清晰表达或回应指令，并具备一定的国际视野，能够在跨文化背景下进行沟通和交流</w:t>
      </w:r>
      <w:r>
        <w:rPr>
          <w:rFonts w:ascii="Times New Roman" w:eastAsia="宋体" w:hAnsi="Times New Roman" w:cs="Times New Roman" w:hint="eastAsia"/>
          <w:color w:val="auto"/>
          <w:sz w:val="24"/>
          <w:szCs w:val="24"/>
          <w:lang w:eastAsia="zh-CN"/>
        </w:rPr>
        <w:t>。</w:t>
      </w:r>
    </w:p>
    <w:p w14:paraId="367E7B30" w14:textId="77777777" w:rsidR="00E304B2" w:rsidRDefault="00000000">
      <w:pPr>
        <w:spacing w:line="440" w:lineRule="exact"/>
        <w:ind w:firstLineChars="200"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11.</w:t>
      </w:r>
      <w:r>
        <w:rPr>
          <w:rFonts w:ascii="Times New Roman" w:eastAsia="宋体" w:hAnsi="Times New Roman" w:cs="Times New Roman"/>
          <w:b/>
          <w:bCs/>
          <w:color w:val="auto"/>
          <w:sz w:val="24"/>
          <w:szCs w:val="24"/>
          <w:lang w:eastAsia="zh-CN"/>
        </w:rPr>
        <w:t>项目管理：</w:t>
      </w:r>
      <w:r>
        <w:rPr>
          <w:rFonts w:ascii="Times New Roman" w:eastAsia="宋体" w:hAnsi="Times New Roman" w:cs="Times New Roman"/>
          <w:color w:val="auto"/>
          <w:sz w:val="24"/>
          <w:szCs w:val="24"/>
          <w:lang w:eastAsia="zh-CN"/>
        </w:rPr>
        <w:t>具有从事工程与科研所需的相关自然科学知识以及一定的经济管理知识，具备一定的项目组织和管理能力</w:t>
      </w:r>
      <w:r>
        <w:rPr>
          <w:rFonts w:ascii="Times New Roman" w:eastAsia="宋体" w:hAnsi="Times New Roman" w:cs="Times New Roman" w:hint="eastAsia"/>
          <w:color w:val="auto"/>
          <w:sz w:val="24"/>
          <w:szCs w:val="24"/>
          <w:lang w:eastAsia="zh-CN"/>
        </w:rPr>
        <w:t>。</w:t>
      </w:r>
    </w:p>
    <w:p w14:paraId="5A4D0565" w14:textId="79437002" w:rsidR="00E304B2" w:rsidRDefault="00000000" w:rsidP="000D78FC">
      <w:pPr>
        <w:spacing w:line="440" w:lineRule="exact"/>
        <w:ind w:firstLineChars="200" w:firstLine="482"/>
        <w:rPr>
          <w:rFonts w:ascii="Times New Roman" w:eastAsia="宋体" w:hAnsi="Times New Roman" w:cs="Times New Roman"/>
          <w:b/>
          <w:bCs/>
          <w:color w:val="auto"/>
          <w:lang w:eastAsia="zh-CN"/>
        </w:rPr>
      </w:pPr>
      <w:r>
        <w:rPr>
          <w:rFonts w:ascii="Times New Roman" w:eastAsia="宋体" w:hAnsi="Times New Roman" w:cs="Times New Roman"/>
          <w:b/>
          <w:bCs/>
          <w:color w:val="auto"/>
          <w:sz w:val="24"/>
          <w:szCs w:val="24"/>
          <w:lang w:eastAsia="zh-CN"/>
        </w:rPr>
        <w:t>12</w:t>
      </w:r>
      <w:r>
        <w:rPr>
          <w:rFonts w:ascii="Times New Roman" w:eastAsia="宋体" w:hAnsi="Times New Roman" w:cs="Times New Roman"/>
          <w:b/>
          <w:bCs/>
          <w:color w:val="auto"/>
          <w:sz w:val="24"/>
          <w:szCs w:val="24"/>
          <w:lang w:eastAsia="zh-CN"/>
        </w:rPr>
        <w:t>．终</w:t>
      </w:r>
      <w:r>
        <w:rPr>
          <w:rFonts w:ascii="Times New Roman" w:eastAsia="宋体" w:hAnsi="Times New Roman" w:cs="Times New Roman" w:hint="eastAsia"/>
          <w:b/>
          <w:bCs/>
          <w:color w:val="auto"/>
          <w:sz w:val="24"/>
          <w:szCs w:val="24"/>
          <w:lang w:eastAsia="zh-CN"/>
        </w:rPr>
        <w:t>身</w:t>
      </w:r>
      <w:r>
        <w:rPr>
          <w:rFonts w:ascii="Times New Roman" w:eastAsia="宋体" w:hAnsi="Times New Roman" w:cs="Times New Roman"/>
          <w:b/>
          <w:bCs/>
          <w:color w:val="auto"/>
          <w:sz w:val="24"/>
          <w:szCs w:val="24"/>
          <w:lang w:eastAsia="zh-CN"/>
        </w:rPr>
        <w:t>学习：</w:t>
      </w:r>
      <w:r>
        <w:rPr>
          <w:rFonts w:ascii="Times New Roman" w:eastAsia="宋体" w:hAnsi="Times New Roman" w:cs="Times New Roman"/>
          <w:color w:val="auto"/>
          <w:sz w:val="24"/>
          <w:szCs w:val="24"/>
          <w:lang w:eastAsia="zh-CN"/>
        </w:rPr>
        <w:t>具有自主学习和不断学习以适应地理空间信息技术、遥感和测绘科学发展的能力。</w:t>
      </w:r>
      <w:r>
        <w:rPr>
          <w:rFonts w:ascii="Times New Roman" w:eastAsia="宋体" w:hAnsi="Times New Roman" w:cs="Times New Roman"/>
          <w:b/>
          <w:bCs/>
          <w:color w:val="auto"/>
          <w:lang w:eastAsia="zh-CN"/>
        </w:rPr>
        <w:br w:type="page"/>
      </w:r>
    </w:p>
    <w:p w14:paraId="57D4D7DF" w14:textId="77777777" w:rsidR="00E304B2" w:rsidRDefault="00000000">
      <w:pPr>
        <w:spacing w:line="380" w:lineRule="exact"/>
        <w:ind w:firstLineChars="200" w:firstLine="482"/>
        <w:jc w:val="center"/>
        <w:rPr>
          <w:rFonts w:ascii="Times New Roman" w:eastAsia="宋体" w:hAnsi="Times New Roman" w:cs="Times New Roman"/>
          <w:b/>
          <w:bCs/>
          <w:color w:val="auto"/>
          <w:sz w:val="24"/>
          <w:szCs w:val="24"/>
          <w:lang w:eastAsia="zh-CN"/>
        </w:rPr>
      </w:pPr>
      <w:r>
        <w:rPr>
          <w:rFonts w:ascii="Times New Roman" w:eastAsia="宋体" w:hAnsi="Times New Roman" w:cs="Times New Roman"/>
          <w:b/>
          <w:bCs/>
          <w:color w:val="auto"/>
          <w:sz w:val="24"/>
          <w:szCs w:val="24"/>
          <w:lang w:eastAsia="zh-CN"/>
        </w:rPr>
        <w:lastRenderedPageBreak/>
        <w:t>毕业要求对培养目标支撑矩阵</w:t>
      </w:r>
    </w:p>
    <w:tbl>
      <w:tblPr>
        <w:tblW w:w="4771"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946"/>
        <w:gridCol w:w="1309"/>
        <w:gridCol w:w="1392"/>
        <w:gridCol w:w="1235"/>
        <w:gridCol w:w="1319"/>
      </w:tblGrid>
      <w:tr w:rsidR="00E304B2" w14:paraId="3C4538F3" w14:textId="77777777">
        <w:trPr>
          <w:trHeight w:val="757"/>
          <w:jc w:val="center"/>
        </w:trPr>
        <w:tc>
          <w:tcPr>
            <w:tcW w:w="2143" w:type="pct"/>
            <w:tcBorders>
              <w:tl2br w:val="single" w:sz="2" w:space="0" w:color="000000"/>
            </w:tcBorders>
            <w:shd w:val="clear" w:color="auto" w:fill="auto"/>
            <w:vAlign w:val="center"/>
          </w:tcPr>
          <w:p w14:paraId="1B6A5A3C" w14:textId="77777777" w:rsidR="00E304B2" w:rsidRDefault="00000000">
            <w:pPr>
              <w:spacing w:line="380" w:lineRule="exact"/>
              <w:ind w:firstLineChars="800" w:firstLine="1680"/>
              <w:jc w:val="center"/>
              <w:rPr>
                <w:rFonts w:ascii="Times New Roman" w:eastAsia="宋体" w:hAnsi="Times New Roman" w:cs="Times New Roman"/>
                <w:color w:val="auto"/>
                <w:kern w:val="2"/>
              </w:rPr>
            </w:pPr>
            <w:proofErr w:type="spellStart"/>
            <w:r>
              <w:rPr>
                <w:rFonts w:ascii="Times New Roman" w:eastAsia="宋体" w:hAnsi="Times New Roman" w:cs="Times New Roman"/>
                <w:color w:val="auto"/>
                <w:kern w:val="2"/>
              </w:rPr>
              <w:t>培养目标</w:t>
            </w:r>
            <w:proofErr w:type="spellEnd"/>
          </w:p>
          <w:p w14:paraId="5A146991" w14:textId="77777777" w:rsidR="00E304B2" w:rsidRDefault="00000000">
            <w:pPr>
              <w:spacing w:line="380" w:lineRule="exact"/>
              <w:ind w:firstLineChars="200" w:firstLine="420"/>
              <w:jc w:val="both"/>
              <w:rPr>
                <w:rFonts w:ascii="Times New Roman" w:eastAsia="宋体" w:hAnsi="Times New Roman" w:cs="Times New Roman"/>
                <w:color w:val="auto"/>
                <w:kern w:val="2"/>
              </w:rPr>
            </w:pPr>
            <w:proofErr w:type="spellStart"/>
            <w:r>
              <w:rPr>
                <w:rFonts w:ascii="Times New Roman" w:eastAsia="宋体" w:hAnsi="Times New Roman" w:cs="Times New Roman"/>
                <w:color w:val="auto"/>
                <w:kern w:val="2"/>
              </w:rPr>
              <w:t>毕业要求</w:t>
            </w:r>
            <w:proofErr w:type="spellEnd"/>
          </w:p>
        </w:tc>
        <w:tc>
          <w:tcPr>
            <w:tcW w:w="711" w:type="pct"/>
            <w:shd w:val="clear" w:color="auto" w:fill="auto"/>
            <w:vAlign w:val="center"/>
          </w:tcPr>
          <w:p w14:paraId="5C22BB3D" w14:textId="77777777" w:rsidR="00E304B2" w:rsidRDefault="00000000">
            <w:pPr>
              <w:spacing w:line="380" w:lineRule="exact"/>
              <w:jc w:val="center"/>
              <w:rPr>
                <w:rFonts w:ascii="Times New Roman" w:eastAsia="宋体" w:hAnsi="Times New Roman" w:cs="Times New Roman"/>
                <w:color w:val="auto"/>
                <w:kern w:val="2"/>
              </w:rPr>
            </w:pPr>
            <w:r>
              <w:rPr>
                <w:rFonts w:ascii="Times New Roman" w:eastAsia="宋体" w:hAnsi="Times New Roman" w:cs="Times New Roman"/>
                <w:color w:val="auto"/>
                <w:kern w:val="2"/>
              </w:rPr>
              <w:t>培养目标</w:t>
            </w:r>
            <w:r>
              <w:rPr>
                <w:rFonts w:ascii="Times New Roman" w:eastAsia="宋体" w:hAnsi="Times New Roman" w:cs="Times New Roman"/>
                <w:color w:val="auto"/>
                <w:kern w:val="2"/>
              </w:rPr>
              <w:t>1</w:t>
            </w:r>
          </w:p>
        </w:tc>
        <w:tc>
          <w:tcPr>
            <w:tcW w:w="756" w:type="pct"/>
            <w:shd w:val="clear" w:color="auto" w:fill="auto"/>
            <w:vAlign w:val="center"/>
          </w:tcPr>
          <w:p w14:paraId="3B75EBA7" w14:textId="77777777" w:rsidR="00E304B2" w:rsidRDefault="00000000">
            <w:pPr>
              <w:spacing w:line="380" w:lineRule="exact"/>
              <w:jc w:val="center"/>
              <w:rPr>
                <w:rFonts w:ascii="Times New Roman" w:eastAsia="宋体" w:hAnsi="Times New Roman" w:cs="Times New Roman"/>
                <w:color w:val="auto"/>
                <w:kern w:val="2"/>
              </w:rPr>
            </w:pPr>
            <w:r>
              <w:rPr>
                <w:rFonts w:ascii="Times New Roman" w:eastAsia="宋体" w:hAnsi="Times New Roman" w:cs="Times New Roman"/>
                <w:color w:val="auto"/>
                <w:kern w:val="2"/>
              </w:rPr>
              <w:t>培养目标</w:t>
            </w:r>
            <w:r>
              <w:rPr>
                <w:rFonts w:ascii="Times New Roman" w:eastAsia="宋体" w:hAnsi="Times New Roman" w:cs="Times New Roman"/>
                <w:color w:val="auto"/>
                <w:kern w:val="2"/>
              </w:rPr>
              <w:t>2</w:t>
            </w:r>
          </w:p>
        </w:tc>
        <w:tc>
          <w:tcPr>
            <w:tcW w:w="671" w:type="pct"/>
            <w:shd w:val="clear" w:color="auto" w:fill="auto"/>
            <w:vAlign w:val="center"/>
          </w:tcPr>
          <w:p w14:paraId="35DE2D00" w14:textId="77777777" w:rsidR="00E304B2" w:rsidRDefault="00000000">
            <w:pPr>
              <w:spacing w:line="380" w:lineRule="exact"/>
              <w:jc w:val="center"/>
              <w:rPr>
                <w:rFonts w:ascii="Times New Roman" w:eastAsia="宋体" w:hAnsi="Times New Roman" w:cs="Times New Roman"/>
                <w:color w:val="auto"/>
                <w:kern w:val="2"/>
              </w:rPr>
            </w:pPr>
            <w:r>
              <w:rPr>
                <w:rFonts w:ascii="Times New Roman" w:eastAsia="宋体" w:hAnsi="Times New Roman" w:cs="Times New Roman"/>
                <w:color w:val="auto"/>
                <w:kern w:val="2"/>
              </w:rPr>
              <w:t>培养目标</w:t>
            </w:r>
            <w:r>
              <w:rPr>
                <w:rFonts w:ascii="Times New Roman" w:eastAsia="宋体" w:hAnsi="Times New Roman" w:cs="Times New Roman"/>
                <w:color w:val="auto"/>
                <w:kern w:val="2"/>
              </w:rPr>
              <w:t>3</w:t>
            </w:r>
          </w:p>
        </w:tc>
        <w:tc>
          <w:tcPr>
            <w:tcW w:w="717" w:type="pct"/>
            <w:shd w:val="clear" w:color="auto" w:fill="auto"/>
            <w:vAlign w:val="center"/>
          </w:tcPr>
          <w:p w14:paraId="27712FD8" w14:textId="77777777" w:rsidR="00E304B2" w:rsidRDefault="00000000">
            <w:pPr>
              <w:spacing w:line="380" w:lineRule="exact"/>
              <w:jc w:val="center"/>
              <w:rPr>
                <w:rFonts w:ascii="Times New Roman" w:eastAsia="宋体" w:hAnsi="Times New Roman" w:cs="Times New Roman"/>
                <w:color w:val="auto"/>
                <w:kern w:val="2"/>
              </w:rPr>
            </w:pPr>
            <w:r>
              <w:rPr>
                <w:rFonts w:ascii="Times New Roman" w:eastAsia="宋体" w:hAnsi="Times New Roman" w:cs="Times New Roman"/>
                <w:color w:val="auto"/>
                <w:kern w:val="2"/>
              </w:rPr>
              <w:t>培养目标</w:t>
            </w:r>
            <w:r>
              <w:rPr>
                <w:rFonts w:ascii="Times New Roman" w:eastAsia="宋体" w:hAnsi="Times New Roman" w:cs="Times New Roman"/>
                <w:color w:val="auto"/>
                <w:kern w:val="2"/>
              </w:rPr>
              <w:t>4</w:t>
            </w:r>
          </w:p>
        </w:tc>
      </w:tr>
      <w:tr w:rsidR="00E304B2" w14:paraId="2869256B" w14:textId="77777777">
        <w:trPr>
          <w:trHeight w:val="424"/>
          <w:jc w:val="center"/>
        </w:trPr>
        <w:tc>
          <w:tcPr>
            <w:tcW w:w="2143" w:type="pct"/>
            <w:shd w:val="clear" w:color="auto" w:fill="auto"/>
            <w:vAlign w:val="center"/>
          </w:tcPr>
          <w:p w14:paraId="46A6A70E"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1</w:t>
            </w:r>
          </w:p>
        </w:tc>
        <w:tc>
          <w:tcPr>
            <w:tcW w:w="711" w:type="pct"/>
            <w:shd w:val="clear" w:color="auto" w:fill="auto"/>
            <w:vAlign w:val="center"/>
          </w:tcPr>
          <w:p w14:paraId="0263A9B1"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c>
          <w:tcPr>
            <w:tcW w:w="756" w:type="pct"/>
            <w:shd w:val="clear" w:color="auto" w:fill="auto"/>
            <w:vAlign w:val="center"/>
          </w:tcPr>
          <w:p w14:paraId="4471AA77"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671" w:type="pct"/>
            <w:shd w:val="clear" w:color="auto" w:fill="auto"/>
            <w:vAlign w:val="center"/>
          </w:tcPr>
          <w:p w14:paraId="57A575CB"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17" w:type="pct"/>
            <w:shd w:val="clear" w:color="auto" w:fill="auto"/>
            <w:vAlign w:val="center"/>
          </w:tcPr>
          <w:p w14:paraId="01A4C012"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r>
      <w:tr w:rsidR="00E304B2" w14:paraId="5F8048CA" w14:textId="77777777">
        <w:trPr>
          <w:trHeight w:val="422"/>
          <w:jc w:val="center"/>
        </w:trPr>
        <w:tc>
          <w:tcPr>
            <w:tcW w:w="2143" w:type="pct"/>
            <w:shd w:val="clear" w:color="auto" w:fill="auto"/>
            <w:vAlign w:val="center"/>
          </w:tcPr>
          <w:p w14:paraId="64CD3A29"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2</w:t>
            </w:r>
          </w:p>
        </w:tc>
        <w:tc>
          <w:tcPr>
            <w:tcW w:w="711" w:type="pct"/>
            <w:shd w:val="clear" w:color="auto" w:fill="auto"/>
            <w:vAlign w:val="center"/>
          </w:tcPr>
          <w:p w14:paraId="303D1664"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c>
          <w:tcPr>
            <w:tcW w:w="756" w:type="pct"/>
            <w:shd w:val="clear" w:color="auto" w:fill="auto"/>
            <w:vAlign w:val="center"/>
          </w:tcPr>
          <w:p w14:paraId="3290D43E"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671" w:type="pct"/>
            <w:shd w:val="clear" w:color="auto" w:fill="auto"/>
            <w:vAlign w:val="center"/>
          </w:tcPr>
          <w:p w14:paraId="792B2729"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17" w:type="pct"/>
            <w:shd w:val="clear" w:color="auto" w:fill="auto"/>
            <w:vAlign w:val="center"/>
          </w:tcPr>
          <w:p w14:paraId="078A4B88"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r>
      <w:tr w:rsidR="00E304B2" w14:paraId="47EDC275" w14:textId="77777777">
        <w:trPr>
          <w:trHeight w:val="423"/>
          <w:jc w:val="center"/>
        </w:trPr>
        <w:tc>
          <w:tcPr>
            <w:tcW w:w="2143" w:type="pct"/>
            <w:shd w:val="clear" w:color="auto" w:fill="auto"/>
            <w:vAlign w:val="center"/>
          </w:tcPr>
          <w:p w14:paraId="577569EA"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3</w:t>
            </w:r>
          </w:p>
        </w:tc>
        <w:tc>
          <w:tcPr>
            <w:tcW w:w="711" w:type="pct"/>
            <w:shd w:val="clear" w:color="auto" w:fill="auto"/>
            <w:vAlign w:val="center"/>
          </w:tcPr>
          <w:p w14:paraId="4E6D0B80"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c>
          <w:tcPr>
            <w:tcW w:w="756" w:type="pct"/>
            <w:shd w:val="clear" w:color="auto" w:fill="auto"/>
            <w:vAlign w:val="center"/>
          </w:tcPr>
          <w:p w14:paraId="485F1101"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671" w:type="pct"/>
            <w:shd w:val="clear" w:color="auto" w:fill="auto"/>
            <w:vAlign w:val="center"/>
          </w:tcPr>
          <w:p w14:paraId="021C3599"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17" w:type="pct"/>
            <w:shd w:val="clear" w:color="auto" w:fill="auto"/>
            <w:vAlign w:val="center"/>
          </w:tcPr>
          <w:p w14:paraId="0F40E715"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r>
      <w:tr w:rsidR="00E304B2" w14:paraId="0641D7D7" w14:textId="77777777">
        <w:trPr>
          <w:trHeight w:val="425"/>
          <w:jc w:val="center"/>
        </w:trPr>
        <w:tc>
          <w:tcPr>
            <w:tcW w:w="2143" w:type="pct"/>
            <w:shd w:val="clear" w:color="auto" w:fill="auto"/>
            <w:vAlign w:val="center"/>
          </w:tcPr>
          <w:p w14:paraId="0749EB55"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4</w:t>
            </w:r>
          </w:p>
        </w:tc>
        <w:tc>
          <w:tcPr>
            <w:tcW w:w="711" w:type="pct"/>
            <w:shd w:val="clear" w:color="auto" w:fill="auto"/>
            <w:vAlign w:val="center"/>
          </w:tcPr>
          <w:p w14:paraId="39D5D3C7"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56" w:type="pct"/>
            <w:shd w:val="clear" w:color="auto" w:fill="auto"/>
            <w:vAlign w:val="center"/>
          </w:tcPr>
          <w:p w14:paraId="5B2A4019"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c>
          <w:tcPr>
            <w:tcW w:w="671" w:type="pct"/>
            <w:shd w:val="clear" w:color="auto" w:fill="auto"/>
            <w:vAlign w:val="center"/>
          </w:tcPr>
          <w:p w14:paraId="7EE9F1DE"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17" w:type="pct"/>
            <w:shd w:val="clear" w:color="auto" w:fill="auto"/>
            <w:vAlign w:val="center"/>
          </w:tcPr>
          <w:p w14:paraId="6FF0DC57"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r>
      <w:tr w:rsidR="00E304B2" w14:paraId="00813EAA" w14:textId="77777777">
        <w:trPr>
          <w:trHeight w:val="422"/>
          <w:jc w:val="center"/>
        </w:trPr>
        <w:tc>
          <w:tcPr>
            <w:tcW w:w="2143" w:type="pct"/>
            <w:shd w:val="clear" w:color="auto" w:fill="auto"/>
            <w:vAlign w:val="center"/>
          </w:tcPr>
          <w:p w14:paraId="27020BAE"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5</w:t>
            </w:r>
          </w:p>
        </w:tc>
        <w:tc>
          <w:tcPr>
            <w:tcW w:w="711" w:type="pct"/>
            <w:shd w:val="clear" w:color="auto" w:fill="auto"/>
            <w:vAlign w:val="center"/>
          </w:tcPr>
          <w:p w14:paraId="1486CB02"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c>
          <w:tcPr>
            <w:tcW w:w="756" w:type="pct"/>
            <w:shd w:val="clear" w:color="auto" w:fill="auto"/>
            <w:vAlign w:val="center"/>
          </w:tcPr>
          <w:p w14:paraId="1226D96E"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671" w:type="pct"/>
            <w:shd w:val="clear" w:color="auto" w:fill="auto"/>
            <w:vAlign w:val="center"/>
          </w:tcPr>
          <w:p w14:paraId="7770124C"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17" w:type="pct"/>
            <w:shd w:val="clear" w:color="auto" w:fill="auto"/>
            <w:vAlign w:val="center"/>
          </w:tcPr>
          <w:p w14:paraId="217AD670"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r>
      <w:tr w:rsidR="00E304B2" w14:paraId="3F9D2EC9" w14:textId="77777777">
        <w:trPr>
          <w:trHeight w:val="423"/>
          <w:jc w:val="center"/>
        </w:trPr>
        <w:tc>
          <w:tcPr>
            <w:tcW w:w="2143" w:type="pct"/>
            <w:shd w:val="clear" w:color="auto" w:fill="auto"/>
            <w:vAlign w:val="center"/>
          </w:tcPr>
          <w:p w14:paraId="794DA72B"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6</w:t>
            </w:r>
          </w:p>
        </w:tc>
        <w:tc>
          <w:tcPr>
            <w:tcW w:w="711" w:type="pct"/>
            <w:shd w:val="clear" w:color="auto" w:fill="auto"/>
            <w:vAlign w:val="center"/>
          </w:tcPr>
          <w:p w14:paraId="33130B4B"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56" w:type="pct"/>
            <w:shd w:val="clear" w:color="auto" w:fill="auto"/>
            <w:vAlign w:val="center"/>
          </w:tcPr>
          <w:p w14:paraId="7CA50632"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c>
          <w:tcPr>
            <w:tcW w:w="671" w:type="pct"/>
            <w:shd w:val="clear" w:color="auto" w:fill="auto"/>
            <w:vAlign w:val="center"/>
          </w:tcPr>
          <w:p w14:paraId="61EBB714"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17" w:type="pct"/>
            <w:shd w:val="clear" w:color="auto" w:fill="auto"/>
            <w:vAlign w:val="center"/>
          </w:tcPr>
          <w:p w14:paraId="2ADB717A"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r>
      <w:tr w:rsidR="00E304B2" w14:paraId="5D63328D" w14:textId="77777777">
        <w:trPr>
          <w:trHeight w:val="424"/>
          <w:jc w:val="center"/>
        </w:trPr>
        <w:tc>
          <w:tcPr>
            <w:tcW w:w="2143" w:type="pct"/>
            <w:shd w:val="clear" w:color="auto" w:fill="auto"/>
            <w:vAlign w:val="center"/>
          </w:tcPr>
          <w:p w14:paraId="0C18AA37"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7</w:t>
            </w:r>
          </w:p>
        </w:tc>
        <w:tc>
          <w:tcPr>
            <w:tcW w:w="711" w:type="pct"/>
            <w:shd w:val="clear" w:color="auto" w:fill="auto"/>
            <w:vAlign w:val="center"/>
          </w:tcPr>
          <w:p w14:paraId="2946C79D"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56" w:type="pct"/>
            <w:shd w:val="clear" w:color="auto" w:fill="auto"/>
            <w:vAlign w:val="center"/>
          </w:tcPr>
          <w:p w14:paraId="1B649E64"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671" w:type="pct"/>
            <w:shd w:val="clear" w:color="auto" w:fill="auto"/>
            <w:vAlign w:val="center"/>
          </w:tcPr>
          <w:p w14:paraId="7E1D1952"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c>
          <w:tcPr>
            <w:tcW w:w="717" w:type="pct"/>
            <w:shd w:val="clear" w:color="auto" w:fill="auto"/>
            <w:vAlign w:val="center"/>
          </w:tcPr>
          <w:p w14:paraId="3D616B6E"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r>
      <w:tr w:rsidR="00E304B2" w14:paraId="437C3BA2" w14:textId="77777777">
        <w:trPr>
          <w:trHeight w:val="423"/>
          <w:jc w:val="center"/>
        </w:trPr>
        <w:tc>
          <w:tcPr>
            <w:tcW w:w="2143" w:type="pct"/>
            <w:shd w:val="clear" w:color="auto" w:fill="auto"/>
            <w:vAlign w:val="center"/>
          </w:tcPr>
          <w:p w14:paraId="41973206"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8</w:t>
            </w:r>
          </w:p>
        </w:tc>
        <w:tc>
          <w:tcPr>
            <w:tcW w:w="711" w:type="pct"/>
            <w:shd w:val="clear" w:color="auto" w:fill="auto"/>
            <w:vAlign w:val="center"/>
          </w:tcPr>
          <w:p w14:paraId="6066F21C"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56" w:type="pct"/>
            <w:shd w:val="clear" w:color="auto" w:fill="auto"/>
            <w:vAlign w:val="center"/>
          </w:tcPr>
          <w:p w14:paraId="68630585"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671" w:type="pct"/>
            <w:shd w:val="clear" w:color="auto" w:fill="auto"/>
            <w:vAlign w:val="center"/>
          </w:tcPr>
          <w:p w14:paraId="39D7A7FE"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c>
          <w:tcPr>
            <w:tcW w:w="717" w:type="pct"/>
            <w:shd w:val="clear" w:color="auto" w:fill="auto"/>
            <w:vAlign w:val="center"/>
          </w:tcPr>
          <w:p w14:paraId="21548B99"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r>
      <w:tr w:rsidR="00E304B2" w14:paraId="26A0726C" w14:textId="77777777">
        <w:trPr>
          <w:trHeight w:val="423"/>
          <w:jc w:val="center"/>
        </w:trPr>
        <w:tc>
          <w:tcPr>
            <w:tcW w:w="2143" w:type="pct"/>
            <w:shd w:val="clear" w:color="auto" w:fill="auto"/>
            <w:vAlign w:val="center"/>
          </w:tcPr>
          <w:p w14:paraId="10088188"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9</w:t>
            </w:r>
          </w:p>
        </w:tc>
        <w:tc>
          <w:tcPr>
            <w:tcW w:w="711" w:type="pct"/>
            <w:shd w:val="clear" w:color="auto" w:fill="auto"/>
            <w:vAlign w:val="center"/>
          </w:tcPr>
          <w:p w14:paraId="315E036B"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56" w:type="pct"/>
            <w:shd w:val="clear" w:color="auto" w:fill="auto"/>
            <w:vAlign w:val="center"/>
          </w:tcPr>
          <w:p w14:paraId="7EB5DE82"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671" w:type="pct"/>
            <w:shd w:val="clear" w:color="auto" w:fill="auto"/>
            <w:vAlign w:val="center"/>
          </w:tcPr>
          <w:p w14:paraId="22261BBD"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c>
          <w:tcPr>
            <w:tcW w:w="717" w:type="pct"/>
            <w:shd w:val="clear" w:color="auto" w:fill="auto"/>
            <w:vAlign w:val="center"/>
          </w:tcPr>
          <w:p w14:paraId="2B02D48A"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r>
      <w:tr w:rsidR="00E304B2" w14:paraId="14F40EE5" w14:textId="77777777">
        <w:trPr>
          <w:trHeight w:val="424"/>
          <w:jc w:val="center"/>
        </w:trPr>
        <w:tc>
          <w:tcPr>
            <w:tcW w:w="2143" w:type="pct"/>
            <w:shd w:val="clear" w:color="auto" w:fill="auto"/>
            <w:vAlign w:val="center"/>
          </w:tcPr>
          <w:p w14:paraId="74526D3A"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10</w:t>
            </w:r>
          </w:p>
        </w:tc>
        <w:tc>
          <w:tcPr>
            <w:tcW w:w="711" w:type="pct"/>
            <w:shd w:val="clear" w:color="auto" w:fill="auto"/>
            <w:vAlign w:val="center"/>
          </w:tcPr>
          <w:p w14:paraId="19353BAA"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56" w:type="pct"/>
            <w:shd w:val="clear" w:color="auto" w:fill="auto"/>
            <w:vAlign w:val="center"/>
          </w:tcPr>
          <w:p w14:paraId="2A3EAA52"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671" w:type="pct"/>
            <w:shd w:val="clear" w:color="auto" w:fill="auto"/>
            <w:vAlign w:val="center"/>
          </w:tcPr>
          <w:p w14:paraId="4118E328"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17" w:type="pct"/>
            <w:shd w:val="clear" w:color="auto" w:fill="auto"/>
            <w:vAlign w:val="center"/>
          </w:tcPr>
          <w:p w14:paraId="72CF476D"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r>
      <w:tr w:rsidR="00E304B2" w14:paraId="170B07D5" w14:textId="77777777">
        <w:trPr>
          <w:trHeight w:val="423"/>
          <w:jc w:val="center"/>
        </w:trPr>
        <w:tc>
          <w:tcPr>
            <w:tcW w:w="2143" w:type="pct"/>
            <w:shd w:val="clear" w:color="auto" w:fill="auto"/>
            <w:vAlign w:val="center"/>
          </w:tcPr>
          <w:p w14:paraId="71EC290D"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11</w:t>
            </w:r>
          </w:p>
        </w:tc>
        <w:tc>
          <w:tcPr>
            <w:tcW w:w="711" w:type="pct"/>
            <w:shd w:val="clear" w:color="auto" w:fill="auto"/>
            <w:vAlign w:val="center"/>
          </w:tcPr>
          <w:p w14:paraId="0BEFCAF7"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56" w:type="pct"/>
            <w:shd w:val="clear" w:color="auto" w:fill="auto"/>
            <w:vAlign w:val="center"/>
          </w:tcPr>
          <w:p w14:paraId="094A274C"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671" w:type="pct"/>
            <w:shd w:val="clear" w:color="auto" w:fill="auto"/>
            <w:vAlign w:val="center"/>
          </w:tcPr>
          <w:p w14:paraId="7CD23F9C"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c>
          <w:tcPr>
            <w:tcW w:w="717" w:type="pct"/>
            <w:shd w:val="clear" w:color="auto" w:fill="auto"/>
            <w:vAlign w:val="center"/>
          </w:tcPr>
          <w:p w14:paraId="28DF3BEF"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r>
      <w:tr w:rsidR="00E304B2" w14:paraId="50CA0516" w14:textId="77777777">
        <w:trPr>
          <w:trHeight w:val="386"/>
          <w:jc w:val="center"/>
        </w:trPr>
        <w:tc>
          <w:tcPr>
            <w:tcW w:w="2143" w:type="pct"/>
            <w:shd w:val="clear" w:color="auto" w:fill="auto"/>
            <w:vAlign w:val="center"/>
          </w:tcPr>
          <w:p w14:paraId="1D383F36" w14:textId="77777777" w:rsidR="00E304B2" w:rsidRDefault="00000000">
            <w:pPr>
              <w:spacing w:line="380" w:lineRule="exact"/>
              <w:ind w:firstLineChars="200" w:firstLine="420"/>
              <w:jc w:val="center"/>
              <w:rPr>
                <w:rFonts w:ascii="Times New Roman" w:eastAsia="宋体" w:hAnsi="Times New Roman" w:cs="Times New Roman"/>
                <w:color w:val="auto"/>
                <w:kern w:val="2"/>
              </w:rPr>
            </w:pPr>
            <w:r>
              <w:rPr>
                <w:rFonts w:ascii="Times New Roman" w:eastAsia="宋体" w:hAnsi="Times New Roman" w:cs="Times New Roman"/>
                <w:color w:val="auto"/>
                <w:kern w:val="2"/>
              </w:rPr>
              <w:t>毕业要求</w:t>
            </w:r>
            <w:r>
              <w:rPr>
                <w:rFonts w:ascii="Times New Roman" w:eastAsia="宋体" w:hAnsi="Times New Roman" w:cs="Times New Roman"/>
                <w:color w:val="auto"/>
                <w:kern w:val="2"/>
              </w:rPr>
              <w:t>12</w:t>
            </w:r>
          </w:p>
        </w:tc>
        <w:tc>
          <w:tcPr>
            <w:tcW w:w="711" w:type="pct"/>
            <w:shd w:val="clear" w:color="auto" w:fill="auto"/>
            <w:vAlign w:val="center"/>
          </w:tcPr>
          <w:p w14:paraId="11DDC360"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56" w:type="pct"/>
            <w:shd w:val="clear" w:color="auto" w:fill="auto"/>
            <w:vAlign w:val="center"/>
          </w:tcPr>
          <w:p w14:paraId="039CFBAB"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671" w:type="pct"/>
            <w:shd w:val="clear" w:color="auto" w:fill="auto"/>
            <w:vAlign w:val="center"/>
          </w:tcPr>
          <w:p w14:paraId="386F6EAB" w14:textId="77777777" w:rsidR="00E304B2" w:rsidRDefault="00E304B2">
            <w:pPr>
              <w:spacing w:line="380" w:lineRule="exact"/>
              <w:ind w:firstLineChars="200" w:firstLine="420"/>
              <w:jc w:val="both"/>
              <w:rPr>
                <w:rFonts w:ascii="Times New Roman" w:eastAsia="宋体" w:hAnsi="Times New Roman" w:cs="Times New Roman"/>
                <w:color w:val="auto"/>
                <w:kern w:val="2"/>
              </w:rPr>
            </w:pPr>
          </w:p>
        </w:tc>
        <w:tc>
          <w:tcPr>
            <w:tcW w:w="717" w:type="pct"/>
            <w:shd w:val="clear" w:color="auto" w:fill="auto"/>
            <w:vAlign w:val="center"/>
          </w:tcPr>
          <w:p w14:paraId="25F55BA8" w14:textId="77777777" w:rsidR="00E304B2" w:rsidRDefault="00000000">
            <w:pPr>
              <w:spacing w:line="380" w:lineRule="exact"/>
              <w:ind w:firstLineChars="200" w:firstLine="420"/>
              <w:jc w:val="both"/>
              <w:rPr>
                <w:rFonts w:ascii="Times New Roman" w:eastAsia="宋体" w:hAnsi="Times New Roman" w:cs="Times New Roman"/>
                <w:color w:val="auto"/>
                <w:kern w:val="2"/>
              </w:rPr>
            </w:pPr>
            <w:r>
              <w:rPr>
                <w:rFonts w:ascii="Times New Roman" w:eastAsia="微软雅黑" w:hAnsi="Times New Roman" w:cs="Times New Roman"/>
                <w:color w:val="auto"/>
                <w:kern w:val="2"/>
              </w:rPr>
              <w:t>●</w:t>
            </w:r>
          </w:p>
        </w:tc>
      </w:tr>
    </w:tbl>
    <w:p w14:paraId="7131FAA6" w14:textId="77777777" w:rsidR="00E304B2" w:rsidRDefault="00E304B2">
      <w:pPr>
        <w:spacing w:line="380" w:lineRule="exact"/>
        <w:rPr>
          <w:rFonts w:ascii="Times New Roman" w:eastAsia="仿宋" w:hAnsi="Times New Roman" w:cs="Times New Roman"/>
          <w:b/>
          <w:bCs/>
          <w:color w:val="auto"/>
          <w:lang w:eastAsia="zh-CN"/>
        </w:rPr>
      </w:pPr>
    </w:p>
    <w:p w14:paraId="2569B475" w14:textId="77777777" w:rsidR="00E304B2" w:rsidRDefault="00000000">
      <w:pPr>
        <w:spacing w:line="380" w:lineRule="exact"/>
        <w:rPr>
          <w:rFonts w:ascii="Times New Roman" w:eastAsia="仿宋" w:hAnsi="Times New Roman" w:cs="Times New Roman"/>
          <w:b/>
          <w:bCs/>
          <w:color w:val="auto"/>
          <w:sz w:val="24"/>
          <w:szCs w:val="24"/>
          <w:lang w:eastAsia="zh-CN"/>
        </w:rPr>
      </w:pPr>
      <w:r>
        <w:rPr>
          <w:rFonts w:ascii="黑体" w:eastAsia="黑体" w:hAnsi="黑体" w:cs="Times New Roman"/>
          <w:color w:val="auto"/>
          <w:sz w:val="24"/>
          <w:szCs w:val="24"/>
          <w:lang w:eastAsia="zh-CN"/>
        </w:rPr>
        <w:t>四、学制与学位</w:t>
      </w:r>
    </w:p>
    <w:p w14:paraId="633CB39C" w14:textId="77777777" w:rsidR="00E304B2" w:rsidRDefault="00000000">
      <w:pPr>
        <w:pStyle w:val="10"/>
        <w:spacing w:line="380" w:lineRule="exact"/>
        <w:ind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（一）标准学制：</w:t>
      </w:r>
      <w:r>
        <w:rPr>
          <w:rFonts w:ascii="Times New Roman" w:eastAsia="宋体" w:hAnsi="Times New Roman" w:cs="Times New Roman" w:hint="eastAsia"/>
          <w:color w:val="auto"/>
          <w:sz w:val="24"/>
          <w:szCs w:val="24"/>
          <w:lang w:eastAsia="zh-CN"/>
        </w:rPr>
        <w:t>4</w:t>
      </w:r>
      <w:r>
        <w:rPr>
          <w:rFonts w:ascii="Times New Roman" w:eastAsia="宋体" w:hAnsi="Times New Roman" w:cs="Times New Roman"/>
          <w:color w:val="auto"/>
          <w:sz w:val="24"/>
          <w:szCs w:val="24"/>
          <w:lang w:eastAsia="zh-CN"/>
        </w:rPr>
        <w:t>年</w:t>
      </w:r>
      <w:r>
        <w:rPr>
          <w:rFonts w:ascii="Times New Roman" w:eastAsia="宋体" w:hAnsi="Times New Roman" w:cs="Times New Roman" w:hint="eastAsia"/>
          <w:color w:val="auto"/>
          <w:sz w:val="24"/>
          <w:szCs w:val="24"/>
          <w:lang w:eastAsia="zh-CN"/>
        </w:rPr>
        <w:t>，</w:t>
      </w:r>
      <w:r>
        <w:rPr>
          <w:rFonts w:ascii="Times New Roman" w:eastAsia="宋体" w:hAnsi="Times New Roman" w:cs="Times New Roman"/>
          <w:color w:val="auto"/>
          <w:sz w:val="24"/>
          <w:szCs w:val="24"/>
          <w:lang w:eastAsia="zh-CN"/>
        </w:rPr>
        <w:t>修业年限</w:t>
      </w:r>
      <w:r>
        <w:rPr>
          <w:rFonts w:ascii="Times New Roman" w:eastAsia="宋体" w:hAnsi="Times New Roman" w:cs="Times New Roman" w:hint="eastAsia"/>
          <w:color w:val="auto"/>
          <w:sz w:val="24"/>
          <w:szCs w:val="24"/>
          <w:lang w:eastAsia="zh-CN"/>
        </w:rPr>
        <w:t>为</w:t>
      </w:r>
      <w:r>
        <w:rPr>
          <w:rFonts w:ascii="Times New Roman" w:eastAsia="宋体" w:hAnsi="Times New Roman" w:cs="Times New Roman"/>
          <w:color w:val="auto"/>
          <w:sz w:val="24"/>
          <w:szCs w:val="24"/>
          <w:lang w:eastAsia="zh-CN"/>
        </w:rPr>
        <w:t>4</w:t>
      </w:r>
      <w:r>
        <w:rPr>
          <w:rFonts w:ascii="Times New Roman" w:eastAsia="宋体" w:hAnsi="Times New Roman" w:cs="Times New Roman" w:hint="eastAsia"/>
          <w:color w:val="auto"/>
          <w:sz w:val="24"/>
          <w:szCs w:val="24"/>
          <w:lang w:eastAsia="zh-CN"/>
        </w:rPr>
        <w:t>—</w:t>
      </w:r>
      <w:r>
        <w:rPr>
          <w:rFonts w:ascii="Times New Roman" w:eastAsia="宋体" w:hAnsi="Times New Roman" w:cs="Times New Roman"/>
          <w:color w:val="auto"/>
          <w:sz w:val="24"/>
          <w:szCs w:val="24"/>
          <w:lang w:eastAsia="zh-CN"/>
        </w:rPr>
        <w:t>6</w:t>
      </w:r>
      <w:r>
        <w:rPr>
          <w:rFonts w:ascii="Times New Roman" w:eastAsia="宋体" w:hAnsi="Times New Roman" w:cs="Times New Roman"/>
          <w:color w:val="auto"/>
          <w:sz w:val="24"/>
          <w:szCs w:val="24"/>
          <w:lang w:eastAsia="zh-CN"/>
        </w:rPr>
        <w:t>年</w:t>
      </w:r>
      <w:r>
        <w:rPr>
          <w:rFonts w:ascii="Times New Roman" w:eastAsia="宋体" w:hAnsi="Times New Roman" w:cs="Times New Roman" w:hint="eastAsia"/>
          <w:color w:val="auto"/>
          <w:sz w:val="24"/>
          <w:szCs w:val="24"/>
          <w:lang w:eastAsia="zh-CN"/>
        </w:rPr>
        <w:t>。</w:t>
      </w:r>
    </w:p>
    <w:p w14:paraId="2AC34FF9" w14:textId="77777777" w:rsidR="00E304B2" w:rsidRDefault="00000000">
      <w:pPr>
        <w:pStyle w:val="10"/>
        <w:spacing w:line="380" w:lineRule="exact"/>
        <w:ind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（二）最低毕业学分：</w:t>
      </w:r>
      <w:r>
        <w:rPr>
          <w:rFonts w:ascii="Times New Roman" w:eastAsia="宋体" w:hAnsi="Times New Roman" w:cs="Times New Roman"/>
          <w:color w:val="auto"/>
          <w:sz w:val="24"/>
          <w:szCs w:val="24"/>
          <w:lang w:eastAsia="zh-CN"/>
        </w:rPr>
        <w:t>17</w:t>
      </w:r>
      <w:r>
        <w:rPr>
          <w:rFonts w:ascii="Times New Roman" w:eastAsia="宋体" w:hAnsi="Times New Roman" w:cs="Times New Roman" w:hint="eastAsia"/>
          <w:color w:val="auto"/>
          <w:sz w:val="24"/>
          <w:szCs w:val="24"/>
          <w:lang w:eastAsia="zh-CN"/>
        </w:rPr>
        <w:t>0</w:t>
      </w:r>
      <w:r>
        <w:rPr>
          <w:rFonts w:ascii="Times New Roman" w:eastAsia="宋体" w:hAnsi="Times New Roman" w:cs="Times New Roman"/>
          <w:color w:val="auto"/>
          <w:sz w:val="24"/>
          <w:szCs w:val="24"/>
          <w:lang w:eastAsia="zh-CN"/>
        </w:rPr>
        <w:t>学分</w:t>
      </w:r>
    </w:p>
    <w:p w14:paraId="21DFD74E" w14:textId="77777777" w:rsidR="00E304B2" w:rsidRDefault="00000000">
      <w:pPr>
        <w:pStyle w:val="10"/>
        <w:spacing w:line="380" w:lineRule="exact"/>
        <w:ind w:firstLine="482"/>
        <w:rPr>
          <w:rFonts w:ascii="Times New Roman" w:eastAsia="宋体" w:hAnsi="Times New Roman" w:cs="Times New Roman"/>
          <w:color w:val="auto"/>
          <w:sz w:val="24"/>
          <w:szCs w:val="24"/>
          <w:lang w:eastAsia="zh-CN"/>
        </w:rPr>
      </w:pPr>
      <w:r>
        <w:rPr>
          <w:rFonts w:ascii="Times New Roman" w:eastAsia="宋体" w:hAnsi="Times New Roman" w:cs="Times New Roman"/>
          <w:b/>
          <w:bCs/>
          <w:color w:val="auto"/>
          <w:sz w:val="24"/>
          <w:szCs w:val="24"/>
          <w:lang w:eastAsia="zh-CN"/>
        </w:rPr>
        <w:t>（三）授予学位：</w:t>
      </w:r>
      <w:r>
        <w:rPr>
          <w:rFonts w:ascii="Times New Roman" w:eastAsia="宋体" w:hAnsi="Times New Roman" w:cs="Times New Roman"/>
          <w:color w:val="auto"/>
          <w:sz w:val="24"/>
          <w:szCs w:val="24"/>
          <w:lang w:eastAsia="zh-CN"/>
        </w:rPr>
        <w:t>符合学士学位授予条件的，授予工学学士学位</w:t>
      </w:r>
      <w:r>
        <w:rPr>
          <w:rFonts w:ascii="Times New Roman" w:eastAsia="宋体" w:hAnsi="Times New Roman" w:cs="Times New Roman" w:hint="eastAsia"/>
          <w:color w:val="auto"/>
          <w:sz w:val="24"/>
          <w:szCs w:val="24"/>
          <w:lang w:eastAsia="zh-CN"/>
        </w:rPr>
        <w:t>。</w:t>
      </w:r>
    </w:p>
    <w:p w14:paraId="235388A1" w14:textId="77777777" w:rsidR="00E304B2" w:rsidRDefault="00000000">
      <w:pPr>
        <w:spacing w:line="380" w:lineRule="exact"/>
        <w:rPr>
          <w:rFonts w:ascii="黑体" w:eastAsia="黑体" w:hAnsi="黑体" w:cs="Times New Roman" w:hint="eastAsia"/>
          <w:color w:val="auto"/>
          <w:sz w:val="24"/>
          <w:szCs w:val="24"/>
          <w:lang w:eastAsia="zh-CN"/>
        </w:rPr>
      </w:pPr>
      <w:r>
        <w:rPr>
          <w:rFonts w:ascii="黑体" w:eastAsia="黑体" w:hAnsi="黑体" w:cs="Times New Roman"/>
          <w:color w:val="auto"/>
          <w:sz w:val="24"/>
          <w:szCs w:val="24"/>
          <w:lang w:eastAsia="zh-CN"/>
        </w:rPr>
        <w:t>五、课程体系</w:t>
      </w:r>
    </w:p>
    <w:p w14:paraId="56AD524B" w14:textId="77777777" w:rsidR="00E304B2" w:rsidRDefault="00000000">
      <w:pPr>
        <w:pStyle w:val="a5"/>
        <w:spacing w:line="380" w:lineRule="exact"/>
        <w:ind w:firstLineChars="200" w:firstLine="482"/>
        <w:jc w:val="both"/>
        <w:rPr>
          <w:rFonts w:ascii="Times New Roman" w:hAnsi="Times New Roman" w:cs="Times New Roman"/>
          <w:color w:val="auto"/>
          <w:sz w:val="24"/>
          <w:szCs w:val="24"/>
          <w:lang w:eastAsia="zh-CN"/>
        </w:rPr>
      </w:pPr>
      <w:r>
        <w:rPr>
          <w:rFonts w:ascii="Times New Roman" w:hAnsi="Times New Roman" w:cs="Times New Roman"/>
          <w:b/>
          <w:bCs/>
          <w:color w:val="auto"/>
          <w:sz w:val="24"/>
          <w:szCs w:val="24"/>
          <w:lang w:eastAsia="zh-CN"/>
        </w:rPr>
        <w:t>1.</w:t>
      </w:r>
      <w:r>
        <w:rPr>
          <w:rFonts w:ascii="Times New Roman" w:hAnsi="Times New Roman" w:cs="Times New Roman"/>
          <w:b/>
          <w:bCs/>
          <w:color w:val="auto"/>
          <w:sz w:val="24"/>
          <w:szCs w:val="24"/>
          <w:lang w:eastAsia="zh-CN"/>
        </w:rPr>
        <w:t>课程体系总体框架。</w:t>
      </w:r>
      <w:r>
        <w:rPr>
          <w:rFonts w:ascii="Times New Roman" w:hAnsi="Times New Roman" w:cs="Times New Roman"/>
          <w:color w:val="auto"/>
          <w:sz w:val="24"/>
          <w:szCs w:val="24"/>
          <w:lang w:eastAsia="zh-CN"/>
        </w:rPr>
        <w:t>本专业课程体系包括理论教学和实践教学。理论教学课程体系包括通识课程（通识必修课程、通识选修课程），专业课程（专业基础课程、专业主干课程、专业选修课程）；实践教学课程体系包括实验课程、实习、社会实践及毕业</w:t>
      </w:r>
      <w:r>
        <w:rPr>
          <w:rFonts w:ascii="Times New Roman" w:hAnsi="Times New Roman" w:cs="Times New Roman" w:hint="eastAsia"/>
          <w:color w:val="auto"/>
          <w:sz w:val="24"/>
          <w:szCs w:val="24"/>
          <w:lang w:eastAsia="zh-CN"/>
        </w:rPr>
        <w:t>设计（</w:t>
      </w:r>
      <w:r>
        <w:rPr>
          <w:rFonts w:ascii="Times New Roman" w:hAnsi="Times New Roman" w:cs="Times New Roman"/>
          <w:color w:val="auto"/>
          <w:sz w:val="24"/>
          <w:szCs w:val="24"/>
          <w:lang w:eastAsia="zh-CN"/>
        </w:rPr>
        <w:t>论文</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w:t>
      </w:r>
    </w:p>
    <w:p w14:paraId="523ADDDD" w14:textId="77777777" w:rsidR="00E304B2" w:rsidRDefault="00000000">
      <w:pPr>
        <w:spacing w:line="380" w:lineRule="exact"/>
        <w:ind w:firstLineChars="200" w:firstLine="482"/>
        <w:rPr>
          <w:rFonts w:ascii="Times New Roman" w:eastAsia="宋体" w:hAnsi="Times New Roman" w:cs="Times New Roman"/>
          <w:b/>
          <w:bCs/>
          <w:color w:val="auto"/>
          <w:sz w:val="24"/>
          <w:szCs w:val="24"/>
          <w:lang w:eastAsia="zh-CN"/>
        </w:rPr>
      </w:pPr>
      <w:r>
        <w:rPr>
          <w:rFonts w:ascii="Times New Roman" w:eastAsia="宋体" w:hAnsi="Times New Roman" w:cs="Times New Roman"/>
          <w:b/>
          <w:bCs/>
          <w:color w:val="auto"/>
          <w:sz w:val="24"/>
          <w:szCs w:val="24"/>
          <w:lang w:eastAsia="zh-CN"/>
        </w:rPr>
        <w:t>2.</w:t>
      </w:r>
      <w:r>
        <w:rPr>
          <w:rFonts w:ascii="Times New Roman" w:eastAsia="宋体" w:hAnsi="Times New Roman" w:cs="Times New Roman"/>
          <w:b/>
          <w:bCs/>
          <w:color w:val="auto"/>
          <w:sz w:val="24"/>
          <w:szCs w:val="24"/>
          <w:lang w:eastAsia="zh-CN"/>
        </w:rPr>
        <w:t>课程设置</w:t>
      </w:r>
    </w:p>
    <w:p w14:paraId="375E403A" w14:textId="77777777" w:rsidR="00E304B2" w:rsidRDefault="00000000">
      <w:pPr>
        <w:pStyle w:val="a5"/>
        <w:spacing w:line="380" w:lineRule="exact"/>
        <w:ind w:firstLineChars="200" w:firstLine="48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1</w:t>
      </w:r>
      <w:r>
        <w:rPr>
          <w:rFonts w:ascii="Times New Roman" w:hAnsi="Times New Roman" w:cs="Times New Roman"/>
          <w:color w:val="auto"/>
          <w:sz w:val="24"/>
          <w:szCs w:val="24"/>
          <w:lang w:eastAsia="zh-CN"/>
        </w:rPr>
        <w:t>）理论教学课程</w:t>
      </w:r>
    </w:p>
    <w:p w14:paraId="35D2BBDA" w14:textId="2A4BA12D" w:rsidR="00E304B2" w:rsidRDefault="00000000">
      <w:pPr>
        <w:pStyle w:val="a5"/>
        <w:kinsoku/>
        <w:spacing w:line="380" w:lineRule="exact"/>
        <w:ind w:firstLineChars="200" w:firstLine="48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通识课程：本专业全面实施思想政治理论课程方案，推动中国特色社会主义理论体系进教材、进课堂、进头脑。设置有数学、外语、</w:t>
      </w:r>
      <w:r w:rsidR="00333C47">
        <w:rPr>
          <w:rFonts w:ascii="Times New Roman" w:hAnsi="Times New Roman" w:cs="Times New Roman" w:hint="eastAsia"/>
          <w:color w:val="auto"/>
          <w:sz w:val="24"/>
          <w:szCs w:val="24"/>
          <w:lang w:eastAsia="zh-CN"/>
        </w:rPr>
        <w:t>数字素养、应用商法、</w:t>
      </w:r>
      <w:r>
        <w:rPr>
          <w:rFonts w:ascii="Times New Roman" w:hAnsi="Times New Roman" w:cs="Times New Roman"/>
          <w:color w:val="auto"/>
          <w:sz w:val="24"/>
          <w:szCs w:val="24"/>
          <w:lang w:eastAsia="zh-CN"/>
        </w:rPr>
        <w:t>心理健康教育、创新创业教育、生态文明教育等必修课程和人文社会科学、自然科学、艺术与美育等方面的选修课程。</w:t>
      </w:r>
    </w:p>
    <w:p w14:paraId="707D584F" w14:textId="77777777" w:rsidR="00E304B2" w:rsidRDefault="00000000">
      <w:pPr>
        <w:pStyle w:val="a5"/>
        <w:kinsoku/>
        <w:spacing w:line="380" w:lineRule="exact"/>
        <w:ind w:firstLineChars="200" w:firstLine="480"/>
        <w:rPr>
          <w:rFonts w:ascii="Times New Roman" w:hAnsi="Times New Roman" w:cs="Times New Roman"/>
          <w:color w:val="FF0000"/>
          <w:sz w:val="24"/>
          <w:szCs w:val="24"/>
          <w:lang w:eastAsia="zh-CN"/>
        </w:rPr>
      </w:pPr>
      <w:r>
        <w:rPr>
          <w:rFonts w:ascii="Times New Roman" w:hAnsi="Times New Roman" w:cs="Times New Roman"/>
          <w:color w:val="auto"/>
          <w:sz w:val="24"/>
          <w:szCs w:val="24"/>
          <w:lang w:eastAsia="zh-CN"/>
        </w:rPr>
        <w:t>专业课程：本专业依据专业素质培养与培养目标要求，设置专业基础课程、专业主干课程、专业选修课程三个模块。</w:t>
      </w:r>
    </w:p>
    <w:p w14:paraId="13B1BECC" w14:textId="77777777" w:rsidR="00E304B2" w:rsidRDefault="00000000">
      <w:pPr>
        <w:pStyle w:val="a5"/>
        <w:kinsoku/>
        <w:spacing w:line="380" w:lineRule="exact"/>
        <w:ind w:firstLineChars="200" w:firstLine="480"/>
        <w:rPr>
          <w:rFonts w:ascii="Times New Roman" w:hAnsi="Times New Roman" w:cs="Times New Roman"/>
          <w:color w:val="FF0000"/>
          <w:sz w:val="24"/>
          <w:szCs w:val="24"/>
          <w:lang w:eastAsia="zh-CN"/>
        </w:rPr>
      </w:pPr>
      <w:r>
        <w:rPr>
          <w:rFonts w:ascii="Times New Roman" w:hAnsi="Times New Roman" w:cs="Times New Roman"/>
          <w:color w:val="auto"/>
          <w:sz w:val="24"/>
          <w:szCs w:val="24"/>
          <w:lang w:eastAsia="zh-CN"/>
        </w:rPr>
        <w:t>专业基础课程：测绘学概论</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地理信息系统</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导航与定位技术</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无人机航空摄影测量</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空间数据库原理</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空间分析与地学统计</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地图学</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地理空间信息系统设计与开发</w:t>
      </w:r>
      <w:r>
        <w:rPr>
          <w:rFonts w:ascii="Times New Roman" w:hAnsi="Times New Roman" w:cs="Times New Roman" w:hint="eastAsia"/>
          <w:color w:val="auto"/>
          <w:sz w:val="24"/>
          <w:szCs w:val="24"/>
          <w:lang w:eastAsia="zh-CN"/>
        </w:rPr>
        <w:t>、地理学。</w:t>
      </w:r>
    </w:p>
    <w:p w14:paraId="24F14166" w14:textId="77777777" w:rsidR="00E304B2" w:rsidRDefault="00000000">
      <w:pPr>
        <w:pStyle w:val="a5"/>
        <w:kinsoku/>
        <w:spacing w:line="380" w:lineRule="exact"/>
        <w:ind w:firstLineChars="200" w:firstLine="48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专业主干课程：测绘科学与技术</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Python</w:t>
      </w:r>
      <w:r>
        <w:rPr>
          <w:rFonts w:ascii="Times New Roman" w:hAnsi="Times New Roman" w:cs="Times New Roman"/>
          <w:color w:val="auto"/>
          <w:sz w:val="24"/>
          <w:szCs w:val="24"/>
          <w:lang w:eastAsia="zh-CN"/>
        </w:rPr>
        <w:t>语言</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网络地理信息系统</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地理信息工程管理</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GNSS</w:t>
      </w:r>
      <w:r>
        <w:rPr>
          <w:rFonts w:ascii="Times New Roman" w:hAnsi="Times New Roman" w:cs="Times New Roman"/>
          <w:color w:val="auto"/>
          <w:sz w:val="24"/>
          <w:szCs w:val="24"/>
          <w:lang w:eastAsia="zh-CN"/>
        </w:rPr>
        <w:t>原理及其应用</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遥感原理与应用</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机器学习</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专题地图表达方法</w:t>
      </w:r>
      <w:r>
        <w:rPr>
          <w:rFonts w:ascii="Times New Roman" w:hAnsi="Times New Roman" w:cs="Times New Roman" w:hint="eastAsia"/>
          <w:color w:val="auto"/>
          <w:sz w:val="24"/>
          <w:szCs w:val="24"/>
          <w:lang w:eastAsia="zh-CN"/>
        </w:rPr>
        <w:t>。</w:t>
      </w:r>
    </w:p>
    <w:p w14:paraId="56669CC0" w14:textId="77777777" w:rsidR="00E304B2" w:rsidRDefault="00000000">
      <w:pPr>
        <w:pStyle w:val="a5"/>
        <w:kinsoku/>
        <w:spacing w:line="380" w:lineRule="exact"/>
        <w:ind w:firstLineChars="200" w:firstLine="48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lastRenderedPageBreak/>
        <w:t>专业选修课程：</w:t>
      </w:r>
      <w:r>
        <w:rPr>
          <w:rFonts w:ascii="Times New Roman" w:hAnsi="Times New Roman" w:cs="Times New Roman" w:hint="eastAsia"/>
          <w:color w:val="auto"/>
          <w:sz w:val="24"/>
          <w:szCs w:val="24"/>
          <w:lang w:eastAsia="zh-CN"/>
        </w:rPr>
        <w:t>旅游地理学</w:t>
      </w:r>
      <w:r>
        <w:rPr>
          <w:rFonts w:ascii="Times New Roman" w:hAnsi="Times New Roman" w:cs="Times New Roman"/>
          <w:color w:val="auto"/>
          <w:sz w:val="24"/>
          <w:szCs w:val="24"/>
          <w:lang w:eastAsia="zh-CN"/>
        </w:rPr>
        <w:t>、</w:t>
      </w:r>
      <w:r>
        <w:rPr>
          <w:rFonts w:ascii="Times New Roman" w:hAnsi="Times New Roman" w:cs="Times New Roman" w:hint="eastAsia"/>
          <w:color w:val="auto"/>
          <w:sz w:val="24"/>
          <w:szCs w:val="24"/>
          <w:lang w:eastAsia="zh-CN"/>
        </w:rPr>
        <w:t>数字孪生技术与应用</w:t>
      </w: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GIS</w:t>
      </w:r>
      <w:r>
        <w:rPr>
          <w:rFonts w:ascii="Times New Roman" w:hAnsi="Times New Roman" w:cs="Times New Roman"/>
          <w:color w:val="auto"/>
          <w:sz w:val="24"/>
          <w:szCs w:val="24"/>
          <w:lang w:eastAsia="zh-CN"/>
        </w:rPr>
        <w:t>二次开发、</w:t>
      </w:r>
      <w:r>
        <w:rPr>
          <w:rFonts w:ascii="Times New Roman" w:hAnsi="Times New Roman" w:cs="Times New Roman" w:hint="eastAsia"/>
          <w:color w:val="auto"/>
          <w:sz w:val="24"/>
          <w:szCs w:val="24"/>
          <w:lang w:eastAsia="zh-CN"/>
        </w:rPr>
        <w:t>大数据营销</w:t>
      </w:r>
      <w:r>
        <w:rPr>
          <w:rFonts w:ascii="Times New Roman" w:hAnsi="Times New Roman" w:cs="Times New Roman"/>
          <w:color w:val="auto"/>
          <w:sz w:val="24"/>
          <w:szCs w:val="24"/>
          <w:lang w:eastAsia="zh-CN"/>
        </w:rPr>
        <w:t>、</w:t>
      </w:r>
      <w:r>
        <w:rPr>
          <w:rFonts w:ascii="Times New Roman" w:hAnsi="Times New Roman" w:cs="Times New Roman" w:hint="eastAsia"/>
          <w:color w:val="auto"/>
          <w:sz w:val="24"/>
          <w:szCs w:val="24"/>
          <w:lang w:eastAsia="zh-CN"/>
        </w:rPr>
        <w:t>数字</w:t>
      </w:r>
      <w:proofErr w:type="gramStart"/>
      <w:r>
        <w:rPr>
          <w:rFonts w:ascii="Times New Roman" w:hAnsi="Times New Roman" w:cs="Times New Roman" w:hint="eastAsia"/>
          <w:color w:val="auto"/>
          <w:sz w:val="24"/>
          <w:szCs w:val="24"/>
          <w:lang w:eastAsia="zh-CN"/>
        </w:rPr>
        <w:t>文旅产品</w:t>
      </w:r>
      <w:proofErr w:type="gramEnd"/>
      <w:r>
        <w:rPr>
          <w:rFonts w:ascii="Times New Roman" w:hAnsi="Times New Roman" w:cs="Times New Roman" w:hint="eastAsia"/>
          <w:color w:val="auto"/>
          <w:sz w:val="24"/>
          <w:szCs w:val="24"/>
          <w:lang w:eastAsia="zh-CN"/>
        </w:rPr>
        <w:t>设计</w:t>
      </w:r>
      <w:r>
        <w:rPr>
          <w:rFonts w:ascii="Times New Roman" w:hAnsi="Times New Roman" w:cs="Times New Roman"/>
          <w:color w:val="auto"/>
          <w:sz w:val="24"/>
          <w:szCs w:val="24"/>
          <w:lang w:eastAsia="zh-CN"/>
        </w:rPr>
        <w:t>、</w:t>
      </w:r>
      <w:proofErr w:type="gramStart"/>
      <w:r>
        <w:rPr>
          <w:rFonts w:ascii="Times New Roman" w:hAnsi="Times New Roman" w:cs="Times New Roman" w:hint="eastAsia"/>
          <w:color w:val="auto"/>
          <w:sz w:val="24"/>
          <w:szCs w:val="24"/>
          <w:lang w:eastAsia="zh-CN"/>
        </w:rPr>
        <w:t>三维城市</w:t>
      </w:r>
      <w:proofErr w:type="gramEnd"/>
      <w:r>
        <w:rPr>
          <w:rFonts w:ascii="Times New Roman" w:hAnsi="Times New Roman" w:cs="Times New Roman" w:hint="eastAsia"/>
          <w:color w:val="auto"/>
          <w:sz w:val="24"/>
          <w:szCs w:val="24"/>
          <w:lang w:eastAsia="zh-CN"/>
        </w:rPr>
        <w:t>建模</w:t>
      </w:r>
      <w:r>
        <w:rPr>
          <w:rFonts w:ascii="Times New Roman" w:hAnsi="Times New Roman" w:cs="Times New Roman"/>
          <w:color w:val="auto"/>
          <w:sz w:val="24"/>
          <w:szCs w:val="24"/>
          <w:lang w:eastAsia="zh-CN"/>
        </w:rPr>
        <w:t>、</w:t>
      </w:r>
      <w:r>
        <w:rPr>
          <w:rFonts w:ascii="Times New Roman" w:hAnsi="Times New Roman" w:cs="Times New Roman" w:hint="eastAsia"/>
          <w:color w:val="auto"/>
          <w:sz w:val="24"/>
          <w:szCs w:val="24"/>
          <w:lang w:eastAsia="zh-CN"/>
        </w:rPr>
        <w:t>虚拟化技术</w:t>
      </w:r>
      <w:r>
        <w:rPr>
          <w:rFonts w:ascii="Times New Roman" w:hAnsi="Times New Roman" w:cs="Times New Roman"/>
          <w:color w:val="auto"/>
          <w:sz w:val="24"/>
          <w:szCs w:val="24"/>
          <w:lang w:eastAsia="zh-CN"/>
        </w:rPr>
        <w:t>、</w:t>
      </w:r>
      <w:r>
        <w:rPr>
          <w:rFonts w:ascii="Times New Roman" w:hAnsi="Times New Roman" w:cs="Times New Roman" w:hint="eastAsia"/>
          <w:color w:val="auto"/>
          <w:sz w:val="24"/>
          <w:szCs w:val="24"/>
          <w:lang w:eastAsia="zh-CN"/>
        </w:rPr>
        <w:t>数字城市</w:t>
      </w:r>
      <w:r>
        <w:rPr>
          <w:rFonts w:ascii="Times New Roman" w:hAnsi="Times New Roman" w:cs="Times New Roman"/>
          <w:color w:val="auto"/>
          <w:sz w:val="24"/>
          <w:szCs w:val="24"/>
          <w:lang w:eastAsia="zh-CN"/>
        </w:rPr>
        <w:t>、</w:t>
      </w:r>
      <w:r>
        <w:rPr>
          <w:rFonts w:ascii="Times New Roman" w:hAnsi="Times New Roman" w:cs="Times New Roman" w:hint="eastAsia"/>
          <w:color w:val="auto"/>
          <w:sz w:val="24"/>
          <w:szCs w:val="24"/>
          <w:lang w:eastAsia="zh-CN"/>
        </w:rPr>
        <w:t>城市规划</w:t>
      </w:r>
      <w:r>
        <w:rPr>
          <w:rFonts w:ascii="Times New Roman" w:hAnsi="Times New Roman" w:cs="Times New Roman"/>
          <w:color w:val="auto"/>
          <w:sz w:val="24"/>
          <w:szCs w:val="24"/>
          <w:lang w:eastAsia="zh-CN"/>
        </w:rPr>
        <w:t>、</w:t>
      </w:r>
      <w:r>
        <w:rPr>
          <w:rFonts w:ascii="Times New Roman" w:hAnsi="Times New Roman" w:cs="Times New Roman" w:hint="eastAsia"/>
          <w:color w:val="auto"/>
          <w:sz w:val="24"/>
          <w:szCs w:val="24"/>
          <w:lang w:eastAsia="zh-CN"/>
        </w:rPr>
        <w:t>地理大数据与人工智能。</w:t>
      </w:r>
    </w:p>
    <w:p w14:paraId="39986285" w14:textId="77777777" w:rsidR="00E304B2" w:rsidRDefault="00000000">
      <w:pPr>
        <w:pStyle w:val="a5"/>
        <w:spacing w:line="380" w:lineRule="exact"/>
        <w:ind w:firstLineChars="200" w:firstLine="48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2</w:t>
      </w:r>
      <w:r>
        <w:rPr>
          <w:rFonts w:ascii="Times New Roman" w:hAnsi="Times New Roman" w:cs="Times New Roman"/>
          <w:color w:val="auto"/>
          <w:sz w:val="24"/>
          <w:szCs w:val="24"/>
          <w:lang w:eastAsia="zh-CN"/>
        </w:rPr>
        <w:t>）实践教学课程</w:t>
      </w:r>
    </w:p>
    <w:p w14:paraId="260849F5" w14:textId="77777777" w:rsidR="00E304B2" w:rsidRDefault="00000000">
      <w:pPr>
        <w:pStyle w:val="a5"/>
        <w:spacing w:line="380" w:lineRule="exact"/>
        <w:ind w:firstLineChars="200" w:firstLine="48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实验教学：数字制图学、地理空间信息工程设计与开发；</w:t>
      </w:r>
    </w:p>
    <w:p w14:paraId="2709F3FA" w14:textId="77777777" w:rsidR="00E304B2" w:rsidRDefault="00000000">
      <w:pPr>
        <w:pStyle w:val="a5"/>
        <w:spacing w:line="380" w:lineRule="exact"/>
        <w:ind w:firstLineChars="200" w:firstLine="48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专业实习：地理信息系统实习、遥感原理与应用课程实习、毕业实习；</w:t>
      </w:r>
    </w:p>
    <w:p w14:paraId="43E18B99" w14:textId="77777777" w:rsidR="00E304B2" w:rsidRDefault="00000000">
      <w:pPr>
        <w:pStyle w:val="a5"/>
        <w:spacing w:line="380" w:lineRule="exact"/>
        <w:ind w:firstLineChars="200" w:firstLine="48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社会实践：军事训练、学年论文</w:t>
      </w:r>
      <w:r>
        <w:rPr>
          <w:rFonts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调查报告、创新创业实践（课外科技活动）、劳动教育（理论与实践）；</w:t>
      </w:r>
    </w:p>
    <w:p w14:paraId="3EB534E3" w14:textId="77777777" w:rsidR="00E304B2" w:rsidRDefault="00000000">
      <w:pPr>
        <w:pStyle w:val="a5"/>
        <w:spacing w:line="380" w:lineRule="exact"/>
        <w:ind w:firstLineChars="200" w:firstLine="48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毕业</w:t>
      </w:r>
      <w:r>
        <w:rPr>
          <w:rFonts w:ascii="Times New Roman" w:hAnsi="Times New Roman" w:cs="Times New Roman" w:hint="eastAsia"/>
          <w:color w:val="auto"/>
          <w:sz w:val="24"/>
          <w:szCs w:val="24"/>
          <w:lang w:eastAsia="zh-CN"/>
        </w:rPr>
        <w:t>设计（</w:t>
      </w:r>
      <w:r>
        <w:rPr>
          <w:rFonts w:ascii="Times New Roman" w:hAnsi="Times New Roman" w:cs="Times New Roman"/>
          <w:color w:val="auto"/>
          <w:sz w:val="24"/>
          <w:szCs w:val="24"/>
          <w:lang w:eastAsia="zh-CN"/>
        </w:rPr>
        <w:t>论文</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：遵守学术道德和学术规范，综合运用所学专业知识，在教师的指导下</w:t>
      </w:r>
      <w:r>
        <w:rPr>
          <w:rFonts w:ascii="Times New Roman" w:hAnsi="Times New Roman" w:cs="Times New Roman" w:hint="eastAsia"/>
          <w:color w:val="auto"/>
          <w:sz w:val="24"/>
          <w:szCs w:val="24"/>
          <w:lang w:eastAsia="zh-CN"/>
        </w:rPr>
        <w:t>独立完成</w:t>
      </w:r>
      <w:r>
        <w:rPr>
          <w:rFonts w:ascii="Times New Roman" w:hAnsi="Times New Roman" w:cs="Times New Roman"/>
          <w:color w:val="auto"/>
          <w:sz w:val="24"/>
          <w:szCs w:val="24"/>
          <w:lang w:eastAsia="zh-CN"/>
        </w:rPr>
        <w:t>毕业</w:t>
      </w:r>
      <w:r>
        <w:rPr>
          <w:rFonts w:ascii="Times New Roman" w:hAnsi="Times New Roman" w:cs="Times New Roman" w:hint="eastAsia"/>
          <w:color w:val="auto"/>
          <w:sz w:val="24"/>
          <w:szCs w:val="24"/>
          <w:lang w:eastAsia="zh-CN"/>
        </w:rPr>
        <w:t>设计（</w:t>
      </w:r>
      <w:r>
        <w:rPr>
          <w:rFonts w:ascii="Times New Roman" w:hAnsi="Times New Roman" w:cs="Times New Roman"/>
          <w:color w:val="auto"/>
          <w:sz w:val="24"/>
          <w:szCs w:val="24"/>
          <w:lang w:eastAsia="zh-CN"/>
        </w:rPr>
        <w:t>论文</w:t>
      </w:r>
      <w:r>
        <w:rPr>
          <w:rFonts w:ascii="Times New Roman" w:hAnsi="Times New Roman" w:cs="Times New Roman" w:hint="eastAsia"/>
          <w:color w:val="auto"/>
          <w:sz w:val="24"/>
          <w:szCs w:val="24"/>
          <w:lang w:eastAsia="zh-CN"/>
        </w:rPr>
        <w:t>）</w:t>
      </w:r>
      <w:r>
        <w:rPr>
          <w:rFonts w:ascii="Times New Roman" w:hAnsi="Times New Roman" w:cs="Times New Roman"/>
          <w:color w:val="auto"/>
          <w:sz w:val="24"/>
          <w:szCs w:val="24"/>
          <w:lang w:eastAsia="zh-CN"/>
        </w:rPr>
        <w:t>。</w:t>
      </w:r>
    </w:p>
    <w:p w14:paraId="48BACD2B" w14:textId="77777777" w:rsidR="00E304B2" w:rsidRDefault="00000000">
      <w:pPr>
        <w:spacing w:line="380" w:lineRule="exact"/>
        <w:ind w:firstLineChars="200" w:firstLine="482"/>
        <w:rPr>
          <w:rFonts w:ascii="Times New Roman" w:eastAsia="宋体" w:hAnsi="Times New Roman" w:cs="Times New Roman"/>
          <w:b/>
          <w:bCs/>
          <w:color w:val="auto"/>
          <w:sz w:val="24"/>
          <w:szCs w:val="24"/>
          <w:lang w:eastAsia="zh-CN"/>
        </w:rPr>
      </w:pPr>
      <w:r>
        <w:rPr>
          <w:rFonts w:ascii="Times New Roman" w:eastAsia="宋体" w:hAnsi="Times New Roman" w:cs="Times New Roman"/>
          <w:b/>
          <w:bCs/>
          <w:color w:val="auto"/>
          <w:sz w:val="24"/>
          <w:szCs w:val="24"/>
          <w:lang w:eastAsia="zh-CN"/>
        </w:rPr>
        <w:t>3.</w:t>
      </w:r>
      <w:r>
        <w:rPr>
          <w:rFonts w:ascii="Times New Roman" w:eastAsia="宋体" w:hAnsi="Times New Roman" w:cs="Times New Roman"/>
          <w:b/>
          <w:bCs/>
          <w:color w:val="auto"/>
          <w:sz w:val="24"/>
          <w:szCs w:val="24"/>
          <w:lang w:eastAsia="zh-CN"/>
        </w:rPr>
        <w:t>主干学科、主干课程</w:t>
      </w:r>
    </w:p>
    <w:p w14:paraId="415DC941" w14:textId="77777777" w:rsidR="00E304B2" w:rsidRDefault="00000000">
      <w:pPr>
        <w:spacing w:line="380" w:lineRule="exact"/>
        <w:ind w:firstLineChars="200" w:firstLine="480"/>
        <w:rPr>
          <w:rFonts w:ascii="Times New Roman" w:eastAsia="宋体" w:hAnsi="Times New Roman" w:cs="Times New Roman"/>
          <w:color w:val="auto"/>
          <w:sz w:val="24"/>
          <w:szCs w:val="24"/>
          <w:lang w:eastAsia="zh-CN"/>
        </w:rPr>
      </w:pPr>
      <w:r>
        <w:rPr>
          <w:rFonts w:ascii="Times New Roman" w:eastAsia="宋体" w:hAnsi="Times New Roman" w:cs="Times New Roman"/>
          <w:color w:val="auto"/>
          <w:sz w:val="24"/>
          <w:szCs w:val="24"/>
          <w:lang w:eastAsia="zh-CN"/>
        </w:rPr>
        <w:t>主干学科：测绘</w:t>
      </w:r>
      <w:r>
        <w:rPr>
          <w:rFonts w:ascii="Times New Roman" w:eastAsia="宋体" w:hAnsi="Times New Roman" w:cs="Times New Roman" w:hint="eastAsia"/>
          <w:color w:val="auto"/>
          <w:sz w:val="24"/>
          <w:szCs w:val="24"/>
          <w:lang w:eastAsia="zh-CN"/>
        </w:rPr>
        <w:t>科学与技术、地理学</w:t>
      </w:r>
    </w:p>
    <w:p w14:paraId="45FEAC43" w14:textId="77777777" w:rsidR="00E304B2" w:rsidRDefault="00000000">
      <w:pPr>
        <w:spacing w:line="380" w:lineRule="exact"/>
        <w:ind w:firstLineChars="200" w:firstLine="480"/>
        <w:rPr>
          <w:rFonts w:ascii="宋体" w:eastAsia="宋体" w:hAnsi="宋体" w:cs="宋体" w:hint="eastAsia"/>
          <w:sz w:val="24"/>
          <w:szCs w:val="24"/>
          <w:lang w:eastAsia="zh-CN"/>
        </w:rPr>
      </w:pPr>
      <w:r>
        <w:rPr>
          <w:rFonts w:ascii="Times New Roman" w:eastAsia="宋体" w:hAnsi="Times New Roman" w:cs="Times New Roman"/>
          <w:color w:val="auto"/>
          <w:sz w:val="24"/>
          <w:szCs w:val="24"/>
          <w:lang w:eastAsia="zh-CN"/>
        </w:rPr>
        <w:t>专业主干课程：</w:t>
      </w:r>
      <w:r>
        <w:rPr>
          <w:rFonts w:ascii="Times New Roman" w:hAnsi="Times New Roman" w:cs="Times New Roman"/>
          <w:color w:val="auto"/>
          <w:sz w:val="24"/>
          <w:szCs w:val="24"/>
          <w:lang w:eastAsia="zh-CN"/>
        </w:rPr>
        <w:t>测绘科学与技术、计算机原理与编程基础、网络地理信息系统、地理信息工程管理、</w:t>
      </w:r>
      <w:r>
        <w:rPr>
          <w:rFonts w:ascii="Times New Roman" w:hAnsi="Times New Roman" w:cs="Times New Roman"/>
          <w:color w:val="auto"/>
          <w:sz w:val="24"/>
          <w:szCs w:val="24"/>
          <w:lang w:eastAsia="zh-CN"/>
        </w:rPr>
        <w:t>GNSS</w:t>
      </w:r>
      <w:r>
        <w:rPr>
          <w:rFonts w:ascii="Times New Roman" w:hAnsi="Times New Roman" w:cs="Times New Roman"/>
          <w:color w:val="auto"/>
          <w:sz w:val="24"/>
          <w:szCs w:val="24"/>
          <w:lang w:eastAsia="zh-CN"/>
        </w:rPr>
        <w:t>原理及其应用、遥感原理与应用、数字测图与</w:t>
      </w:r>
      <w:r>
        <w:rPr>
          <w:rFonts w:ascii="Times New Roman" w:hAnsi="Times New Roman" w:cs="Times New Roman"/>
          <w:color w:val="auto"/>
          <w:sz w:val="24"/>
          <w:szCs w:val="24"/>
          <w:lang w:eastAsia="zh-CN"/>
        </w:rPr>
        <w:t>GPS</w:t>
      </w:r>
      <w:r>
        <w:rPr>
          <w:rFonts w:ascii="Times New Roman" w:hAnsi="Times New Roman" w:cs="Times New Roman"/>
          <w:color w:val="auto"/>
          <w:sz w:val="24"/>
          <w:szCs w:val="24"/>
          <w:lang w:eastAsia="zh-CN"/>
        </w:rPr>
        <w:t>、专题地图表达方法</w:t>
      </w:r>
      <w:r>
        <w:rPr>
          <w:rFonts w:ascii="Times New Roman" w:eastAsia="宋体" w:hAnsi="Times New Roman" w:cs="Times New Roman"/>
          <w:color w:val="auto"/>
          <w:sz w:val="24"/>
          <w:szCs w:val="24"/>
          <w:lang w:eastAsia="zh-CN"/>
        </w:rPr>
        <w:t>。</w:t>
      </w:r>
    </w:p>
    <w:p w14:paraId="56236486" w14:textId="77777777" w:rsidR="00E304B2" w:rsidRDefault="00000000">
      <w:pPr>
        <w:spacing w:line="380" w:lineRule="exact"/>
        <w:ind w:firstLineChars="200" w:firstLine="482"/>
        <w:rPr>
          <w:rFonts w:ascii="Times New Roman" w:eastAsia="宋体" w:hAnsi="Times New Roman" w:cs="Times New Roman"/>
          <w:b/>
          <w:bCs/>
          <w:color w:val="auto"/>
          <w:sz w:val="24"/>
          <w:szCs w:val="24"/>
          <w:lang w:eastAsia="zh-CN"/>
        </w:rPr>
      </w:pPr>
      <w:r>
        <w:rPr>
          <w:rFonts w:ascii="Times New Roman" w:eastAsia="宋体" w:hAnsi="Times New Roman" w:cs="Times New Roman" w:hint="eastAsia"/>
          <w:b/>
          <w:bCs/>
          <w:color w:val="auto"/>
          <w:sz w:val="24"/>
          <w:szCs w:val="24"/>
          <w:lang w:eastAsia="zh-CN"/>
        </w:rPr>
        <w:t>4.</w:t>
      </w:r>
      <w:r>
        <w:rPr>
          <w:rFonts w:ascii="Times New Roman" w:eastAsia="宋体" w:hAnsi="Times New Roman" w:cs="Times New Roman" w:hint="eastAsia"/>
          <w:b/>
          <w:bCs/>
          <w:color w:val="auto"/>
          <w:sz w:val="24"/>
          <w:szCs w:val="24"/>
          <w:lang w:eastAsia="zh-CN"/>
        </w:rPr>
        <w:t>课程结构与学分及学时分配</w:t>
      </w:r>
    </w:p>
    <w:tbl>
      <w:tblPr>
        <w:tblW w:w="5018" w:type="pct"/>
        <w:tblLook w:val="04A0" w:firstRow="1" w:lastRow="0" w:firstColumn="1" w:lastColumn="0" w:noHBand="0" w:noVBand="1"/>
      </w:tblPr>
      <w:tblGrid>
        <w:gridCol w:w="656"/>
        <w:gridCol w:w="663"/>
        <w:gridCol w:w="679"/>
        <w:gridCol w:w="650"/>
        <w:gridCol w:w="662"/>
        <w:gridCol w:w="664"/>
        <w:gridCol w:w="831"/>
        <w:gridCol w:w="661"/>
        <w:gridCol w:w="661"/>
        <w:gridCol w:w="662"/>
        <w:gridCol w:w="661"/>
        <w:gridCol w:w="662"/>
        <w:gridCol w:w="661"/>
        <w:gridCol w:w="662"/>
        <w:gridCol w:w="453"/>
      </w:tblGrid>
      <w:tr w:rsidR="00E304B2" w14:paraId="60C5EEB5" w14:textId="77777777">
        <w:trPr>
          <w:trHeight w:val="345"/>
          <w:tblHeader/>
        </w:trPr>
        <w:tc>
          <w:tcPr>
            <w:tcW w:w="33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D44EE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知识平台</w:t>
            </w:r>
          </w:p>
        </w:tc>
        <w:tc>
          <w:tcPr>
            <w:tcW w:w="335" w:type="pct"/>
            <w:vMerge w:val="restart"/>
            <w:tcBorders>
              <w:top w:val="single" w:sz="8" w:space="0" w:color="000000"/>
              <w:left w:val="nil"/>
              <w:bottom w:val="single" w:sz="8" w:space="0" w:color="000000"/>
              <w:right w:val="single" w:sz="8" w:space="0" w:color="000000"/>
            </w:tcBorders>
            <w:shd w:val="clear" w:color="auto" w:fill="auto"/>
            <w:vAlign w:val="center"/>
          </w:tcPr>
          <w:p w14:paraId="39E304A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课程类别</w:t>
            </w:r>
          </w:p>
        </w:tc>
        <w:tc>
          <w:tcPr>
            <w:tcW w:w="343" w:type="pct"/>
            <w:vMerge w:val="restart"/>
            <w:tcBorders>
              <w:top w:val="single" w:sz="8" w:space="0" w:color="000000"/>
              <w:left w:val="nil"/>
              <w:bottom w:val="single" w:sz="8" w:space="0" w:color="000000"/>
              <w:right w:val="single" w:sz="8" w:space="0" w:color="000000"/>
            </w:tcBorders>
            <w:shd w:val="clear" w:color="auto" w:fill="auto"/>
            <w:vAlign w:val="center"/>
          </w:tcPr>
          <w:p w14:paraId="5536384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学分</w:t>
            </w:r>
          </w:p>
        </w:tc>
        <w:tc>
          <w:tcPr>
            <w:tcW w:w="328" w:type="pct"/>
            <w:vMerge w:val="restart"/>
            <w:tcBorders>
              <w:top w:val="single" w:sz="8" w:space="0" w:color="000000"/>
              <w:left w:val="nil"/>
              <w:bottom w:val="single" w:sz="8" w:space="0" w:color="000000"/>
              <w:right w:val="single" w:sz="8" w:space="0" w:color="000000"/>
            </w:tcBorders>
            <w:shd w:val="clear" w:color="auto" w:fill="auto"/>
            <w:vAlign w:val="center"/>
          </w:tcPr>
          <w:p w14:paraId="1C1921A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学时</w:t>
            </w:r>
          </w:p>
        </w:tc>
        <w:tc>
          <w:tcPr>
            <w:tcW w:w="335" w:type="pct"/>
            <w:vMerge w:val="restart"/>
            <w:tcBorders>
              <w:top w:val="single" w:sz="8" w:space="0" w:color="000000"/>
              <w:left w:val="nil"/>
              <w:bottom w:val="single" w:sz="8" w:space="0" w:color="000000"/>
              <w:right w:val="single" w:sz="8" w:space="0" w:color="000000"/>
            </w:tcBorders>
            <w:shd w:val="clear" w:color="auto" w:fill="auto"/>
            <w:vAlign w:val="center"/>
          </w:tcPr>
          <w:p w14:paraId="0B2CF02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理论教学学时</w:t>
            </w:r>
          </w:p>
        </w:tc>
        <w:tc>
          <w:tcPr>
            <w:tcW w:w="336" w:type="pct"/>
            <w:vMerge w:val="restart"/>
            <w:tcBorders>
              <w:top w:val="single" w:sz="8" w:space="0" w:color="000000"/>
              <w:left w:val="nil"/>
              <w:bottom w:val="single" w:sz="8" w:space="0" w:color="000000"/>
              <w:right w:val="single" w:sz="8" w:space="0" w:color="000000"/>
            </w:tcBorders>
            <w:shd w:val="clear" w:color="auto" w:fill="auto"/>
            <w:vAlign w:val="center"/>
          </w:tcPr>
          <w:p w14:paraId="560655B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实践教学学时</w:t>
            </w:r>
          </w:p>
        </w:tc>
        <w:tc>
          <w:tcPr>
            <w:tcW w:w="420" w:type="pct"/>
            <w:vMerge w:val="restart"/>
            <w:tcBorders>
              <w:top w:val="single" w:sz="8" w:space="0" w:color="000000"/>
              <w:left w:val="nil"/>
              <w:bottom w:val="single" w:sz="8" w:space="0" w:color="000000"/>
              <w:right w:val="single" w:sz="8" w:space="0" w:color="000000"/>
            </w:tcBorders>
            <w:shd w:val="clear" w:color="auto" w:fill="auto"/>
            <w:vAlign w:val="center"/>
          </w:tcPr>
          <w:p w14:paraId="4C1270B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占总学分比例（%）</w:t>
            </w:r>
          </w:p>
        </w:tc>
        <w:tc>
          <w:tcPr>
            <w:tcW w:w="2570" w:type="pct"/>
            <w:gridSpan w:val="8"/>
            <w:vMerge w:val="restart"/>
            <w:tcBorders>
              <w:top w:val="single" w:sz="8" w:space="0" w:color="000000"/>
              <w:left w:val="nil"/>
              <w:bottom w:val="single" w:sz="8" w:space="0" w:color="000000"/>
              <w:right w:val="single" w:sz="8" w:space="0" w:color="000000"/>
            </w:tcBorders>
            <w:shd w:val="clear" w:color="auto" w:fill="auto"/>
            <w:vAlign w:val="center"/>
          </w:tcPr>
          <w:p w14:paraId="7A7B21A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各学期学分统计</w:t>
            </w:r>
          </w:p>
        </w:tc>
      </w:tr>
      <w:tr w:rsidR="00E304B2" w14:paraId="31811E05" w14:textId="77777777">
        <w:trPr>
          <w:trHeight w:val="337"/>
          <w:tblHeader/>
        </w:trPr>
        <w:tc>
          <w:tcPr>
            <w:tcW w:w="331" w:type="pct"/>
            <w:vMerge/>
            <w:tcBorders>
              <w:top w:val="single" w:sz="8" w:space="0" w:color="000000"/>
              <w:left w:val="single" w:sz="8" w:space="0" w:color="000000"/>
              <w:bottom w:val="single" w:sz="8" w:space="0" w:color="000000"/>
              <w:right w:val="single" w:sz="8" w:space="0" w:color="000000"/>
            </w:tcBorders>
            <w:vAlign w:val="center"/>
          </w:tcPr>
          <w:p w14:paraId="24639210"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35" w:type="pct"/>
            <w:vMerge/>
            <w:tcBorders>
              <w:top w:val="single" w:sz="8" w:space="0" w:color="000000"/>
              <w:left w:val="nil"/>
              <w:bottom w:val="single" w:sz="8" w:space="0" w:color="000000"/>
              <w:right w:val="single" w:sz="8" w:space="0" w:color="000000"/>
            </w:tcBorders>
            <w:vAlign w:val="center"/>
          </w:tcPr>
          <w:p w14:paraId="1AE73067"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43" w:type="pct"/>
            <w:vMerge/>
            <w:tcBorders>
              <w:top w:val="single" w:sz="8" w:space="0" w:color="000000"/>
              <w:left w:val="nil"/>
              <w:bottom w:val="single" w:sz="8" w:space="0" w:color="000000"/>
              <w:right w:val="single" w:sz="8" w:space="0" w:color="000000"/>
            </w:tcBorders>
            <w:vAlign w:val="center"/>
          </w:tcPr>
          <w:p w14:paraId="3238A8EC"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28" w:type="pct"/>
            <w:vMerge/>
            <w:tcBorders>
              <w:top w:val="single" w:sz="8" w:space="0" w:color="000000"/>
              <w:left w:val="nil"/>
              <w:bottom w:val="single" w:sz="8" w:space="0" w:color="000000"/>
              <w:right w:val="single" w:sz="8" w:space="0" w:color="000000"/>
            </w:tcBorders>
            <w:vAlign w:val="center"/>
          </w:tcPr>
          <w:p w14:paraId="42B546D7"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35" w:type="pct"/>
            <w:vMerge/>
            <w:tcBorders>
              <w:top w:val="single" w:sz="8" w:space="0" w:color="000000"/>
              <w:left w:val="nil"/>
              <w:bottom w:val="single" w:sz="8" w:space="0" w:color="000000"/>
              <w:right w:val="single" w:sz="8" w:space="0" w:color="000000"/>
            </w:tcBorders>
            <w:vAlign w:val="center"/>
          </w:tcPr>
          <w:p w14:paraId="3F6B8F88"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36" w:type="pct"/>
            <w:vMerge/>
            <w:tcBorders>
              <w:top w:val="single" w:sz="8" w:space="0" w:color="000000"/>
              <w:left w:val="nil"/>
              <w:bottom w:val="single" w:sz="8" w:space="0" w:color="000000"/>
              <w:right w:val="single" w:sz="8" w:space="0" w:color="000000"/>
            </w:tcBorders>
            <w:vAlign w:val="center"/>
          </w:tcPr>
          <w:p w14:paraId="1C6E1DB0"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420" w:type="pct"/>
            <w:vMerge/>
            <w:tcBorders>
              <w:top w:val="single" w:sz="8" w:space="0" w:color="000000"/>
              <w:left w:val="nil"/>
              <w:bottom w:val="single" w:sz="8" w:space="0" w:color="000000"/>
              <w:right w:val="single" w:sz="8" w:space="0" w:color="000000"/>
            </w:tcBorders>
            <w:vAlign w:val="center"/>
          </w:tcPr>
          <w:p w14:paraId="4775B524"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2570" w:type="pct"/>
            <w:gridSpan w:val="8"/>
            <w:vMerge/>
            <w:tcBorders>
              <w:top w:val="single" w:sz="8" w:space="0" w:color="000000"/>
              <w:left w:val="nil"/>
              <w:bottom w:val="single" w:sz="8" w:space="0" w:color="000000"/>
              <w:right w:val="single" w:sz="8" w:space="0" w:color="000000"/>
            </w:tcBorders>
            <w:vAlign w:val="center"/>
          </w:tcPr>
          <w:p w14:paraId="09B2F581"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r>
      <w:tr w:rsidR="00E304B2" w14:paraId="5BDFDD75" w14:textId="77777777">
        <w:trPr>
          <w:trHeight w:val="329"/>
          <w:tblHeader/>
        </w:trPr>
        <w:tc>
          <w:tcPr>
            <w:tcW w:w="331" w:type="pct"/>
            <w:vMerge/>
            <w:tcBorders>
              <w:top w:val="single" w:sz="8" w:space="0" w:color="000000"/>
              <w:left w:val="single" w:sz="8" w:space="0" w:color="000000"/>
              <w:bottom w:val="single" w:sz="8" w:space="0" w:color="000000"/>
              <w:right w:val="single" w:sz="8" w:space="0" w:color="000000"/>
            </w:tcBorders>
            <w:vAlign w:val="center"/>
          </w:tcPr>
          <w:p w14:paraId="41697C95"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35" w:type="pct"/>
            <w:vMerge/>
            <w:tcBorders>
              <w:top w:val="single" w:sz="8" w:space="0" w:color="000000"/>
              <w:left w:val="nil"/>
              <w:bottom w:val="single" w:sz="8" w:space="0" w:color="000000"/>
              <w:right w:val="single" w:sz="8" w:space="0" w:color="000000"/>
            </w:tcBorders>
            <w:vAlign w:val="center"/>
          </w:tcPr>
          <w:p w14:paraId="06DD4702"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43" w:type="pct"/>
            <w:vMerge/>
            <w:tcBorders>
              <w:top w:val="single" w:sz="8" w:space="0" w:color="000000"/>
              <w:left w:val="nil"/>
              <w:bottom w:val="single" w:sz="8" w:space="0" w:color="000000"/>
              <w:right w:val="single" w:sz="8" w:space="0" w:color="000000"/>
            </w:tcBorders>
            <w:vAlign w:val="center"/>
          </w:tcPr>
          <w:p w14:paraId="71F9DA43"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28" w:type="pct"/>
            <w:vMerge/>
            <w:tcBorders>
              <w:top w:val="single" w:sz="8" w:space="0" w:color="000000"/>
              <w:left w:val="nil"/>
              <w:bottom w:val="single" w:sz="8" w:space="0" w:color="000000"/>
              <w:right w:val="single" w:sz="8" w:space="0" w:color="000000"/>
            </w:tcBorders>
            <w:vAlign w:val="center"/>
          </w:tcPr>
          <w:p w14:paraId="19372192"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35" w:type="pct"/>
            <w:vMerge/>
            <w:tcBorders>
              <w:top w:val="single" w:sz="8" w:space="0" w:color="000000"/>
              <w:left w:val="nil"/>
              <w:bottom w:val="single" w:sz="8" w:space="0" w:color="000000"/>
              <w:right w:val="single" w:sz="8" w:space="0" w:color="000000"/>
            </w:tcBorders>
            <w:vAlign w:val="center"/>
          </w:tcPr>
          <w:p w14:paraId="730FA0CC"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36" w:type="pct"/>
            <w:vMerge/>
            <w:tcBorders>
              <w:top w:val="single" w:sz="8" w:space="0" w:color="000000"/>
              <w:left w:val="nil"/>
              <w:bottom w:val="single" w:sz="8" w:space="0" w:color="000000"/>
              <w:right w:val="single" w:sz="8" w:space="0" w:color="000000"/>
            </w:tcBorders>
            <w:vAlign w:val="center"/>
          </w:tcPr>
          <w:p w14:paraId="3998AC3E"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420" w:type="pct"/>
            <w:vMerge/>
            <w:tcBorders>
              <w:top w:val="single" w:sz="8" w:space="0" w:color="000000"/>
              <w:left w:val="nil"/>
              <w:bottom w:val="single" w:sz="8" w:space="0" w:color="000000"/>
              <w:right w:val="single" w:sz="8" w:space="0" w:color="000000"/>
            </w:tcBorders>
            <w:vAlign w:val="center"/>
          </w:tcPr>
          <w:p w14:paraId="3114A35C"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34" w:type="pct"/>
            <w:tcBorders>
              <w:top w:val="nil"/>
              <w:left w:val="nil"/>
              <w:bottom w:val="single" w:sz="8" w:space="0" w:color="000000"/>
              <w:right w:val="single" w:sz="8" w:space="0" w:color="000000"/>
            </w:tcBorders>
            <w:shd w:val="clear" w:color="auto" w:fill="auto"/>
            <w:vAlign w:val="center"/>
          </w:tcPr>
          <w:p w14:paraId="7FCBDC4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proofErr w:type="gramStart"/>
            <w:r>
              <w:rPr>
                <w:rFonts w:ascii="仿宋" w:eastAsia="仿宋" w:hAnsi="仿宋" w:cs="仿宋" w:hint="eastAsia"/>
                <w:snapToGrid/>
                <w:kern w:val="2"/>
                <w:lang w:eastAsia="zh-CN"/>
              </w:rPr>
              <w:t>一</w:t>
            </w:r>
            <w:proofErr w:type="gramEnd"/>
          </w:p>
        </w:tc>
        <w:tc>
          <w:tcPr>
            <w:tcW w:w="334" w:type="pct"/>
            <w:tcBorders>
              <w:top w:val="single" w:sz="8" w:space="0" w:color="000000"/>
              <w:left w:val="nil"/>
              <w:bottom w:val="single" w:sz="8" w:space="0" w:color="000000"/>
              <w:right w:val="single" w:sz="8" w:space="0" w:color="000000"/>
            </w:tcBorders>
            <w:shd w:val="clear" w:color="auto" w:fill="auto"/>
            <w:vAlign w:val="center"/>
          </w:tcPr>
          <w:p w14:paraId="4ACEAA8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二</w:t>
            </w:r>
          </w:p>
        </w:tc>
        <w:tc>
          <w:tcPr>
            <w:tcW w:w="335" w:type="pct"/>
            <w:tcBorders>
              <w:top w:val="single" w:sz="8" w:space="0" w:color="000000"/>
              <w:left w:val="nil"/>
              <w:bottom w:val="single" w:sz="8" w:space="0" w:color="000000"/>
              <w:right w:val="single" w:sz="8" w:space="0" w:color="000000"/>
            </w:tcBorders>
            <w:shd w:val="clear" w:color="auto" w:fill="auto"/>
            <w:vAlign w:val="center"/>
          </w:tcPr>
          <w:p w14:paraId="75708D9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三</w:t>
            </w:r>
          </w:p>
        </w:tc>
        <w:tc>
          <w:tcPr>
            <w:tcW w:w="334" w:type="pct"/>
            <w:tcBorders>
              <w:top w:val="single" w:sz="8" w:space="0" w:color="000000"/>
              <w:left w:val="nil"/>
              <w:bottom w:val="single" w:sz="8" w:space="0" w:color="000000"/>
              <w:right w:val="single" w:sz="8" w:space="0" w:color="000000"/>
            </w:tcBorders>
            <w:shd w:val="clear" w:color="auto" w:fill="auto"/>
            <w:vAlign w:val="center"/>
          </w:tcPr>
          <w:p w14:paraId="79F52C4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四</w:t>
            </w:r>
          </w:p>
        </w:tc>
        <w:tc>
          <w:tcPr>
            <w:tcW w:w="335" w:type="pct"/>
            <w:tcBorders>
              <w:top w:val="single" w:sz="8" w:space="0" w:color="000000"/>
              <w:left w:val="nil"/>
              <w:bottom w:val="single" w:sz="8" w:space="0" w:color="000000"/>
              <w:right w:val="single" w:sz="8" w:space="0" w:color="000000"/>
            </w:tcBorders>
            <w:shd w:val="clear" w:color="auto" w:fill="auto"/>
            <w:vAlign w:val="center"/>
          </w:tcPr>
          <w:p w14:paraId="4DAF954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五</w:t>
            </w:r>
          </w:p>
        </w:tc>
        <w:tc>
          <w:tcPr>
            <w:tcW w:w="334" w:type="pct"/>
            <w:tcBorders>
              <w:top w:val="single" w:sz="8" w:space="0" w:color="000000"/>
              <w:left w:val="nil"/>
              <w:bottom w:val="single" w:sz="8" w:space="0" w:color="000000"/>
              <w:right w:val="single" w:sz="8" w:space="0" w:color="000000"/>
            </w:tcBorders>
            <w:shd w:val="clear" w:color="auto" w:fill="auto"/>
            <w:vAlign w:val="center"/>
          </w:tcPr>
          <w:p w14:paraId="63FD97C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六</w:t>
            </w:r>
          </w:p>
        </w:tc>
        <w:tc>
          <w:tcPr>
            <w:tcW w:w="335" w:type="pct"/>
            <w:tcBorders>
              <w:top w:val="single" w:sz="8" w:space="0" w:color="000000"/>
              <w:left w:val="nil"/>
              <w:bottom w:val="single" w:sz="8" w:space="0" w:color="000000"/>
              <w:right w:val="single" w:sz="8" w:space="0" w:color="000000"/>
            </w:tcBorders>
            <w:shd w:val="clear" w:color="auto" w:fill="auto"/>
            <w:vAlign w:val="center"/>
          </w:tcPr>
          <w:p w14:paraId="12B4C43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七</w:t>
            </w:r>
          </w:p>
        </w:tc>
        <w:tc>
          <w:tcPr>
            <w:tcW w:w="228" w:type="pct"/>
            <w:tcBorders>
              <w:top w:val="single" w:sz="8" w:space="0" w:color="000000"/>
              <w:left w:val="nil"/>
              <w:bottom w:val="single" w:sz="8" w:space="0" w:color="000000"/>
              <w:right w:val="single" w:sz="8" w:space="0" w:color="000000"/>
            </w:tcBorders>
            <w:shd w:val="clear" w:color="auto" w:fill="auto"/>
            <w:vAlign w:val="center"/>
          </w:tcPr>
          <w:p w14:paraId="3BD7ABA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八</w:t>
            </w:r>
          </w:p>
        </w:tc>
      </w:tr>
      <w:tr w:rsidR="00E304B2" w14:paraId="7DDC43AA" w14:textId="77777777">
        <w:trPr>
          <w:trHeight w:val="731"/>
        </w:trPr>
        <w:tc>
          <w:tcPr>
            <w:tcW w:w="331" w:type="pct"/>
            <w:vMerge w:val="restart"/>
            <w:tcBorders>
              <w:top w:val="nil"/>
              <w:left w:val="single" w:sz="8" w:space="0" w:color="000000"/>
              <w:bottom w:val="single" w:sz="8" w:space="0" w:color="000000"/>
              <w:right w:val="single" w:sz="8" w:space="0" w:color="000000"/>
            </w:tcBorders>
            <w:shd w:val="clear" w:color="auto" w:fill="auto"/>
            <w:vAlign w:val="center"/>
          </w:tcPr>
          <w:p w14:paraId="363FC48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通识课程</w:t>
            </w:r>
          </w:p>
        </w:tc>
        <w:tc>
          <w:tcPr>
            <w:tcW w:w="335" w:type="pct"/>
            <w:tcBorders>
              <w:top w:val="nil"/>
              <w:left w:val="nil"/>
              <w:bottom w:val="single" w:sz="8" w:space="0" w:color="000000"/>
              <w:right w:val="single" w:sz="8" w:space="0" w:color="000000"/>
            </w:tcBorders>
            <w:shd w:val="clear" w:color="auto" w:fill="auto"/>
            <w:vAlign w:val="center"/>
          </w:tcPr>
          <w:p w14:paraId="4762F53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通识必修课程</w:t>
            </w:r>
          </w:p>
        </w:tc>
        <w:tc>
          <w:tcPr>
            <w:tcW w:w="678" w:type="dxa"/>
            <w:tcBorders>
              <w:top w:val="nil"/>
              <w:left w:val="nil"/>
              <w:bottom w:val="single" w:sz="8" w:space="0" w:color="000000"/>
              <w:right w:val="single" w:sz="8" w:space="0" w:color="000000"/>
            </w:tcBorders>
            <w:shd w:val="clear" w:color="auto" w:fill="auto"/>
            <w:vAlign w:val="center"/>
          </w:tcPr>
          <w:p w14:paraId="3A65083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65</w:t>
            </w:r>
          </w:p>
        </w:tc>
        <w:tc>
          <w:tcPr>
            <w:tcW w:w="649" w:type="dxa"/>
            <w:tcBorders>
              <w:top w:val="nil"/>
              <w:left w:val="nil"/>
              <w:bottom w:val="single" w:sz="8" w:space="0" w:color="000000"/>
              <w:right w:val="single" w:sz="8" w:space="0" w:color="000000"/>
            </w:tcBorders>
            <w:shd w:val="clear" w:color="auto" w:fill="auto"/>
            <w:vAlign w:val="center"/>
          </w:tcPr>
          <w:p w14:paraId="50F9987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1138</w:t>
            </w:r>
          </w:p>
        </w:tc>
        <w:tc>
          <w:tcPr>
            <w:tcW w:w="663" w:type="dxa"/>
            <w:tcBorders>
              <w:top w:val="nil"/>
              <w:left w:val="nil"/>
              <w:bottom w:val="single" w:sz="8" w:space="0" w:color="000000"/>
              <w:right w:val="single" w:sz="8" w:space="0" w:color="000000"/>
            </w:tcBorders>
            <w:shd w:val="clear" w:color="auto" w:fill="auto"/>
            <w:vAlign w:val="center"/>
          </w:tcPr>
          <w:p w14:paraId="125A458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950</w:t>
            </w:r>
          </w:p>
        </w:tc>
        <w:tc>
          <w:tcPr>
            <w:tcW w:w="665" w:type="dxa"/>
            <w:tcBorders>
              <w:top w:val="nil"/>
              <w:left w:val="nil"/>
              <w:bottom w:val="single" w:sz="8" w:space="0" w:color="000000"/>
              <w:right w:val="single" w:sz="8" w:space="0" w:color="000000"/>
            </w:tcBorders>
            <w:shd w:val="clear" w:color="auto" w:fill="auto"/>
            <w:vAlign w:val="center"/>
          </w:tcPr>
          <w:p w14:paraId="2C2A060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188</w:t>
            </w:r>
          </w:p>
        </w:tc>
        <w:tc>
          <w:tcPr>
            <w:tcW w:w="420" w:type="pct"/>
            <w:vMerge w:val="restart"/>
            <w:tcBorders>
              <w:top w:val="nil"/>
              <w:left w:val="nil"/>
              <w:bottom w:val="single" w:sz="8" w:space="0" w:color="000000"/>
              <w:right w:val="single" w:sz="8" w:space="0" w:color="000000"/>
            </w:tcBorders>
            <w:shd w:val="clear" w:color="auto" w:fill="auto"/>
            <w:vAlign w:val="center"/>
          </w:tcPr>
          <w:p w14:paraId="633677B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42.94</w:t>
            </w:r>
          </w:p>
        </w:tc>
        <w:tc>
          <w:tcPr>
            <w:tcW w:w="334" w:type="pct"/>
            <w:tcBorders>
              <w:top w:val="nil"/>
              <w:left w:val="nil"/>
              <w:bottom w:val="single" w:sz="8" w:space="0" w:color="000000"/>
              <w:right w:val="single" w:sz="8" w:space="0" w:color="000000"/>
            </w:tcBorders>
            <w:shd w:val="clear" w:color="auto" w:fill="auto"/>
            <w:vAlign w:val="center"/>
          </w:tcPr>
          <w:p w14:paraId="3B9C59C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14</w:t>
            </w:r>
          </w:p>
        </w:tc>
        <w:tc>
          <w:tcPr>
            <w:tcW w:w="334" w:type="pct"/>
            <w:tcBorders>
              <w:top w:val="nil"/>
              <w:left w:val="nil"/>
              <w:bottom w:val="single" w:sz="8" w:space="0" w:color="000000"/>
              <w:right w:val="single" w:sz="8" w:space="0" w:color="000000"/>
            </w:tcBorders>
            <w:shd w:val="clear" w:color="auto" w:fill="auto"/>
            <w:vAlign w:val="center"/>
          </w:tcPr>
          <w:p w14:paraId="782D62D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19</w:t>
            </w:r>
          </w:p>
        </w:tc>
        <w:tc>
          <w:tcPr>
            <w:tcW w:w="335" w:type="pct"/>
            <w:tcBorders>
              <w:top w:val="nil"/>
              <w:left w:val="nil"/>
              <w:bottom w:val="single" w:sz="8" w:space="0" w:color="000000"/>
              <w:right w:val="single" w:sz="8" w:space="0" w:color="000000"/>
            </w:tcBorders>
            <w:shd w:val="clear" w:color="auto" w:fill="auto"/>
            <w:vAlign w:val="center"/>
          </w:tcPr>
          <w:p w14:paraId="00359E6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12</w:t>
            </w:r>
          </w:p>
        </w:tc>
        <w:tc>
          <w:tcPr>
            <w:tcW w:w="334" w:type="pct"/>
            <w:tcBorders>
              <w:top w:val="nil"/>
              <w:left w:val="nil"/>
              <w:bottom w:val="single" w:sz="8" w:space="0" w:color="000000"/>
              <w:right w:val="single" w:sz="8" w:space="0" w:color="000000"/>
            </w:tcBorders>
            <w:shd w:val="clear" w:color="auto" w:fill="auto"/>
            <w:vAlign w:val="center"/>
          </w:tcPr>
          <w:p w14:paraId="2409EC2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14</w:t>
            </w:r>
          </w:p>
        </w:tc>
        <w:tc>
          <w:tcPr>
            <w:tcW w:w="335" w:type="pct"/>
            <w:tcBorders>
              <w:top w:val="nil"/>
              <w:left w:val="nil"/>
              <w:bottom w:val="single" w:sz="8" w:space="0" w:color="000000"/>
              <w:right w:val="single" w:sz="8" w:space="0" w:color="000000"/>
            </w:tcBorders>
            <w:shd w:val="clear" w:color="auto" w:fill="auto"/>
            <w:vAlign w:val="center"/>
          </w:tcPr>
          <w:p w14:paraId="2BB5196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3</w:t>
            </w:r>
          </w:p>
        </w:tc>
        <w:tc>
          <w:tcPr>
            <w:tcW w:w="334" w:type="pct"/>
            <w:tcBorders>
              <w:top w:val="nil"/>
              <w:left w:val="nil"/>
              <w:bottom w:val="single" w:sz="8" w:space="0" w:color="000000"/>
              <w:right w:val="single" w:sz="8" w:space="0" w:color="000000"/>
            </w:tcBorders>
            <w:shd w:val="clear" w:color="auto" w:fill="auto"/>
            <w:vAlign w:val="center"/>
          </w:tcPr>
          <w:p w14:paraId="5D9CD4C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335" w:type="pct"/>
            <w:tcBorders>
              <w:top w:val="nil"/>
              <w:left w:val="nil"/>
              <w:bottom w:val="single" w:sz="8" w:space="0" w:color="000000"/>
              <w:right w:val="single" w:sz="8" w:space="0" w:color="000000"/>
            </w:tcBorders>
            <w:shd w:val="clear" w:color="auto" w:fill="auto"/>
            <w:vAlign w:val="center"/>
          </w:tcPr>
          <w:p w14:paraId="649C4F0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0.5</w:t>
            </w:r>
          </w:p>
        </w:tc>
        <w:tc>
          <w:tcPr>
            <w:tcW w:w="228" w:type="pct"/>
            <w:tcBorders>
              <w:top w:val="nil"/>
              <w:left w:val="nil"/>
              <w:bottom w:val="single" w:sz="8" w:space="0" w:color="000000"/>
              <w:right w:val="single" w:sz="8" w:space="0" w:color="000000"/>
            </w:tcBorders>
            <w:shd w:val="clear" w:color="auto" w:fill="auto"/>
            <w:vAlign w:val="center"/>
          </w:tcPr>
          <w:p w14:paraId="5B91A7B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r>
      <w:tr w:rsidR="00E304B2" w14:paraId="3AAD7C60" w14:textId="77777777">
        <w:trPr>
          <w:trHeight w:val="731"/>
        </w:trPr>
        <w:tc>
          <w:tcPr>
            <w:tcW w:w="331" w:type="pct"/>
            <w:vMerge/>
            <w:tcBorders>
              <w:top w:val="nil"/>
              <w:left w:val="single" w:sz="8" w:space="0" w:color="000000"/>
              <w:bottom w:val="single" w:sz="8" w:space="0" w:color="000000"/>
              <w:right w:val="single" w:sz="8" w:space="0" w:color="000000"/>
            </w:tcBorders>
            <w:vAlign w:val="center"/>
          </w:tcPr>
          <w:p w14:paraId="061CBA56"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35" w:type="pct"/>
            <w:tcBorders>
              <w:top w:val="nil"/>
              <w:left w:val="nil"/>
              <w:bottom w:val="single" w:sz="8" w:space="0" w:color="000000"/>
              <w:right w:val="single" w:sz="8" w:space="0" w:color="000000"/>
            </w:tcBorders>
            <w:shd w:val="clear" w:color="auto" w:fill="auto"/>
            <w:vAlign w:val="center"/>
          </w:tcPr>
          <w:p w14:paraId="1725262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通识选修课程</w:t>
            </w:r>
          </w:p>
        </w:tc>
        <w:tc>
          <w:tcPr>
            <w:tcW w:w="678" w:type="dxa"/>
            <w:tcBorders>
              <w:top w:val="nil"/>
              <w:left w:val="nil"/>
              <w:bottom w:val="single" w:sz="8" w:space="0" w:color="000000"/>
              <w:right w:val="single" w:sz="8" w:space="0" w:color="000000"/>
            </w:tcBorders>
            <w:shd w:val="clear" w:color="auto" w:fill="auto"/>
            <w:vAlign w:val="center"/>
          </w:tcPr>
          <w:p w14:paraId="073630E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8</w:t>
            </w:r>
          </w:p>
        </w:tc>
        <w:tc>
          <w:tcPr>
            <w:tcW w:w="649" w:type="dxa"/>
            <w:tcBorders>
              <w:top w:val="nil"/>
              <w:left w:val="nil"/>
              <w:bottom w:val="single" w:sz="8" w:space="0" w:color="000000"/>
              <w:right w:val="single" w:sz="8" w:space="0" w:color="000000"/>
            </w:tcBorders>
            <w:shd w:val="clear" w:color="auto" w:fill="auto"/>
            <w:vAlign w:val="center"/>
          </w:tcPr>
          <w:p w14:paraId="44FF4D0F"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128</w:t>
            </w:r>
          </w:p>
        </w:tc>
        <w:tc>
          <w:tcPr>
            <w:tcW w:w="663" w:type="dxa"/>
            <w:tcBorders>
              <w:top w:val="nil"/>
              <w:left w:val="nil"/>
              <w:bottom w:val="single" w:sz="8" w:space="0" w:color="000000"/>
              <w:right w:val="single" w:sz="8" w:space="0" w:color="000000"/>
            </w:tcBorders>
            <w:shd w:val="clear" w:color="auto" w:fill="auto"/>
            <w:vAlign w:val="center"/>
          </w:tcPr>
          <w:p w14:paraId="113C204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128</w:t>
            </w:r>
          </w:p>
        </w:tc>
        <w:tc>
          <w:tcPr>
            <w:tcW w:w="665" w:type="dxa"/>
            <w:tcBorders>
              <w:top w:val="nil"/>
              <w:left w:val="nil"/>
              <w:bottom w:val="single" w:sz="8" w:space="0" w:color="000000"/>
              <w:right w:val="single" w:sz="8" w:space="0" w:color="000000"/>
            </w:tcBorders>
            <w:shd w:val="clear" w:color="auto" w:fill="auto"/>
            <w:vAlign w:val="center"/>
          </w:tcPr>
          <w:p w14:paraId="4AAFFA5F"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420" w:type="pct"/>
            <w:vMerge/>
            <w:tcBorders>
              <w:top w:val="nil"/>
              <w:left w:val="nil"/>
              <w:bottom w:val="single" w:sz="8" w:space="0" w:color="000000"/>
              <w:right w:val="single" w:sz="8" w:space="0" w:color="000000"/>
            </w:tcBorders>
            <w:vAlign w:val="center"/>
          </w:tcPr>
          <w:p w14:paraId="5C24E487" w14:textId="77777777" w:rsidR="00E304B2" w:rsidRDefault="00E304B2">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p>
        </w:tc>
        <w:tc>
          <w:tcPr>
            <w:tcW w:w="334" w:type="pct"/>
            <w:tcBorders>
              <w:top w:val="nil"/>
              <w:left w:val="nil"/>
              <w:bottom w:val="single" w:sz="8" w:space="0" w:color="000000"/>
              <w:right w:val="single" w:sz="8" w:space="0" w:color="000000"/>
            </w:tcBorders>
            <w:shd w:val="clear" w:color="auto" w:fill="auto"/>
            <w:vAlign w:val="center"/>
          </w:tcPr>
          <w:p w14:paraId="0E5FFCF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334" w:type="pct"/>
            <w:tcBorders>
              <w:top w:val="nil"/>
              <w:left w:val="nil"/>
              <w:bottom w:val="single" w:sz="8" w:space="0" w:color="000000"/>
              <w:right w:val="single" w:sz="8" w:space="0" w:color="000000"/>
            </w:tcBorders>
            <w:shd w:val="clear" w:color="auto" w:fill="auto"/>
            <w:vAlign w:val="center"/>
          </w:tcPr>
          <w:p w14:paraId="1378551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w:t>
            </w:r>
          </w:p>
        </w:tc>
        <w:tc>
          <w:tcPr>
            <w:tcW w:w="335" w:type="pct"/>
            <w:tcBorders>
              <w:top w:val="nil"/>
              <w:left w:val="nil"/>
              <w:bottom w:val="single" w:sz="8" w:space="0" w:color="000000"/>
              <w:right w:val="single" w:sz="8" w:space="0" w:color="000000"/>
            </w:tcBorders>
            <w:shd w:val="clear" w:color="auto" w:fill="auto"/>
            <w:vAlign w:val="center"/>
          </w:tcPr>
          <w:p w14:paraId="0A661B0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w:t>
            </w:r>
          </w:p>
        </w:tc>
        <w:tc>
          <w:tcPr>
            <w:tcW w:w="334" w:type="pct"/>
            <w:tcBorders>
              <w:top w:val="nil"/>
              <w:left w:val="nil"/>
              <w:bottom w:val="single" w:sz="8" w:space="0" w:color="000000"/>
              <w:right w:val="single" w:sz="8" w:space="0" w:color="000000"/>
            </w:tcBorders>
            <w:shd w:val="clear" w:color="auto" w:fill="auto"/>
            <w:vAlign w:val="center"/>
          </w:tcPr>
          <w:p w14:paraId="0A274E5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w:t>
            </w:r>
          </w:p>
        </w:tc>
        <w:tc>
          <w:tcPr>
            <w:tcW w:w="335" w:type="pct"/>
            <w:tcBorders>
              <w:top w:val="nil"/>
              <w:left w:val="nil"/>
              <w:bottom w:val="single" w:sz="8" w:space="0" w:color="000000"/>
              <w:right w:val="single" w:sz="8" w:space="0" w:color="000000"/>
            </w:tcBorders>
            <w:shd w:val="clear" w:color="auto" w:fill="auto"/>
            <w:vAlign w:val="center"/>
          </w:tcPr>
          <w:p w14:paraId="20F5D41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w:t>
            </w:r>
          </w:p>
        </w:tc>
        <w:tc>
          <w:tcPr>
            <w:tcW w:w="334" w:type="pct"/>
            <w:tcBorders>
              <w:top w:val="nil"/>
              <w:left w:val="nil"/>
              <w:bottom w:val="single" w:sz="8" w:space="0" w:color="000000"/>
              <w:right w:val="single" w:sz="8" w:space="0" w:color="000000"/>
            </w:tcBorders>
            <w:shd w:val="clear" w:color="auto" w:fill="auto"/>
            <w:vAlign w:val="center"/>
          </w:tcPr>
          <w:p w14:paraId="11D6912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w:t>
            </w:r>
          </w:p>
        </w:tc>
        <w:tc>
          <w:tcPr>
            <w:tcW w:w="335" w:type="pct"/>
            <w:tcBorders>
              <w:top w:val="nil"/>
              <w:left w:val="nil"/>
              <w:bottom w:val="single" w:sz="8" w:space="0" w:color="000000"/>
              <w:right w:val="single" w:sz="8" w:space="0" w:color="000000"/>
            </w:tcBorders>
            <w:shd w:val="clear" w:color="auto" w:fill="auto"/>
            <w:vAlign w:val="center"/>
          </w:tcPr>
          <w:p w14:paraId="6F8B8FB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228" w:type="pct"/>
            <w:tcBorders>
              <w:top w:val="nil"/>
              <w:left w:val="nil"/>
              <w:bottom w:val="single" w:sz="8" w:space="0" w:color="000000"/>
              <w:right w:val="single" w:sz="8" w:space="0" w:color="000000"/>
            </w:tcBorders>
            <w:shd w:val="clear" w:color="auto" w:fill="auto"/>
            <w:vAlign w:val="center"/>
          </w:tcPr>
          <w:p w14:paraId="58150D5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r>
      <w:tr w:rsidR="00E304B2" w14:paraId="49E51E12" w14:textId="77777777">
        <w:trPr>
          <w:trHeight w:val="731"/>
        </w:trPr>
        <w:tc>
          <w:tcPr>
            <w:tcW w:w="331" w:type="pct"/>
            <w:vMerge w:val="restart"/>
            <w:tcBorders>
              <w:top w:val="nil"/>
              <w:left w:val="single" w:sz="8" w:space="0" w:color="000000"/>
              <w:bottom w:val="single" w:sz="8" w:space="0" w:color="000000"/>
              <w:right w:val="single" w:sz="8" w:space="0" w:color="000000"/>
            </w:tcBorders>
            <w:shd w:val="clear" w:color="auto" w:fill="auto"/>
            <w:vAlign w:val="center"/>
          </w:tcPr>
          <w:p w14:paraId="2C894A7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专业课程</w:t>
            </w:r>
          </w:p>
        </w:tc>
        <w:tc>
          <w:tcPr>
            <w:tcW w:w="335" w:type="pct"/>
            <w:tcBorders>
              <w:top w:val="nil"/>
              <w:left w:val="nil"/>
              <w:bottom w:val="single" w:sz="8" w:space="0" w:color="000000"/>
              <w:right w:val="single" w:sz="8" w:space="0" w:color="000000"/>
            </w:tcBorders>
            <w:shd w:val="clear" w:color="auto" w:fill="auto"/>
            <w:vAlign w:val="center"/>
          </w:tcPr>
          <w:p w14:paraId="29F9832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专业基础课程</w:t>
            </w:r>
          </w:p>
        </w:tc>
        <w:tc>
          <w:tcPr>
            <w:tcW w:w="678" w:type="dxa"/>
            <w:tcBorders>
              <w:top w:val="nil"/>
              <w:left w:val="nil"/>
              <w:bottom w:val="single" w:sz="8" w:space="0" w:color="000000"/>
              <w:right w:val="single" w:sz="8" w:space="0" w:color="000000"/>
            </w:tcBorders>
            <w:shd w:val="clear" w:color="auto" w:fill="auto"/>
            <w:vAlign w:val="center"/>
          </w:tcPr>
          <w:p w14:paraId="642A430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24.5</w:t>
            </w:r>
          </w:p>
        </w:tc>
        <w:tc>
          <w:tcPr>
            <w:tcW w:w="649" w:type="dxa"/>
            <w:tcBorders>
              <w:top w:val="nil"/>
              <w:left w:val="nil"/>
              <w:bottom w:val="single" w:sz="8" w:space="0" w:color="000000"/>
              <w:right w:val="single" w:sz="8" w:space="0" w:color="000000"/>
            </w:tcBorders>
            <w:shd w:val="clear" w:color="auto" w:fill="auto"/>
            <w:vAlign w:val="center"/>
          </w:tcPr>
          <w:p w14:paraId="445AD3D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392</w:t>
            </w:r>
          </w:p>
        </w:tc>
        <w:tc>
          <w:tcPr>
            <w:tcW w:w="663" w:type="dxa"/>
            <w:tcBorders>
              <w:top w:val="nil"/>
              <w:left w:val="nil"/>
              <w:bottom w:val="single" w:sz="8" w:space="0" w:color="000000"/>
              <w:right w:val="single" w:sz="8" w:space="0" w:color="000000"/>
            </w:tcBorders>
            <w:shd w:val="clear" w:color="auto" w:fill="auto"/>
            <w:vAlign w:val="center"/>
          </w:tcPr>
          <w:p w14:paraId="6B7DA69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200</w:t>
            </w:r>
          </w:p>
        </w:tc>
        <w:tc>
          <w:tcPr>
            <w:tcW w:w="665" w:type="dxa"/>
            <w:tcBorders>
              <w:top w:val="nil"/>
              <w:left w:val="nil"/>
              <w:bottom w:val="single" w:sz="8" w:space="0" w:color="000000"/>
              <w:right w:val="single" w:sz="8" w:space="0" w:color="000000"/>
            </w:tcBorders>
            <w:shd w:val="clear" w:color="auto" w:fill="auto"/>
            <w:vAlign w:val="center"/>
          </w:tcPr>
          <w:p w14:paraId="4E6CAD4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192</w:t>
            </w:r>
          </w:p>
        </w:tc>
        <w:tc>
          <w:tcPr>
            <w:tcW w:w="420" w:type="pct"/>
            <w:vMerge w:val="restart"/>
            <w:tcBorders>
              <w:top w:val="nil"/>
              <w:left w:val="nil"/>
              <w:bottom w:val="single" w:sz="8" w:space="0" w:color="000000"/>
              <w:right w:val="single" w:sz="8" w:space="0" w:color="000000"/>
            </w:tcBorders>
            <w:shd w:val="clear" w:color="auto" w:fill="auto"/>
            <w:vAlign w:val="center"/>
          </w:tcPr>
          <w:p w14:paraId="3A4015BF"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35.59</w:t>
            </w:r>
          </w:p>
        </w:tc>
        <w:tc>
          <w:tcPr>
            <w:tcW w:w="334" w:type="pct"/>
            <w:tcBorders>
              <w:top w:val="nil"/>
              <w:left w:val="nil"/>
              <w:bottom w:val="single" w:sz="8" w:space="0" w:color="000000"/>
              <w:right w:val="single" w:sz="8" w:space="0" w:color="000000"/>
            </w:tcBorders>
            <w:shd w:val="clear" w:color="auto" w:fill="auto"/>
            <w:vAlign w:val="center"/>
          </w:tcPr>
          <w:p w14:paraId="478F068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6.5</w:t>
            </w:r>
          </w:p>
        </w:tc>
        <w:tc>
          <w:tcPr>
            <w:tcW w:w="334" w:type="pct"/>
            <w:tcBorders>
              <w:top w:val="nil"/>
              <w:left w:val="nil"/>
              <w:bottom w:val="single" w:sz="8" w:space="0" w:color="000000"/>
              <w:right w:val="single" w:sz="8" w:space="0" w:color="000000"/>
            </w:tcBorders>
            <w:shd w:val="clear" w:color="auto" w:fill="auto"/>
            <w:vAlign w:val="center"/>
          </w:tcPr>
          <w:p w14:paraId="54F9F6C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3</w:t>
            </w:r>
          </w:p>
        </w:tc>
        <w:tc>
          <w:tcPr>
            <w:tcW w:w="335" w:type="pct"/>
            <w:tcBorders>
              <w:top w:val="nil"/>
              <w:left w:val="nil"/>
              <w:bottom w:val="single" w:sz="8" w:space="0" w:color="000000"/>
              <w:right w:val="single" w:sz="8" w:space="0" w:color="000000"/>
            </w:tcBorders>
            <w:shd w:val="clear" w:color="auto" w:fill="auto"/>
            <w:vAlign w:val="center"/>
          </w:tcPr>
          <w:p w14:paraId="147C2D2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9</w:t>
            </w:r>
          </w:p>
        </w:tc>
        <w:tc>
          <w:tcPr>
            <w:tcW w:w="334" w:type="pct"/>
            <w:tcBorders>
              <w:top w:val="nil"/>
              <w:left w:val="nil"/>
              <w:bottom w:val="single" w:sz="8" w:space="0" w:color="000000"/>
              <w:right w:val="single" w:sz="8" w:space="0" w:color="000000"/>
            </w:tcBorders>
            <w:shd w:val="clear" w:color="auto" w:fill="auto"/>
            <w:vAlign w:val="center"/>
          </w:tcPr>
          <w:p w14:paraId="7ADDA96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3</w:t>
            </w:r>
          </w:p>
        </w:tc>
        <w:tc>
          <w:tcPr>
            <w:tcW w:w="335" w:type="pct"/>
            <w:tcBorders>
              <w:top w:val="nil"/>
              <w:left w:val="nil"/>
              <w:bottom w:val="single" w:sz="8" w:space="0" w:color="000000"/>
              <w:right w:val="single" w:sz="8" w:space="0" w:color="000000"/>
            </w:tcBorders>
            <w:shd w:val="clear" w:color="auto" w:fill="auto"/>
            <w:vAlign w:val="center"/>
          </w:tcPr>
          <w:p w14:paraId="24B8CC0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3</w:t>
            </w:r>
          </w:p>
        </w:tc>
        <w:tc>
          <w:tcPr>
            <w:tcW w:w="334" w:type="pct"/>
            <w:tcBorders>
              <w:top w:val="nil"/>
              <w:left w:val="nil"/>
              <w:bottom w:val="single" w:sz="8" w:space="0" w:color="000000"/>
              <w:right w:val="single" w:sz="8" w:space="0" w:color="000000"/>
            </w:tcBorders>
            <w:shd w:val="clear" w:color="auto" w:fill="auto"/>
            <w:vAlign w:val="center"/>
          </w:tcPr>
          <w:p w14:paraId="6077184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335" w:type="pct"/>
            <w:tcBorders>
              <w:top w:val="nil"/>
              <w:left w:val="nil"/>
              <w:bottom w:val="single" w:sz="8" w:space="0" w:color="000000"/>
              <w:right w:val="single" w:sz="8" w:space="0" w:color="000000"/>
            </w:tcBorders>
            <w:shd w:val="clear" w:color="auto" w:fill="auto"/>
            <w:vAlign w:val="center"/>
          </w:tcPr>
          <w:p w14:paraId="53EC4F4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228" w:type="pct"/>
            <w:tcBorders>
              <w:top w:val="nil"/>
              <w:left w:val="nil"/>
              <w:bottom w:val="single" w:sz="8" w:space="0" w:color="000000"/>
              <w:right w:val="single" w:sz="8" w:space="0" w:color="000000"/>
            </w:tcBorders>
            <w:shd w:val="clear" w:color="auto" w:fill="auto"/>
            <w:vAlign w:val="center"/>
          </w:tcPr>
          <w:p w14:paraId="2BAA936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r>
      <w:tr w:rsidR="00E304B2" w14:paraId="05E2C272" w14:textId="77777777">
        <w:trPr>
          <w:trHeight w:val="493"/>
        </w:trPr>
        <w:tc>
          <w:tcPr>
            <w:tcW w:w="331" w:type="pct"/>
            <w:vMerge/>
            <w:tcBorders>
              <w:top w:val="nil"/>
              <w:left w:val="single" w:sz="8" w:space="0" w:color="000000"/>
              <w:bottom w:val="single" w:sz="8" w:space="0" w:color="000000"/>
              <w:right w:val="single" w:sz="8" w:space="0" w:color="000000"/>
            </w:tcBorders>
            <w:vAlign w:val="center"/>
          </w:tcPr>
          <w:p w14:paraId="75BF81F6"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35" w:type="pct"/>
            <w:tcBorders>
              <w:top w:val="nil"/>
              <w:left w:val="nil"/>
              <w:bottom w:val="single" w:sz="8" w:space="0" w:color="000000"/>
              <w:right w:val="single" w:sz="8" w:space="0" w:color="000000"/>
            </w:tcBorders>
            <w:shd w:val="clear" w:color="auto" w:fill="auto"/>
            <w:vAlign w:val="center"/>
          </w:tcPr>
          <w:p w14:paraId="4EE9AA0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专业主干课程</w:t>
            </w:r>
          </w:p>
        </w:tc>
        <w:tc>
          <w:tcPr>
            <w:tcW w:w="678" w:type="dxa"/>
            <w:tcBorders>
              <w:top w:val="nil"/>
              <w:left w:val="nil"/>
              <w:bottom w:val="single" w:sz="8" w:space="0" w:color="000000"/>
              <w:right w:val="single" w:sz="8" w:space="0" w:color="000000"/>
            </w:tcBorders>
            <w:shd w:val="clear" w:color="auto" w:fill="auto"/>
            <w:vAlign w:val="center"/>
          </w:tcPr>
          <w:p w14:paraId="752C017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20</w:t>
            </w:r>
          </w:p>
        </w:tc>
        <w:tc>
          <w:tcPr>
            <w:tcW w:w="649" w:type="dxa"/>
            <w:tcBorders>
              <w:top w:val="nil"/>
              <w:left w:val="nil"/>
              <w:bottom w:val="single" w:sz="8" w:space="0" w:color="000000"/>
              <w:right w:val="single" w:sz="8" w:space="0" w:color="000000"/>
            </w:tcBorders>
            <w:shd w:val="clear" w:color="auto" w:fill="auto"/>
            <w:vAlign w:val="center"/>
          </w:tcPr>
          <w:p w14:paraId="3440296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320</w:t>
            </w:r>
          </w:p>
        </w:tc>
        <w:tc>
          <w:tcPr>
            <w:tcW w:w="663" w:type="dxa"/>
            <w:tcBorders>
              <w:top w:val="nil"/>
              <w:left w:val="nil"/>
              <w:bottom w:val="single" w:sz="8" w:space="0" w:color="000000"/>
              <w:right w:val="single" w:sz="8" w:space="0" w:color="000000"/>
            </w:tcBorders>
            <w:shd w:val="clear" w:color="auto" w:fill="auto"/>
            <w:vAlign w:val="center"/>
          </w:tcPr>
          <w:p w14:paraId="1C81879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160</w:t>
            </w:r>
          </w:p>
        </w:tc>
        <w:tc>
          <w:tcPr>
            <w:tcW w:w="665" w:type="dxa"/>
            <w:tcBorders>
              <w:top w:val="nil"/>
              <w:left w:val="nil"/>
              <w:bottom w:val="single" w:sz="8" w:space="0" w:color="000000"/>
              <w:right w:val="single" w:sz="8" w:space="0" w:color="000000"/>
            </w:tcBorders>
            <w:shd w:val="clear" w:color="auto" w:fill="auto"/>
            <w:vAlign w:val="center"/>
          </w:tcPr>
          <w:p w14:paraId="303AD17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160</w:t>
            </w:r>
          </w:p>
        </w:tc>
        <w:tc>
          <w:tcPr>
            <w:tcW w:w="420" w:type="pct"/>
            <w:vMerge/>
            <w:tcBorders>
              <w:top w:val="nil"/>
              <w:left w:val="nil"/>
              <w:bottom w:val="single" w:sz="8" w:space="0" w:color="000000"/>
              <w:right w:val="single" w:sz="8" w:space="0" w:color="000000"/>
            </w:tcBorders>
            <w:vAlign w:val="center"/>
          </w:tcPr>
          <w:p w14:paraId="5B83A65D" w14:textId="77777777" w:rsidR="00E304B2" w:rsidRDefault="00E304B2">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p>
        </w:tc>
        <w:tc>
          <w:tcPr>
            <w:tcW w:w="334" w:type="pct"/>
            <w:tcBorders>
              <w:top w:val="nil"/>
              <w:left w:val="nil"/>
              <w:bottom w:val="single" w:sz="8" w:space="0" w:color="000000"/>
              <w:right w:val="single" w:sz="8" w:space="0" w:color="000000"/>
            </w:tcBorders>
            <w:shd w:val="clear" w:color="auto" w:fill="auto"/>
            <w:vAlign w:val="center"/>
          </w:tcPr>
          <w:p w14:paraId="6492249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334" w:type="pct"/>
            <w:tcBorders>
              <w:top w:val="nil"/>
              <w:left w:val="nil"/>
              <w:bottom w:val="single" w:sz="8" w:space="0" w:color="000000"/>
              <w:right w:val="single" w:sz="8" w:space="0" w:color="000000"/>
            </w:tcBorders>
            <w:shd w:val="clear" w:color="auto" w:fill="auto"/>
            <w:vAlign w:val="center"/>
          </w:tcPr>
          <w:p w14:paraId="5592706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335" w:type="pct"/>
            <w:tcBorders>
              <w:top w:val="nil"/>
              <w:left w:val="nil"/>
              <w:bottom w:val="single" w:sz="8" w:space="0" w:color="000000"/>
              <w:right w:val="single" w:sz="8" w:space="0" w:color="000000"/>
            </w:tcBorders>
            <w:shd w:val="clear" w:color="auto" w:fill="auto"/>
            <w:vAlign w:val="center"/>
          </w:tcPr>
          <w:p w14:paraId="6DEFC89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334" w:type="pct"/>
            <w:tcBorders>
              <w:top w:val="nil"/>
              <w:left w:val="nil"/>
              <w:bottom w:val="single" w:sz="8" w:space="0" w:color="000000"/>
              <w:right w:val="single" w:sz="8" w:space="0" w:color="000000"/>
            </w:tcBorders>
            <w:shd w:val="clear" w:color="auto" w:fill="auto"/>
            <w:vAlign w:val="center"/>
          </w:tcPr>
          <w:p w14:paraId="22EEE4C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3</w:t>
            </w:r>
          </w:p>
        </w:tc>
        <w:tc>
          <w:tcPr>
            <w:tcW w:w="335" w:type="pct"/>
            <w:tcBorders>
              <w:top w:val="nil"/>
              <w:left w:val="nil"/>
              <w:bottom w:val="single" w:sz="8" w:space="0" w:color="000000"/>
              <w:right w:val="single" w:sz="8" w:space="0" w:color="000000"/>
            </w:tcBorders>
            <w:shd w:val="clear" w:color="auto" w:fill="auto"/>
            <w:vAlign w:val="center"/>
          </w:tcPr>
          <w:p w14:paraId="41CC833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8</w:t>
            </w:r>
          </w:p>
        </w:tc>
        <w:tc>
          <w:tcPr>
            <w:tcW w:w="334" w:type="pct"/>
            <w:tcBorders>
              <w:top w:val="nil"/>
              <w:left w:val="nil"/>
              <w:bottom w:val="single" w:sz="8" w:space="0" w:color="000000"/>
              <w:right w:val="single" w:sz="8" w:space="0" w:color="000000"/>
            </w:tcBorders>
            <w:shd w:val="clear" w:color="auto" w:fill="auto"/>
            <w:vAlign w:val="center"/>
          </w:tcPr>
          <w:p w14:paraId="5DD36AD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7</w:t>
            </w:r>
          </w:p>
        </w:tc>
        <w:tc>
          <w:tcPr>
            <w:tcW w:w="335" w:type="pct"/>
            <w:tcBorders>
              <w:top w:val="nil"/>
              <w:left w:val="nil"/>
              <w:bottom w:val="single" w:sz="8" w:space="0" w:color="000000"/>
              <w:right w:val="single" w:sz="8" w:space="0" w:color="000000"/>
            </w:tcBorders>
            <w:shd w:val="clear" w:color="auto" w:fill="auto"/>
            <w:vAlign w:val="center"/>
          </w:tcPr>
          <w:p w14:paraId="12B59B7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w:t>
            </w:r>
          </w:p>
        </w:tc>
        <w:tc>
          <w:tcPr>
            <w:tcW w:w="228" w:type="pct"/>
            <w:tcBorders>
              <w:top w:val="nil"/>
              <w:left w:val="nil"/>
              <w:bottom w:val="single" w:sz="8" w:space="0" w:color="000000"/>
              <w:right w:val="single" w:sz="8" w:space="0" w:color="000000"/>
            </w:tcBorders>
            <w:shd w:val="clear" w:color="auto" w:fill="auto"/>
            <w:vAlign w:val="center"/>
          </w:tcPr>
          <w:p w14:paraId="5C1AA96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r>
      <w:tr w:rsidR="00E304B2" w14:paraId="58A181FC" w14:textId="77777777">
        <w:trPr>
          <w:trHeight w:val="731"/>
        </w:trPr>
        <w:tc>
          <w:tcPr>
            <w:tcW w:w="331" w:type="pct"/>
            <w:vMerge/>
            <w:tcBorders>
              <w:top w:val="nil"/>
              <w:left w:val="single" w:sz="8" w:space="0" w:color="000000"/>
              <w:bottom w:val="single" w:sz="8" w:space="0" w:color="000000"/>
              <w:right w:val="single" w:sz="8" w:space="0" w:color="000000"/>
            </w:tcBorders>
            <w:vAlign w:val="center"/>
          </w:tcPr>
          <w:p w14:paraId="674A4EF4"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kern w:val="2"/>
                <w:lang w:eastAsia="zh-CN"/>
              </w:rPr>
            </w:pPr>
          </w:p>
        </w:tc>
        <w:tc>
          <w:tcPr>
            <w:tcW w:w="335" w:type="pct"/>
            <w:tcBorders>
              <w:top w:val="nil"/>
              <w:left w:val="nil"/>
              <w:bottom w:val="single" w:sz="8" w:space="0" w:color="000000"/>
              <w:right w:val="single" w:sz="8" w:space="0" w:color="000000"/>
            </w:tcBorders>
            <w:shd w:val="clear" w:color="auto" w:fill="auto"/>
            <w:vAlign w:val="center"/>
          </w:tcPr>
          <w:p w14:paraId="28C3C1A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专业选修课程</w:t>
            </w:r>
          </w:p>
        </w:tc>
        <w:tc>
          <w:tcPr>
            <w:tcW w:w="678" w:type="dxa"/>
            <w:tcBorders>
              <w:top w:val="nil"/>
              <w:left w:val="nil"/>
              <w:bottom w:val="single" w:sz="8" w:space="0" w:color="000000"/>
              <w:right w:val="single" w:sz="8" w:space="0" w:color="000000"/>
            </w:tcBorders>
            <w:shd w:val="clear" w:color="auto" w:fill="auto"/>
            <w:vAlign w:val="center"/>
          </w:tcPr>
          <w:p w14:paraId="78E9FE4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16</w:t>
            </w:r>
          </w:p>
        </w:tc>
        <w:tc>
          <w:tcPr>
            <w:tcW w:w="649" w:type="dxa"/>
            <w:tcBorders>
              <w:top w:val="nil"/>
              <w:left w:val="nil"/>
              <w:bottom w:val="single" w:sz="8" w:space="0" w:color="000000"/>
              <w:right w:val="single" w:sz="8" w:space="0" w:color="000000"/>
            </w:tcBorders>
            <w:shd w:val="clear" w:color="auto" w:fill="auto"/>
            <w:vAlign w:val="center"/>
          </w:tcPr>
          <w:p w14:paraId="43CD1AB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256</w:t>
            </w:r>
          </w:p>
        </w:tc>
        <w:tc>
          <w:tcPr>
            <w:tcW w:w="663" w:type="dxa"/>
            <w:tcBorders>
              <w:top w:val="nil"/>
              <w:left w:val="nil"/>
              <w:bottom w:val="single" w:sz="8" w:space="0" w:color="000000"/>
              <w:right w:val="single" w:sz="8" w:space="0" w:color="000000"/>
            </w:tcBorders>
            <w:shd w:val="clear" w:color="auto" w:fill="auto"/>
            <w:vAlign w:val="center"/>
          </w:tcPr>
          <w:p w14:paraId="2E86195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192</w:t>
            </w:r>
          </w:p>
        </w:tc>
        <w:tc>
          <w:tcPr>
            <w:tcW w:w="665" w:type="dxa"/>
            <w:tcBorders>
              <w:top w:val="nil"/>
              <w:left w:val="nil"/>
              <w:bottom w:val="single" w:sz="8" w:space="0" w:color="000000"/>
              <w:right w:val="single" w:sz="8" w:space="0" w:color="000000"/>
            </w:tcBorders>
            <w:shd w:val="clear" w:color="auto" w:fill="auto"/>
            <w:vAlign w:val="center"/>
          </w:tcPr>
          <w:p w14:paraId="698645E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64</w:t>
            </w:r>
          </w:p>
        </w:tc>
        <w:tc>
          <w:tcPr>
            <w:tcW w:w="420" w:type="pct"/>
            <w:vMerge/>
            <w:tcBorders>
              <w:top w:val="nil"/>
              <w:left w:val="nil"/>
              <w:bottom w:val="single" w:sz="8" w:space="0" w:color="000000"/>
              <w:right w:val="single" w:sz="8" w:space="0" w:color="000000"/>
            </w:tcBorders>
            <w:vAlign w:val="center"/>
          </w:tcPr>
          <w:p w14:paraId="5F341345" w14:textId="77777777" w:rsidR="00E304B2" w:rsidRDefault="00E304B2">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p>
        </w:tc>
        <w:tc>
          <w:tcPr>
            <w:tcW w:w="334" w:type="pct"/>
            <w:tcBorders>
              <w:top w:val="nil"/>
              <w:left w:val="nil"/>
              <w:bottom w:val="single" w:sz="8" w:space="0" w:color="000000"/>
              <w:right w:val="single" w:sz="8" w:space="0" w:color="000000"/>
            </w:tcBorders>
            <w:shd w:val="clear" w:color="auto" w:fill="auto"/>
            <w:vAlign w:val="center"/>
          </w:tcPr>
          <w:p w14:paraId="6BD416E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334" w:type="pct"/>
            <w:tcBorders>
              <w:top w:val="nil"/>
              <w:left w:val="nil"/>
              <w:bottom w:val="single" w:sz="8" w:space="0" w:color="000000"/>
              <w:right w:val="single" w:sz="8" w:space="0" w:color="000000"/>
            </w:tcBorders>
            <w:shd w:val="clear" w:color="auto" w:fill="auto"/>
            <w:vAlign w:val="center"/>
          </w:tcPr>
          <w:p w14:paraId="428092A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335" w:type="pct"/>
            <w:tcBorders>
              <w:top w:val="nil"/>
              <w:left w:val="nil"/>
              <w:bottom w:val="single" w:sz="8" w:space="0" w:color="000000"/>
              <w:right w:val="single" w:sz="8" w:space="0" w:color="000000"/>
            </w:tcBorders>
            <w:shd w:val="clear" w:color="auto" w:fill="auto"/>
            <w:vAlign w:val="center"/>
          </w:tcPr>
          <w:p w14:paraId="5986398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c>
          <w:tcPr>
            <w:tcW w:w="334" w:type="pct"/>
            <w:tcBorders>
              <w:top w:val="nil"/>
              <w:left w:val="nil"/>
              <w:bottom w:val="single" w:sz="8" w:space="0" w:color="000000"/>
              <w:right w:val="single" w:sz="8" w:space="0" w:color="000000"/>
            </w:tcBorders>
            <w:shd w:val="clear" w:color="auto" w:fill="auto"/>
            <w:vAlign w:val="center"/>
          </w:tcPr>
          <w:p w14:paraId="0D59C05F" w14:textId="77777777" w:rsidR="00E304B2" w:rsidRDefault="00E304B2">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p>
        </w:tc>
        <w:tc>
          <w:tcPr>
            <w:tcW w:w="335" w:type="pct"/>
            <w:tcBorders>
              <w:top w:val="nil"/>
              <w:left w:val="nil"/>
              <w:bottom w:val="single" w:sz="8" w:space="0" w:color="000000"/>
              <w:right w:val="single" w:sz="8" w:space="0" w:color="000000"/>
            </w:tcBorders>
            <w:shd w:val="clear" w:color="auto" w:fill="auto"/>
            <w:vAlign w:val="center"/>
          </w:tcPr>
          <w:p w14:paraId="4735A53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w:t>
            </w:r>
          </w:p>
        </w:tc>
        <w:tc>
          <w:tcPr>
            <w:tcW w:w="334" w:type="pct"/>
            <w:tcBorders>
              <w:top w:val="nil"/>
              <w:left w:val="nil"/>
              <w:bottom w:val="single" w:sz="8" w:space="0" w:color="000000"/>
              <w:right w:val="single" w:sz="8" w:space="0" w:color="000000"/>
            </w:tcBorders>
            <w:shd w:val="clear" w:color="auto" w:fill="auto"/>
            <w:vAlign w:val="center"/>
          </w:tcPr>
          <w:p w14:paraId="700F613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6</w:t>
            </w:r>
          </w:p>
        </w:tc>
        <w:tc>
          <w:tcPr>
            <w:tcW w:w="335" w:type="pct"/>
            <w:tcBorders>
              <w:top w:val="nil"/>
              <w:left w:val="nil"/>
              <w:bottom w:val="single" w:sz="8" w:space="0" w:color="000000"/>
              <w:right w:val="single" w:sz="8" w:space="0" w:color="000000"/>
            </w:tcBorders>
            <w:shd w:val="clear" w:color="auto" w:fill="auto"/>
            <w:vAlign w:val="center"/>
          </w:tcPr>
          <w:p w14:paraId="1910F34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4</w:t>
            </w:r>
          </w:p>
        </w:tc>
        <w:tc>
          <w:tcPr>
            <w:tcW w:w="228" w:type="pct"/>
            <w:tcBorders>
              <w:top w:val="nil"/>
              <w:left w:val="nil"/>
              <w:bottom w:val="single" w:sz="8" w:space="0" w:color="000000"/>
              <w:right w:val="single" w:sz="8" w:space="0" w:color="000000"/>
            </w:tcBorders>
            <w:shd w:val="clear" w:color="auto" w:fill="auto"/>
            <w:vAlign w:val="center"/>
          </w:tcPr>
          <w:p w14:paraId="3A51366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r>
      <w:tr w:rsidR="00E304B2" w14:paraId="18B4AF25" w14:textId="77777777">
        <w:trPr>
          <w:trHeight w:val="345"/>
        </w:trPr>
        <w:tc>
          <w:tcPr>
            <w:tcW w:w="666" w:type="pct"/>
            <w:gridSpan w:val="2"/>
            <w:tcBorders>
              <w:top w:val="nil"/>
              <w:left w:val="single" w:sz="8" w:space="0" w:color="000000"/>
              <w:bottom w:val="single" w:sz="8" w:space="0" w:color="000000"/>
              <w:right w:val="single" w:sz="8" w:space="0" w:color="000000"/>
            </w:tcBorders>
            <w:shd w:val="clear" w:color="auto" w:fill="auto"/>
            <w:vAlign w:val="center"/>
          </w:tcPr>
          <w:p w14:paraId="4704759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小计</w:t>
            </w:r>
          </w:p>
        </w:tc>
        <w:tc>
          <w:tcPr>
            <w:tcW w:w="678" w:type="dxa"/>
            <w:tcBorders>
              <w:top w:val="nil"/>
              <w:left w:val="nil"/>
              <w:bottom w:val="single" w:sz="8" w:space="0" w:color="000000"/>
              <w:right w:val="single" w:sz="8" w:space="0" w:color="000000"/>
            </w:tcBorders>
            <w:shd w:val="clear" w:color="auto" w:fill="auto"/>
            <w:vAlign w:val="center"/>
          </w:tcPr>
          <w:p w14:paraId="112001E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133.5</w:t>
            </w:r>
          </w:p>
        </w:tc>
        <w:tc>
          <w:tcPr>
            <w:tcW w:w="649" w:type="dxa"/>
            <w:tcBorders>
              <w:top w:val="nil"/>
              <w:left w:val="nil"/>
              <w:bottom w:val="single" w:sz="8" w:space="0" w:color="000000"/>
              <w:right w:val="single" w:sz="8" w:space="0" w:color="000000"/>
            </w:tcBorders>
            <w:shd w:val="clear" w:color="auto" w:fill="auto"/>
            <w:vAlign w:val="center"/>
          </w:tcPr>
          <w:p w14:paraId="13F6429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2234</w:t>
            </w:r>
          </w:p>
        </w:tc>
        <w:tc>
          <w:tcPr>
            <w:tcW w:w="663" w:type="dxa"/>
            <w:tcBorders>
              <w:top w:val="nil"/>
              <w:left w:val="nil"/>
              <w:bottom w:val="single" w:sz="8" w:space="0" w:color="000000"/>
              <w:right w:val="single" w:sz="8" w:space="0" w:color="000000"/>
            </w:tcBorders>
            <w:shd w:val="clear" w:color="auto" w:fill="auto"/>
            <w:vAlign w:val="center"/>
          </w:tcPr>
          <w:p w14:paraId="6965EA8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1630</w:t>
            </w:r>
          </w:p>
        </w:tc>
        <w:tc>
          <w:tcPr>
            <w:tcW w:w="665" w:type="dxa"/>
            <w:tcBorders>
              <w:top w:val="nil"/>
              <w:left w:val="nil"/>
              <w:bottom w:val="single" w:sz="8" w:space="0" w:color="000000"/>
              <w:right w:val="single" w:sz="8" w:space="0" w:color="000000"/>
            </w:tcBorders>
            <w:shd w:val="clear" w:color="auto" w:fill="auto"/>
            <w:vAlign w:val="center"/>
          </w:tcPr>
          <w:p w14:paraId="05E436E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604</w:t>
            </w:r>
          </w:p>
        </w:tc>
        <w:tc>
          <w:tcPr>
            <w:tcW w:w="420" w:type="pct"/>
            <w:tcBorders>
              <w:top w:val="nil"/>
              <w:left w:val="nil"/>
              <w:bottom w:val="single" w:sz="8" w:space="0" w:color="000000"/>
              <w:right w:val="single" w:sz="8" w:space="0" w:color="000000"/>
            </w:tcBorders>
            <w:shd w:val="clear" w:color="auto" w:fill="auto"/>
            <w:vAlign w:val="center"/>
          </w:tcPr>
          <w:p w14:paraId="1F1B3CA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78.53</w:t>
            </w:r>
          </w:p>
        </w:tc>
        <w:tc>
          <w:tcPr>
            <w:tcW w:w="334" w:type="pct"/>
            <w:tcBorders>
              <w:top w:val="nil"/>
              <w:left w:val="nil"/>
              <w:bottom w:val="single" w:sz="8" w:space="0" w:color="000000"/>
              <w:right w:val="single" w:sz="8" w:space="0" w:color="000000"/>
            </w:tcBorders>
            <w:shd w:val="clear" w:color="auto" w:fill="auto"/>
            <w:vAlign w:val="center"/>
          </w:tcPr>
          <w:p w14:paraId="72F2620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20.5</w:t>
            </w:r>
          </w:p>
        </w:tc>
        <w:tc>
          <w:tcPr>
            <w:tcW w:w="334" w:type="pct"/>
            <w:tcBorders>
              <w:top w:val="nil"/>
              <w:left w:val="nil"/>
              <w:bottom w:val="single" w:sz="8" w:space="0" w:color="000000"/>
              <w:right w:val="single" w:sz="8" w:space="0" w:color="000000"/>
            </w:tcBorders>
            <w:shd w:val="clear" w:color="auto" w:fill="auto"/>
            <w:vAlign w:val="center"/>
          </w:tcPr>
          <w:p w14:paraId="57A7897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22</w:t>
            </w:r>
          </w:p>
        </w:tc>
        <w:tc>
          <w:tcPr>
            <w:tcW w:w="335" w:type="pct"/>
            <w:tcBorders>
              <w:top w:val="nil"/>
              <w:left w:val="nil"/>
              <w:bottom w:val="single" w:sz="8" w:space="0" w:color="000000"/>
              <w:right w:val="single" w:sz="8" w:space="0" w:color="000000"/>
            </w:tcBorders>
            <w:shd w:val="clear" w:color="auto" w:fill="auto"/>
            <w:vAlign w:val="center"/>
          </w:tcPr>
          <w:p w14:paraId="5150D1A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17</w:t>
            </w:r>
          </w:p>
        </w:tc>
        <w:tc>
          <w:tcPr>
            <w:tcW w:w="334" w:type="pct"/>
            <w:tcBorders>
              <w:top w:val="nil"/>
              <w:left w:val="nil"/>
              <w:bottom w:val="single" w:sz="8" w:space="0" w:color="000000"/>
              <w:right w:val="single" w:sz="8" w:space="0" w:color="000000"/>
            </w:tcBorders>
            <w:shd w:val="clear" w:color="auto" w:fill="auto"/>
            <w:vAlign w:val="center"/>
          </w:tcPr>
          <w:p w14:paraId="2486C09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20</w:t>
            </w:r>
          </w:p>
        </w:tc>
        <w:tc>
          <w:tcPr>
            <w:tcW w:w="335" w:type="pct"/>
            <w:tcBorders>
              <w:top w:val="nil"/>
              <w:left w:val="nil"/>
              <w:bottom w:val="single" w:sz="8" w:space="0" w:color="000000"/>
              <w:right w:val="single" w:sz="8" w:space="0" w:color="000000"/>
            </w:tcBorders>
            <w:shd w:val="clear" w:color="auto" w:fill="auto"/>
            <w:vAlign w:val="center"/>
          </w:tcPr>
          <w:p w14:paraId="6097360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16</w:t>
            </w:r>
          </w:p>
        </w:tc>
        <w:tc>
          <w:tcPr>
            <w:tcW w:w="334" w:type="pct"/>
            <w:tcBorders>
              <w:top w:val="nil"/>
              <w:left w:val="nil"/>
              <w:bottom w:val="single" w:sz="8" w:space="0" w:color="000000"/>
              <w:right w:val="single" w:sz="8" w:space="0" w:color="000000"/>
            </w:tcBorders>
            <w:shd w:val="clear" w:color="auto" w:fill="auto"/>
            <w:vAlign w:val="center"/>
          </w:tcPr>
          <w:p w14:paraId="2401585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13</w:t>
            </w:r>
          </w:p>
        </w:tc>
        <w:tc>
          <w:tcPr>
            <w:tcW w:w="335" w:type="pct"/>
            <w:tcBorders>
              <w:top w:val="nil"/>
              <w:left w:val="nil"/>
              <w:bottom w:val="single" w:sz="8" w:space="0" w:color="000000"/>
              <w:right w:val="single" w:sz="8" w:space="0" w:color="000000"/>
            </w:tcBorders>
            <w:shd w:val="clear" w:color="auto" w:fill="auto"/>
            <w:vAlign w:val="center"/>
          </w:tcPr>
          <w:p w14:paraId="62A7676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6.5</w:t>
            </w:r>
          </w:p>
        </w:tc>
        <w:tc>
          <w:tcPr>
            <w:tcW w:w="228" w:type="pct"/>
            <w:tcBorders>
              <w:top w:val="nil"/>
              <w:left w:val="nil"/>
              <w:bottom w:val="single" w:sz="8" w:space="0" w:color="000000"/>
              <w:right w:val="single" w:sz="8" w:space="0" w:color="000000"/>
            </w:tcBorders>
            <w:shd w:val="clear" w:color="auto" w:fill="auto"/>
            <w:vAlign w:val="center"/>
          </w:tcPr>
          <w:p w14:paraId="4B37048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0</w:t>
            </w:r>
          </w:p>
        </w:tc>
      </w:tr>
      <w:tr w:rsidR="00E304B2" w14:paraId="4DDAB5FB" w14:textId="77777777">
        <w:trPr>
          <w:trHeight w:val="703"/>
        </w:trPr>
        <w:tc>
          <w:tcPr>
            <w:tcW w:w="666" w:type="pct"/>
            <w:gridSpan w:val="2"/>
            <w:tcBorders>
              <w:top w:val="nil"/>
              <w:left w:val="single" w:sz="8" w:space="0" w:color="000000"/>
              <w:bottom w:val="single" w:sz="8" w:space="0" w:color="000000"/>
              <w:right w:val="single" w:sz="8" w:space="0" w:color="000000"/>
            </w:tcBorders>
            <w:shd w:val="clear" w:color="auto" w:fill="auto"/>
            <w:vAlign w:val="center"/>
          </w:tcPr>
          <w:p w14:paraId="66AFCF9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实践课程</w:t>
            </w:r>
          </w:p>
        </w:tc>
        <w:tc>
          <w:tcPr>
            <w:tcW w:w="343" w:type="pct"/>
            <w:tcBorders>
              <w:top w:val="nil"/>
              <w:left w:val="nil"/>
              <w:bottom w:val="single" w:sz="8" w:space="0" w:color="000000"/>
              <w:right w:val="single" w:sz="8" w:space="0" w:color="000000"/>
            </w:tcBorders>
            <w:shd w:val="clear" w:color="auto" w:fill="auto"/>
            <w:vAlign w:val="center"/>
          </w:tcPr>
          <w:p w14:paraId="01BBDA0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36.5</w:t>
            </w:r>
          </w:p>
        </w:tc>
        <w:tc>
          <w:tcPr>
            <w:tcW w:w="328" w:type="pct"/>
            <w:tcBorders>
              <w:top w:val="nil"/>
              <w:left w:val="nil"/>
              <w:bottom w:val="single" w:sz="8" w:space="0" w:color="000000"/>
              <w:right w:val="single" w:sz="8" w:space="0" w:color="000000"/>
            </w:tcBorders>
            <w:shd w:val="clear" w:color="auto" w:fill="auto"/>
            <w:vAlign w:val="center"/>
          </w:tcPr>
          <w:p w14:paraId="1EA90AC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540</w:t>
            </w:r>
          </w:p>
        </w:tc>
        <w:tc>
          <w:tcPr>
            <w:tcW w:w="1328" w:type="dxa"/>
            <w:gridSpan w:val="2"/>
            <w:tcBorders>
              <w:top w:val="nil"/>
              <w:left w:val="nil"/>
              <w:bottom w:val="single" w:sz="8" w:space="0" w:color="000000"/>
              <w:right w:val="single" w:sz="8" w:space="0" w:color="000000"/>
            </w:tcBorders>
            <w:shd w:val="clear" w:color="auto" w:fill="auto"/>
            <w:vAlign w:val="center"/>
          </w:tcPr>
          <w:p w14:paraId="560F36E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实践教学环节学分：37.8</w:t>
            </w:r>
          </w:p>
        </w:tc>
        <w:tc>
          <w:tcPr>
            <w:tcW w:w="831" w:type="dxa"/>
            <w:tcBorders>
              <w:top w:val="nil"/>
              <w:left w:val="nil"/>
              <w:bottom w:val="single" w:sz="8" w:space="0" w:color="000000"/>
              <w:right w:val="single" w:sz="8" w:space="0" w:color="000000"/>
            </w:tcBorders>
            <w:shd w:val="clear" w:color="auto" w:fill="auto"/>
            <w:vAlign w:val="center"/>
          </w:tcPr>
          <w:p w14:paraId="20BA3F1F"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21.47</w:t>
            </w:r>
          </w:p>
        </w:tc>
        <w:tc>
          <w:tcPr>
            <w:tcW w:w="334" w:type="pct"/>
            <w:tcBorders>
              <w:top w:val="nil"/>
              <w:left w:val="nil"/>
              <w:bottom w:val="single" w:sz="8" w:space="0" w:color="000000"/>
              <w:right w:val="single" w:sz="8" w:space="0" w:color="000000"/>
            </w:tcBorders>
            <w:shd w:val="clear" w:color="auto" w:fill="auto"/>
            <w:vAlign w:val="center"/>
          </w:tcPr>
          <w:p w14:paraId="24143DC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w:t>
            </w:r>
          </w:p>
        </w:tc>
        <w:tc>
          <w:tcPr>
            <w:tcW w:w="334" w:type="pct"/>
            <w:tcBorders>
              <w:top w:val="nil"/>
              <w:left w:val="nil"/>
              <w:bottom w:val="single" w:sz="8" w:space="0" w:color="000000"/>
              <w:right w:val="single" w:sz="8" w:space="0" w:color="000000"/>
            </w:tcBorders>
            <w:shd w:val="clear" w:color="auto" w:fill="auto"/>
            <w:vAlign w:val="center"/>
          </w:tcPr>
          <w:p w14:paraId="37922FD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w:t>
            </w:r>
          </w:p>
        </w:tc>
        <w:tc>
          <w:tcPr>
            <w:tcW w:w="335" w:type="pct"/>
            <w:tcBorders>
              <w:top w:val="nil"/>
              <w:left w:val="nil"/>
              <w:bottom w:val="single" w:sz="8" w:space="0" w:color="000000"/>
              <w:right w:val="single" w:sz="8" w:space="0" w:color="000000"/>
            </w:tcBorders>
            <w:shd w:val="clear" w:color="auto" w:fill="auto"/>
            <w:vAlign w:val="center"/>
          </w:tcPr>
          <w:p w14:paraId="7E42285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2.3</w:t>
            </w:r>
          </w:p>
        </w:tc>
        <w:tc>
          <w:tcPr>
            <w:tcW w:w="334" w:type="pct"/>
            <w:tcBorders>
              <w:top w:val="nil"/>
              <w:left w:val="nil"/>
              <w:bottom w:val="single" w:sz="8" w:space="0" w:color="000000"/>
              <w:right w:val="single" w:sz="8" w:space="0" w:color="000000"/>
            </w:tcBorders>
            <w:shd w:val="clear" w:color="auto" w:fill="auto"/>
            <w:vAlign w:val="center"/>
          </w:tcPr>
          <w:p w14:paraId="4B1183C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w:t>
            </w:r>
          </w:p>
        </w:tc>
        <w:tc>
          <w:tcPr>
            <w:tcW w:w="335" w:type="pct"/>
            <w:tcBorders>
              <w:top w:val="nil"/>
              <w:left w:val="nil"/>
              <w:bottom w:val="single" w:sz="8" w:space="0" w:color="000000"/>
              <w:right w:val="single" w:sz="8" w:space="0" w:color="000000"/>
            </w:tcBorders>
            <w:shd w:val="clear" w:color="auto" w:fill="auto"/>
            <w:vAlign w:val="center"/>
          </w:tcPr>
          <w:p w14:paraId="79F8D60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2.2</w:t>
            </w:r>
          </w:p>
        </w:tc>
        <w:tc>
          <w:tcPr>
            <w:tcW w:w="334" w:type="pct"/>
            <w:tcBorders>
              <w:top w:val="nil"/>
              <w:left w:val="nil"/>
              <w:bottom w:val="single" w:sz="8" w:space="0" w:color="000000"/>
              <w:right w:val="single" w:sz="8" w:space="0" w:color="000000"/>
            </w:tcBorders>
            <w:shd w:val="clear" w:color="auto" w:fill="auto"/>
            <w:vAlign w:val="center"/>
          </w:tcPr>
          <w:p w14:paraId="5A37FD5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w:t>
            </w:r>
          </w:p>
        </w:tc>
        <w:tc>
          <w:tcPr>
            <w:tcW w:w="335" w:type="pct"/>
            <w:tcBorders>
              <w:top w:val="nil"/>
              <w:left w:val="nil"/>
              <w:bottom w:val="single" w:sz="8" w:space="0" w:color="000000"/>
              <w:right w:val="single" w:sz="8" w:space="0" w:color="000000"/>
            </w:tcBorders>
            <w:shd w:val="clear" w:color="auto" w:fill="auto"/>
            <w:vAlign w:val="center"/>
          </w:tcPr>
          <w:p w14:paraId="30FE1BE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11</w:t>
            </w:r>
          </w:p>
        </w:tc>
        <w:tc>
          <w:tcPr>
            <w:tcW w:w="228" w:type="pct"/>
            <w:tcBorders>
              <w:top w:val="nil"/>
              <w:left w:val="nil"/>
              <w:bottom w:val="single" w:sz="8" w:space="0" w:color="000000"/>
              <w:right w:val="single" w:sz="8" w:space="0" w:color="000000"/>
            </w:tcBorders>
            <w:shd w:val="clear" w:color="auto" w:fill="auto"/>
            <w:vAlign w:val="center"/>
          </w:tcPr>
          <w:p w14:paraId="1F81B3C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14</w:t>
            </w:r>
          </w:p>
        </w:tc>
      </w:tr>
      <w:tr w:rsidR="00E304B2" w14:paraId="4A78FB8E" w14:textId="77777777">
        <w:trPr>
          <w:trHeight w:val="513"/>
        </w:trPr>
        <w:tc>
          <w:tcPr>
            <w:tcW w:w="666" w:type="pct"/>
            <w:gridSpan w:val="2"/>
            <w:tcBorders>
              <w:top w:val="nil"/>
              <w:left w:val="single" w:sz="8" w:space="0" w:color="000000"/>
              <w:bottom w:val="single" w:sz="8" w:space="0" w:color="000000"/>
              <w:right w:val="single" w:sz="8" w:space="0" w:color="000000"/>
            </w:tcBorders>
            <w:shd w:val="clear" w:color="auto" w:fill="auto"/>
            <w:vAlign w:val="center"/>
          </w:tcPr>
          <w:p w14:paraId="5A842C1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最低毕业学分/学时</w:t>
            </w:r>
          </w:p>
        </w:tc>
        <w:tc>
          <w:tcPr>
            <w:tcW w:w="343" w:type="pct"/>
            <w:tcBorders>
              <w:top w:val="nil"/>
              <w:left w:val="nil"/>
              <w:bottom w:val="single" w:sz="8" w:space="0" w:color="000000"/>
              <w:right w:val="single" w:sz="8" w:space="0" w:color="000000"/>
            </w:tcBorders>
            <w:shd w:val="clear" w:color="auto" w:fill="auto"/>
            <w:vAlign w:val="center"/>
          </w:tcPr>
          <w:p w14:paraId="1B9D046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170</w:t>
            </w:r>
          </w:p>
        </w:tc>
        <w:tc>
          <w:tcPr>
            <w:tcW w:w="328" w:type="pct"/>
            <w:tcBorders>
              <w:top w:val="nil"/>
              <w:left w:val="nil"/>
              <w:bottom w:val="single" w:sz="8" w:space="0" w:color="000000"/>
              <w:right w:val="single" w:sz="8" w:space="0" w:color="000000"/>
            </w:tcBorders>
            <w:shd w:val="clear" w:color="auto" w:fill="auto"/>
            <w:vAlign w:val="center"/>
          </w:tcPr>
          <w:p w14:paraId="71BF32F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2774</w:t>
            </w:r>
          </w:p>
        </w:tc>
        <w:tc>
          <w:tcPr>
            <w:tcW w:w="1091" w:type="pct"/>
            <w:gridSpan w:val="3"/>
            <w:tcBorders>
              <w:top w:val="nil"/>
              <w:left w:val="nil"/>
              <w:bottom w:val="single" w:sz="8" w:space="0" w:color="000000"/>
              <w:right w:val="single" w:sz="8" w:space="0" w:color="000000"/>
            </w:tcBorders>
            <w:shd w:val="clear" w:color="auto" w:fill="auto"/>
            <w:vAlign w:val="center"/>
          </w:tcPr>
          <w:p w14:paraId="4F13337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集中性实践环节周数：38周</w:t>
            </w:r>
          </w:p>
        </w:tc>
        <w:tc>
          <w:tcPr>
            <w:tcW w:w="334" w:type="pct"/>
            <w:tcBorders>
              <w:top w:val="nil"/>
              <w:left w:val="nil"/>
              <w:bottom w:val="single" w:sz="8" w:space="0" w:color="000000"/>
              <w:right w:val="single" w:sz="8" w:space="0" w:color="000000"/>
            </w:tcBorders>
            <w:shd w:val="clear" w:color="auto" w:fill="auto"/>
            <w:vAlign w:val="center"/>
          </w:tcPr>
          <w:p w14:paraId="2EAAB20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22.5</w:t>
            </w:r>
          </w:p>
        </w:tc>
        <w:tc>
          <w:tcPr>
            <w:tcW w:w="334" w:type="pct"/>
            <w:tcBorders>
              <w:top w:val="nil"/>
              <w:left w:val="nil"/>
              <w:bottom w:val="single" w:sz="8" w:space="0" w:color="000000"/>
              <w:right w:val="single" w:sz="8" w:space="0" w:color="000000"/>
            </w:tcBorders>
            <w:shd w:val="clear" w:color="auto" w:fill="auto"/>
            <w:vAlign w:val="center"/>
          </w:tcPr>
          <w:p w14:paraId="657B8C4E" w14:textId="2E5371AC"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23</w:t>
            </w:r>
            <w:r w:rsidR="00333C47">
              <w:rPr>
                <w:rFonts w:ascii="仿宋" w:eastAsia="仿宋" w:hAnsi="仿宋" w:cs="仿宋" w:hint="eastAsia"/>
                <w:b/>
                <w:bCs/>
                <w:snapToGrid/>
                <w:kern w:val="2"/>
                <w:lang w:eastAsia="zh-CN"/>
              </w:rPr>
              <w:t>.0</w:t>
            </w:r>
          </w:p>
        </w:tc>
        <w:tc>
          <w:tcPr>
            <w:tcW w:w="335" w:type="pct"/>
            <w:tcBorders>
              <w:top w:val="nil"/>
              <w:left w:val="nil"/>
              <w:bottom w:val="single" w:sz="8" w:space="0" w:color="000000"/>
              <w:right w:val="single" w:sz="8" w:space="0" w:color="000000"/>
            </w:tcBorders>
            <w:shd w:val="clear" w:color="auto" w:fill="auto"/>
            <w:vAlign w:val="center"/>
          </w:tcPr>
          <w:p w14:paraId="4FC2722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19.3</w:t>
            </w:r>
          </w:p>
        </w:tc>
        <w:tc>
          <w:tcPr>
            <w:tcW w:w="334" w:type="pct"/>
            <w:tcBorders>
              <w:top w:val="nil"/>
              <w:left w:val="nil"/>
              <w:bottom w:val="single" w:sz="8" w:space="0" w:color="000000"/>
              <w:right w:val="single" w:sz="8" w:space="0" w:color="000000"/>
            </w:tcBorders>
            <w:shd w:val="clear" w:color="auto" w:fill="auto"/>
            <w:vAlign w:val="center"/>
          </w:tcPr>
          <w:p w14:paraId="71A2895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22</w:t>
            </w:r>
          </w:p>
        </w:tc>
        <w:tc>
          <w:tcPr>
            <w:tcW w:w="335" w:type="pct"/>
            <w:tcBorders>
              <w:top w:val="nil"/>
              <w:left w:val="nil"/>
              <w:bottom w:val="single" w:sz="8" w:space="0" w:color="000000"/>
              <w:right w:val="single" w:sz="8" w:space="0" w:color="000000"/>
            </w:tcBorders>
            <w:shd w:val="clear" w:color="auto" w:fill="auto"/>
            <w:vAlign w:val="center"/>
          </w:tcPr>
          <w:p w14:paraId="037B2DB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18.2</w:t>
            </w:r>
          </w:p>
        </w:tc>
        <w:tc>
          <w:tcPr>
            <w:tcW w:w="334" w:type="pct"/>
            <w:tcBorders>
              <w:top w:val="nil"/>
              <w:left w:val="nil"/>
              <w:bottom w:val="single" w:sz="8" w:space="0" w:color="000000"/>
              <w:right w:val="single" w:sz="8" w:space="0" w:color="000000"/>
            </w:tcBorders>
            <w:shd w:val="clear" w:color="auto" w:fill="auto"/>
            <w:vAlign w:val="center"/>
          </w:tcPr>
          <w:p w14:paraId="27958300" w14:textId="02E6F0CA"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15</w:t>
            </w:r>
            <w:r w:rsidR="00333C47">
              <w:rPr>
                <w:rFonts w:ascii="仿宋" w:eastAsia="仿宋" w:hAnsi="仿宋" w:cs="仿宋" w:hint="eastAsia"/>
                <w:b/>
                <w:bCs/>
                <w:snapToGrid/>
                <w:kern w:val="2"/>
                <w:lang w:eastAsia="zh-CN"/>
              </w:rPr>
              <w:t>.0</w:t>
            </w:r>
          </w:p>
        </w:tc>
        <w:tc>
          <w:tcPr>
            <w:tcW w:w="335" w:type="pct"/>
            <w:tcBorders>
              <w:top w:val="nil"/>
              <w:left w:val="nil"/>
              <w:bottom w:val="single" w:sz="8" w:space="0" w:color="000000"/>
              <w:right w:val="single" w:sz="8" w:space="0" w:color="000000"/>
            </w:tcBorders>
            <w:shd w:val="clear" w:color="auto" w:fill="auto"/>
            <w:vAlign w:val="center"/>
          </w:tcPr>
          <w:p w14:paraId="2DCF4F5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17.5</w:t>
            </w:r>
          </w:p>
        </w:tc>
        <w:tc>
          <w:tcPr>
            <w:tcW w:w="228" w:type="pct"/>
            <w:tcBorders>
              <w:top w:val="nil"/>
              <w:left w:val="nil"/>
              <w:bottom w:val="single" w:sz="8" w:space="0" w:color="000000"/>
              <w:right w:val="single" w:sz="8" w:space="0" w:color="000000"/>
            </w:tcBorders>
            <w:shd w:val="clear" w:color="auto" w:fill="auto"/>
            <w:vAlign w:val="center"/>
          </w:tcPr>
          <w:p w14:paraId="0523D39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b/>
                <w:bCs/>
                <w:snapToGrid/>
                <w:kern w:val="2"/>
                <w:lang w:eastAsia="zh-CN"/>
              </w:rPr>
            </w:pPr>
            <w:r>
              <w:rPr>
                <w:rFonts w:ascii="仿宋" w:eastAsia="仿宋" w:hAnsi="仿宋" w:cs="仿宋" w:hint="eastAsia"/>
                <w:b/>
                <w:bCs/>
                <w:snapToGrid/>
                <w:kern w:val="2"/>
                <w:lang w:eastAsia="zh-CN"/>
              </w:rPr>
              <w:t>14</w:t>
            </w:r>
          </w:p>
        </w:tc>
      </w:tr>
    </w:tbl>
    <w:p w14:paraId="1E575D2A" w14:textId="77777777" w:rsidR="00E304B2" w:rsidRDefault="00E304B2">
      <w:pPr>
        <w:spacing w:line="360" w:lineRule="auto"/>
        <w:rPr>
          <w:rFonts w:ascii="Times New Roman" w:eastAsia="仿宋" w:hAnsi="Times New Roman" w:cs="Times New Roman"/>
          <w:lang w:eastAsia="zh-CN"/>
        </w:rPr>
      </w:pPr>
    </w:p>
    <w:p w14:paraId="189DE149" w14:textId="77777777" w:rsidR="00E304B2" w:rsidRDefault="00000000">
      <w:pPr>
        <w:rPr>
          <w:rFonts w:ascii="黑体" w:eastAsia="黑体" w:hAnsi="黑体" w:cs="Times New Roman" w:hint="eastAsia"/>
          <w:color w:val="auto"/>
          <w:sz w:val="24"/>
          <w:szCs w:val="24"/>
          <w:lang w:eastAsia="zh-CN"/>
        </w:rPr>
      </w:pPr>
      <w:r>
        <w:rPr>
          <w:rFonts w:ascii="黑体" w:eastAsia="黑体" w:hAnsi="黑体" w:cs="Times New Roman"/>
          <w:color w:val="auto"/>
          <w:sz w:val="24"/>
          <w:szCs w:val="24"/>
          <w:lang w:eastAsia="zh-CN"/>
        </w:rPr>
        <w:br w:type="page"/>
      </w:r>
    </w:p>
    <w:p w14:paraId="7BD87CDE" w14:textId="77777777" w:rsidR="00E304B2" w:rsidRDefault="00000000">
      <w:pPr>
        <w:spacing w:line="380" w:lineRule="exact"/>
        <w:rPr>
          <w:rFonts w:ascii="黑体" w:eastAsia="黑体" w:hAnsi="黑体" w:cs="Times New Roman" w:hint="eastAsia"/>
          <w:color w:val="auto"/>
          <w:sz w:val="24"/>
          <w:szCs w:val="24"/>
          <w:lang w:eastAsia="zh-CN"/>
        </w:rPr>
      </w:pPr>
      <w:r>
        <w:rPr>
          <w:rFonts w:ascii="黑体" w:eastAsia="黑体" w:hAnsi="黑体" w:cs="Times New Roman"/>
          <w:color w:val="auto"/>
          <w:sz w:val="24"/>
          <w:szCs w:val="24"/>
          <w:lang w:eastAsia="zh-CN"/>
        </w:rPr>
        <w:lastRenderedPageBreak/>
        <w:t>六、教学计划</w:t>
      </w:r>
    </w:p>
    <w:tbl>
      <w:tblPr>
        <w:tblW w:w="5178" w:type="pct"/>
        <w:tblLook w:val="04A0" w:firstRow="1" w:lastRow="0" w:firstColumn="1" w:lastColumn="0" w:noHBand="0" w:noVBand="1"/>
      </w:tblPr>
      <w:tblGrid>
        <w:gridCol w:w="386"/>
        <w:gridCol w:w="321"/>
        <w:gridCol w:w="1170"/>
        <w:gridCol w:w="342"/>
        <w:gridCol w:w="334"/>
        <w:gridCol w:w="531"/>
        <w:gridCol w:w="531"/>
        <w:gridCol w:w="531"/>
        <w:gridCol w:w="531"/>
        <w:gridCol w:w="489"/>
        <w:gridCol w:w="497"/>
        <w:gridCol w:w="489"/>
        <w:gridCol w:w="497"/>
        <w:gridCol w:w="489"/>
        <w:gridCol w:w="497"/>
        <w:gridCol w:w="489"/>
        <w:gridCol w:w="573"/>
        <w:gridCol w:w="634"/>
        <w:gridCol w:w="873"/>
      </w:tblGrid>
      <w:tr w:rsidR="00E304B2" w14:paraId="69E7D790" w14:textId="77777777">
        <w:trPr>
          <w:trHeight w:val="315"/>
        </w:trPr>
        <w:tc>
          <w:tcPr>
            <w:tcW w:w="5000" w:type="pct"/>
            <w:gridSpan w:val="19"/>
            <w:tcBorders>
              <w:top w:val="nil"/>
              <w:left w:val="nil"/>
              <w:bottom w:val="single" w:sz="8" w:space="0" w:color="000000"/>
              <w:right w:val="nil"/>
            </w:tcBorders>
            <w:shd w:val="clear" w:color="auto" w:fill="auto"/>
            <w:vAlign w:val="center"/>
          </w:tcPr>
          <w:p w14:paraId="3B3B383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地理空间信息工程专业理论教学计划表</w:t>
            </w:r>
          </w:p>
        </w:tc>
      </w:tr>
      <w:tr w:rsidR="00E304B2" w14:paraId="34E24AF7" w14:textId="77777777">
        <w:trPr>
          <w:trHeight w:val="315"/>
        </w:trPr>
        <w:tc>
          <w:tcPr>
            <w:tcW w:w="193" w:type="pct"/>
            <w:vMerge w:val="restart"/>
            <w:tcBorders>
              <w:top w:val="nil"/>
              <w:left w:val="single" w:sz="8" w:space="0" w:color="000000"/>
              <w:bottom w:val="single" w:sz="8" w:space="0" w:color="000000"/>
              <w:right w:val="single" w:sz="8" w:space="0" w:color="000000"/>
            </w:tcBorders>
            <w:shd w:val="clear" w:color="auto" w:fill="auto"/>
            <w:vAlign w:val="center"/>
          </w:tcPr>
          <w:p w14:paraId="7E45A3B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知识平台</w:t>
            </w:r>
          </w:p>
        </w:tc>
        <w:tc>
          <w:tcPr>
            <w:tcW w:w="161" w:type="pct"/>
            <w:vMerge w:val="restart"/>
            <w:tcBorders>
              <w:top w:val="single" w:sz="8" w:space="0" w:color="000000"/>
              <w:left w:val="nil"/>
              <w:bottom w:val="single" w:sz="8" w:space="0" w:color="000000"/>
              <w:right w:val="single" w:sz="8" w:space="0" w:color="000000"/>
            </w:tcBorders>
            <w:shd w:val="clear" w:color="auto" w:fill="auto"/>
            <w:vAlign w:val="center"/>
          </w:tcPr>
          <w:p w14:paraId="50A7E0E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课程类别</w:t>
            </w:r>
          </w:p>
        </w:tc>
        <w:tc>
          <w:tcPr>
            <w:tcW w:w="577" w:type="pct"/>
            <w:vMerge w:val="restart"/>
            <w:tcBorders>
              <w:top w:val="single" w:sz="8" w:space="0" w:color="000000"/>
              <w:left w:val="nil"/>
              <w:bottom w:val="single" w:sz="8" w:space="0" w:color="000000"/>
              <w:right w:val="single" w:sz="8" w:space="0" w:color="000000"/>
            </w:tcBorders>
            <w:shd w:val="clear" w:color="auto" w:fill="auto"/>
            <w:vAlign w:val="center"/>
          </w:tcPr>
          <w:p w14:paraId="536CDEC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课程名称</w:t>
            </w:r>
          </w:p>
        </w:tc>
        <w:tc>
          <w:tcPr>
            <w:tcW w:w="171" w:type="pct"/>
            <w:vMerge w:val="restart"/>
            <w:tcBorders>
              <w:top w:val="single" w:sz="8" w:space="0" w:color="000000"/>
              <w:left w:val="nil"/>
              <w:bottom w:val="single" w:sz="8" w:space="0" w:color="000000"/>
              <w:right w:val="single" w:sz="8" w:space="0" w:color="000000"/>
            </w:tcBorders>
            <w:shd w:val="clear" w:color="auto" w:fill="auto"/>
            <w:vAlign w:val="center"/>
          </w:tcPr>
          <w:p w14:paraId="12AA793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课程性质</w:t>
            </w:r>
          </w:p>
        </w:tc>
        <w:tc>
          <w:tcPr>
            <w:tcW w:w="167" w:type="pct"/>
            <w:vMerge w:val="restart"/>
            <w:tcBorders>
              <w:top w:val="single" w:sz="8" w:space="0" w:color="000000"/>
              <w:left w:val="nil"/>
              <w:bottom w:val="single" w:sz="8" w:space="0" w:color="000000"/>
              <w:right w:val="single" w:sz="8" w:space="0" w:color="000000"/>
            </w:tcBorders>
            <w:shd w:val="clear" w:color="auto" w:fill="auto"/>
            <w:vAlign w:val="center"/>
          </w:tcPr>
          <w:p w14:paraId="30F90A6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考核方式</w:t>
            </w:r>
          </w:p>
        </w:tc>
        <w:tc>
          <w:tcPr>
            <w:tcW w:w="260" w:type="pct"/>
            <w:vMerge w:val="restart"/>
            <w:tcBorders>
              <w:top w:val="single" w:sz="8" w:space="0" w:color="000000"/>
              <w:left w:val="nil"/>
              <w:bottom w:val="single" w:sz="8" w:space="0" w:color="000000"/>
              <w:right w:val="single" w:sz="8" w:space="0" w:color="000000"/>
            </w:tcBorders>
            <w:shd w:val="clear" w:color="auto" w:fill="auto"/>
            <w:vAlign w:val="center"/>
          </w:tcPr>
          <w:p w14:paraId="5D11AA1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学分</w:t>
            </w:r>
          </w:p>
        </w:tc>
        <w:tc>
          <w:tcPr>
            <w:tcW w:w="243" w:type="pct"/>
            <w:vMerge w:val="restart"/>
            <w:tcBorders>
              <w:top w:val="single" w:sz="8" w:space="0" w:color="000000"/>
              <w:left w:val="nil"/>
              <w:bottom w:val="single" w:sz="8" w:space="0" w:color="000000"/>
              <w:right w:val="single" w:sz="8" w:space="0" w:color="000000"/>
            </w:tcBorders>
            <w:shd w:val="clear" w:color="auto" w:fill="auto"/>
            <w:vAlign w:val="center"/>
          </w:tcPr>
          <w:p w14:paraId="09B76B4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总学时</w:t>
            </w:r>
          </w:p>
        </w:tc>
        <w:tc>
          <w:tcPr>
            <w:tcW w:w="243" w:type="pct"/>
            <w:vMerge w:val="restart"/>
            <w:tcBorders>
              <w:top w:val="single" w:sz="8" w:space="0" w:color="000000"/>
              <w:left w:val="nil"/>
              <w:bottom w:val="single" w:sz="8" w:space="0" w:color="000000"/>
              <w:right w:val="single" w:sz="8" w:space="0" w:color="000000"/>
            </w:tcBorders>
            <w:shd w:val="clear" w:color="auto" w:fill="auto"/>
            <w:vAlign w:val="center"/>
          </w:tcPr>
          <w:p w14:paraId="5C9A853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理论学时</w:t>
            </w:r>
          </w:p>
        </w:tc>
        <w:tc>
          <w:tcPr>
            <w:tcW w:w="243" w:type="pct"/>
            <w:vMerge w:val="restart"/>
            <w:tcBorders>
              <w:top w:val="single" w:sz="8" w:space="0" w:color="000000"/>
              <w:left w:val="nil"/>
              <w:bottom w:val="single" w:sz="8" w:space="0" w:color="000000"/>
              <w:right w:val="single" w:sz="8" w:space="0" w:color="000000"/>
            </w:tcBorders>
            <w:shd w:val="clear" w:color="auto" w:fill="auto"/>
            <w:vAlign w:val="center"/>
          </w:tcPr>
          <w:p w14:paraId="2EF5585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实践学时</w:t>
            </w:r>
          </w:p>
        </w:tc>
        <w:tc>
          <w:tcPr>
            <w:tcW w:w="1997" w:type="pct"/>
            <w:gridSpan w:val="8"/>
            <w:tcBorders>
              <w:top w:val="single" w:sz="8" w:space="0" w:color="000000"/>
              <w:left w:val="nil"/>
              <w:bottom w:val="single" w:sz="8" w:space="0" w:color="000000"/>
              <w:right w:val="single" w:sz="8" w:space="0" w:color="000000"/>
            </w:tcBorders>
            <w:shd w:val="clear" w:color="auto" w:fill="auto"/>
            <w:vAlign w:val="center"/>
          </w:tcPr>
          <w:p w14:paraId="154AAE6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各</w:t>
            </w:r>
            <w:proofErr w:type="gramStart"/>
            <w:r>
              <w:rPr>
                <w:rFonts w:ascii="仿宋" w:eastAsia="仿宋" w:hAnsi="仿宋" w:cs="仿宋" w:hint="eastAsia"/>
                <w:color w:val="auto"/>
                <w:kern w:val="2"/>
                <w:lang w:eastAsia="zh-CN"/>
              </w:rPr>
              <w:t>学期周</w:t>
            </w:r>
            <w:proofErr w:type="gramEnd"/>
            <w:r>
              <w:rPr>
                <w:rFonts w:ascii="仿宋" w:eastAsia="仿宋" w:hAnsi="仿宋" w:cs="仿宋" w:hint="eastAsia"/>
                <w:color w:val="auto"/>
                <w:kern w:val="2"/>
                <w:lang w:eastAsia="zh-CN"/>
              </w:rPr>
              <w:t>学时分配</w:t>
            </w:r>
          </w:p>
        </w:tc>
        <w:tc>
          <w:tcPr>
            <w:tcW w:w="314" w:type="pct"/>
            <w:vMerge w:val="restart"/>
            <w:tcBorders>
              <w:top w:val="single" w:sz="8" w:space="0" w:color="000000"/>
              <w:left w:val="nil"/>
              <w:bottom w:val="single" w:sz="8" w:space="0" w:color="000000"/>
              <w:right w:val="single" w:sz="8" w:space="0" w:color="000000"/>
            </w:tcBorders>
            <w:shd w:val="clear" w:color="auto" w:fill="auto"/>
            <w:vAlign w:val="center"/>
          </w:tcPr>
          <w:p w14:paraId="6D11E3C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课程归属</w:t>
            </w:r>
          </w:p>
        </w:tc>
        <w:tc>
          <w:tcPr>
            <w:tcW w:w="431" w:type="pct"/>
            <w:vMerge w:val="restart"/>
            <w:tcBorders>
              <w:top w:val="single" w:sz="8" w:space="0" w:color="000000"/>
              <w:left w:val="nil"/>
              <w:bottom w:val="single" w:sz="8" w:space="0" w:color="000000"/>
              <w:right w:val="single" w:sz="8" w:space="0" w:color="000000"/>
            </w:tcBorders>
            <w:shd w:val="clear" w:color="auto" w:fill="auto"/>
            <w:vAlign w:val="center"/>
          </w:tcPr>
          <w:p w14:paraId="625D6B1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备注</w:t>
            </w:r>
          </w:p>
        </w:tc>
      </w:tr>
      <w:tr w:rsidR="00E304B2" w14:paraId="6DBD121C"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6862B80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single" w:sz="8" w:space="0" w:color="000000"/>
              <w:left w:val="nil"/>
              <w:bottom w:val="single" w:sz="8" w:space="0" w:color="000000"/>
              <w:right w:val="single" w:sz="8" w:space="0" w:color="000000"/>
            </w:tcBorders>
            <w:shd w:val="clear" w:color="auto" w:fill="auto"/>
            <w:vAlign w:val="center"/>
          </w:tcPr>
          <w:p w14:paraId="2E39C2C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vMerge/>
            <w:tcBorders>
              <w:top w:val="single" w:sz="8" w:space="0" w:color="000000"/>
              <w:left w:val="nil"/>
              <w:bottom w:val="single" w:sz="8" w:space="0" w:color="000000"/>
              <w:right w:val="single" w:sz="8" w:space="0" w:color="000000"/>
            </w:tcBorders>
            <w:shd w:val="clear" w:color="auto" w:fill="auto"/>
            <w:vAlign w:val="center"/>
          </w:tcPr>
          <w:p w14:paraId="78F1F98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71" w:type="pct"/>
            <w:vMerge/>
            <w:tcBorders>
              <w:top w:val="single" w:sz="8" w:space="0" w:color="000000"/>
              <w:left w:val="nil"/>
              <w:bottom w:val="single" w:sz="8" w:space="0" w:color="000000"/>
              <w:right w:val="single" w:sz="8" w:space="0" w:color="000000"/>
            </w:tcBorders>
            <w:shd w:val="clear" w:color="auto" w:fill="auto"/>
            <w:vAlign w:val="center"/>
          </w:tcPr>
          <w:p w14:paraId="75FF64F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7" w:type="pct"/>
            <w:vMerge/>
            <w:tcBorders>
              <w:top w:val="single" w:sz="8" w:space="0" w:color="000000"/>
              <w:left w:val="nil"/>
              <w:bottom w:val="single" w:sz="8" w:space="0" w:color="000000"/>
              <w:right w:val="single" w:sz="8" w:space="0" w:color="000000"/>
            </w:tcBorders>
            <w:shd w:val="clear" w:color="auto" w:fill="auto"/>
            <w:vAlign w:val="center"/>
          </w:tcPr>
          <w:p w14:paraId="61D17AB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60" w:type="pct"/>
            <w:vMerge/>
            <w:tcBorders>
              <w:top w:val="single" w:sz="8" w:space="0" w:color="000000"/>
              <w:left w:val="nil"/>
              <w:bottom w:val="single" w:sz="8" w:space="0" w:color="000000"/>
              <w:right w:val="single" w:sz="8" w:space="0" w:color="000000"/>
            </w:tcBorders>
            <w:shd w:val="clear" w:color="auto" w:fill="auto"/>
            <w:vAlign w:val="center"/>
          </w:tcPr>
          <w:p w14:paraId="3C5D019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single" w:sz="8" w:space="0" w:color="000000"/>
              <w:left w:val="nil"/>
              <w:bottom w:val="single" w:sz="8" w:space="0" w:color="000000"/>
              <w:right w:val="single" w:sz="8" w:space="0" w:color="000000"/>
            </w:tcBorders>
            <w:shd w:val="clear" w:color="auto" w:fill="auto"/>
            <w:vAlign w:val="center"/>
          </w:tcPr>
          <w:p w14:paraId="5711D7A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single" w:sz="8" w:space="0" w:color="000000"/>
              <w:left w:val="nil"/>
              <w:bottom w:val="single" w:sz="8" w:space="0" w:color="000000"/>
              <w:right w:val="single" w:sz="8" w:space="0" w:color="000000"/>
            </w:tcBorders>
            <w:shd w:val="clear" w:color="auto" w:fill="auto"/>
            <w:vAlign w:val="center"/>
          </w:tcPr>
          <w:p w14:paraId="628B733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single" w:sz="8" w:space="0" w:color="000000"/>
              <w:left w:val="nil"/>
              <w:bottom w:val="single" w:sz="8" w:space="0" w:color="000000"/>
              <w:right w:val="single" w:sz="8" w:space="0" w:color="000000"/>
            </w:tcBorders>
            <w:shd w:val="clear" w:color="auto" w:fill="auto"/>
            <w:vAlign w:val="center"/>
          </w:tcPr>
          <w:p w14:paraId="1AD0ED3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90" w:type="pct"/>
            <w:gridSpan w:val="2"/>
            <w:tcBorders>
              <w:top w:val="nil"/>
              <w:left w:val="nil"/>
              <w:bottom w:val="single" w:sz="8" w:space="0" w:color="000000"/>
              <w:right w:val="single" w:sz="8" w:space="0" w:color="000000"/>
            </w:tcBorders>
            <w:shd w:val="clear" w:color="auto" w:fill="auto"/>
            <w:vAlign w:val="center"/>
          </w:tcPr>
          <w:p w14:paraId="5C29FD3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第一学年</w:t>
            </w:r>
          </w:p>
        </w:tc>
        <w:tc>
          <w:tcPr>
            <w:tcW w:w="490" w:type="pct"/>
            <w:gridSpan w:val="2"/>
            <w:tcBorders>
              <w:top w:val="nil"/>
              <w:left w:val="nil"/>
              <w:bottom w:val="single" w:sz="8" w:space="0" w:color="000000"/>
              <w:right w:val="single" w:sz="8" w:space="0" w:color="000000"/>
            </w:tcBorders>
            <w:shd w:val="clear" w:color="auto" w:fill="auto"/>
            <w:vAlign w:val="center"/>
          </w:tcPr>
          <w:p w14:paraId="51E4592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第二学年</w:t>
            </w:r>
          </w:p>
        </w:tc>
        <w:tc>
          <w:tcPr>
            <w:tcW w:w="490" w:type="pct"/>
            <w:gridSpan w:val="2"/>
            <w:tcBorders>
              <w:top w:val="nil"/>
              <w:left w:val="nil"/>
              <w:bottom w:val="single" w:sz="8" w:space="0" w:color="000000"/>
              <w:right w:val="single" w:sz="8" w:space="0" w:color="000000"/>
            </w:tcBorders>
            <w:shd w:val="clear" w:color="auto" w:fill="auto"/>
            <w:vAlign w:val="center"/>
          </w:tcPr>
          <w:p w14:paraId="403D517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第三学年</w:t>
            </w:r>
          </w:p>
        </w:tc>
        <w:tc>
          <w:tcPr>
            <w:tcW w:w="527" w:type="pct"/>
            <w:gridSpan w:val="2"/>
            <w:tcBorders>
              <w:top w:val="single" w:sz="8" w:space="0" w:color="000000"/>
              <w:left w:val="nil"/>
              <w:bottom w:val="single" w:sz="8" w:space="0" w:color="000000"/>
              <w:right w:val="single" w:sz="8" w:space="0" w:color="000000"/>
            </w:tcBorders>
            <w:shd w:val="clear" w:color="auto" w:fill="auto"/>
            <w:vAlign w:val="center"/>
          </w:tcPr>
          <w:p w14:paraId="0B6BE8D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第四学年</w:t>
            </w: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45D0AEC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71CD5830"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55EE4A9"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096CB2F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single" w:sz="8" w:space="0" w:color="000000"/>
              <w:left w:val="nil"/>
              <w:bottom w:val="single" w:sz="8" w:space="0" w:color="000000"/>
              <w:right w:val="single" w:sz="8" w:space="0" w:color="000000"/>
            </w:tcBorders>
            <w:shd w:val="clear" w:color="auto" w:fill="auto"/>
            <w:vAlign w:val="center"/>
          </w:tcPr>
          <w:p w14:paraId="2A1950E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vMerge/>
            <w:tcBorders>
              <w:top w:val="single" w:sz="8" w:space="0" w:color="000000"/>
              <w:left w:val="nil"/>
              <w:bottom w:val="single" w:sz="8" w:space="0" w:color="000000"/>
              <w:right w:val="single" w:sz="8" w:space="0" w:color="000000"/>
            </w:tcBorders>
            <w:shd w:val="clear" w:color="auto" w:fill="auto"/>
            <w:vAlign w:val="center"/>
          </w:tcPr>
          <w:p w14:paraId="284215E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71" w:type="pct"/>
            <w:vMerge/>
            <w:tcBorders>
              <w:top w:val="single" w:sz="8" w:space="0" w:color="000000"/>
              <w:left w:val="nil"/>
              <w:bottom w:val="single" w:sz="8" w:space="0" w:color="000000"/>
              <w:right w:val="single" w:sz="8" w:space="0" w:color="000000"/>
            </w:tcBorders>
            <w:shd w:val="clear" w:color="auto" w:fill="auto"/>
            <w:vAlign w:val="center"/>
          </w:tcPr>
          <w:p w14:paraId="0A4ED9D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7" w:type="pct"/>
            <w:vMerge/>
            <w:tcBorders>
              <w:top w:val="single" w:sz="8" w:space="0" w:color="000000"/>
              <w:left w:val="nil"/>
              <w:bottom w:val="single" w:sz="8" w:space="0" w:color="000000"/>
              <w:right w:val="single" w:sz="8" w:space="0" w:color="000000"/>
            </w:tcBorders>
            <w:shd w:val="clear" w:color="auto" w:fill="auto"/>
            <w:vAlign w:val="center"/>
          </w:tcPr>
          <w:p w14:paraId="0E0708C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60" w:type="pct"/>
            <w:vMerge/>
            <w:tcBorders>
              <w:top w:val="single" w:sz="8" w:space="0" w:color="000000"/>
              <w:left w:val="nil"/>
              <w:bottom w:val="single" w:sz="8" w:space="0" w:color="000000"/>
              <w:right w:val="single" w:sz="8" w:space="0" w:color="000000"/>
            </w:tcBorders>
            <w:shd w:val="clear" w:color="auto" w:fill="auto"/>
            <w:vAlign w:val="center"/>
          </w:tcPr>
          <w:p w14:paraId="3EE8C30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single" w:sz="8" w:space="0" w:color="000000"/>
              <w:left w:val="nil"/>
              <w:bottom w:val="single" w:sz="8" w:space="0" w:color="000000"/>
              <w:right w:val="single" w:sz="8" w:space="0" w:color="000000"/>
            </w:tcBorders>
            <w:shd w:val="clear" w:color="auto" w:fill="auto"/>
            <w:vAlign w:val="center"/>
          </w:tcPr>
          <w:p w14:paraId="028F1D1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single" w:sz="8" w:space="0" w:color="000000"/>
              <w:left w:val="nil"/>
              <w:bottom w:val="single" w:sz="8" w:space="0" w:color="000000"/>
              <w:right w:val="single" w:sz="8" w:space="0" w:color="000000"/>
            </w:tcBorders>
            <w:shd w:val="clear" w:color="auto" w:fill="auto"/>
            <w:vAlign w:val="center"/>
          </w:tcPr>
          <w:p w14:paraId="475AE52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single" w:sz="8" w:space="0" w:color="000000"/>
              <w:left w:val="nil"/>
              <w:bottom w:val="single" w:sz="8" w:space="0" w:color="000000"/>
              <w:right w:val="single" w:sz="8" w:space="0" w:color="000000"/>
            </w:tcBorders>
            <w:shd w:val="clear" w:color="auto" w:fill="auto"/>
            <w:vAlign w:val="center"/>
          </w:tcPr>
          <w:p w14:paraId="0514CF3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A5DA87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w:t>
            </w:r>
          </w:p>
        </w:tc>
        <w:tc>
          <w:tcPr>
            <w:tcW w:w="247" w:type="pct"/>
            <w:tcBorders>
              <w:top w:val="nil"/>
              <w:left w:val="nil"/>
              <w:bottom w:val="single" w:sz="8" w:space="0" w:color="000000"/>
              <w:right w:val="single" w:sz="8" w:space="0" w:color="000000"/>
            </w:tcBorders>
            <w:shd w:val="clear" w:color="auto" w:fill="auto"/>
            <w:vAlign w:val="center"/>
          </w:tcPr>
          <w:p w14:paraId="4614243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0DBDFCB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4C93DA4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5F2AD18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5</w:t>
            </w:r>
          </w:p>
        </w:tc>
        <w:tc>
          <w:tcPr>
            <w:tcW w:w="247" w:type="pct"/>
            <w:tcBorders>
              <w:top w:val="nil"/>
              <w:left w:val="nil"/>
              <w:bottom w:val="single" w:sz="8" w:space="0" w:color="000000"/>
              <w:right w:val="single" w:sz="8" w:space="0" w:color="000000"/>
            </w:tcBorders>
            <w:shd w:val="clear" w:color="auto" w:fill="auto"/>
            <w:vAlign w:val="center"/>
          </w:tcPr>
          <w:p w14:paraId="08B5172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w:t>
            </w:r>
          </w:p>
        </w:tc>
        <w:tc>
          <w:tcPr>
            <w:tcW w:w="243" w:type="pct"/>
            <w:tcBorders>
              <w:top w:val="single" w:sz="8" w:space="0" w:color="000000"/>
              <w:left w:val="nil"/>
              <w:bottom w:val="single" w:sz="8" w:space="0" w:color="000000"/>
              <w:right w:val="single" w:sz="8" w:space="0" w:color="000000"/>
            </w:tcBorders>
            <w:shd w:val="clear" w:color="auto" w:fill="auto"/>
            <w:vAlign w:val="center"/>
          </w:tcPr>
          <w:p w14:paraId="2646680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7</w:t>
            </w:r>
          </w:p>
        </w:tc>
        <w:tc>
          <w:tcPr>
            <w:tcW w:w="284" w:type="pct"/>
            <w:tcBorders>
              <w:top w:val="single" w:sz="8" w:space="0" w:color="000000"/>
              <w:left w:val="nil"/>
              <w:bottom w:val="single" w:sz="8" w:space="0" w:color="000000"/>
              <w:right w:val="single" w:sz="8" w:space="0" w:color="000000"/>
            </w:tcBorders>
            <w:shd w:val="clear" w:color="auto" w:fill="auto"/>
            <w:vAlign w:val="center"/>
          </w:tcPr>
          <w:p w14:paraId="76125A4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391DCE9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478BB300"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8C3ECA3" w14:textId="77777777">
        <w:trPr>
          <w:trHeight w:val="930"/>
        </w:trPr>
        <w:tc>
          <w:tcPr>
            <w:tcW w:w="193" w:type="pct"/>
            <w:vMerge w:val="restart"/>
            <w:tcBorders>
              <w:top w:val="nil"/>
              <w:left w:val="single" w:sz="8" w:space="0" w:color="000000"/>
              <w:bottom w:val="single" w:sz="8" w:space="0" w:color="000000"/>
              <w:right w:val="single" w:sz="8" w:space="0" w:color="000000"/>
            </w:tcBorders>
            <w:shd w:val="clear" w:color="auto" w:fill="auto"/>
            <w:vAlign w:val="center"/>
          </w:tcPr>
          <w:p w14:paraId="3477032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通</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识</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课</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程</w:t>
            </w:r>
          </w:p>
        </w:tc>
        <w:tc>
          <w:tcPr>
            <w:tcW w:w="161" w:type="pct"/>
            <w:vMerge w:val="restart"/>
            <w:tcBorders>
              <w:top w:val="nil"/>
              <w:left w:val="nil"/>
              <w:right w:val="single" w:sz="8" w:space="0" w:color="000000"/>
            </w:tcBorders>
            <w:shd w:val="clear" w:color="auto" w:fill="auto"/>
            <w:vAlign w:val="center"/>
          </w:tcPr>
          <w:p w14:paraId="54C1E91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思想政治理论课程</w:t>
            </w:r>
          </w:p>
        </w:tc>
        <w:tc>
          <w:tcPr>
            <w:tcW w:w="577" w:type="pct"/>
            <w:tcBorders>
              <w:top w:val="nil"/>
              <w:left w:val="nil"/>
              <w:bottom w:val="single" w:sz="8" w:space="0" w:color="000000"/>
              <w:right w:val="single" w:sz="8" w:space="0" w:color="000000"/>
            </w:tcBorders>
            <w:shd w:val="clear" w:color="auto" w:fill="auto"/>
            <w:vAlign w:val="center"/>
          </w:tcPr>
          <w:p w14:paraId="2E18922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形势与政策</w:t>
            </w:r>
          </w:p>
        </w:tc>
        <w:tc>
          <w:tcPr>
            <w:tcW w:w="171" w:type="pct"/>
            <w:tcBorders>
              <w:top w:val="nil"/>
              <w:left w:val="nil"/>
              <w:bottom w:val="single" w:sz="8" w:space="0" w:color="000000"/>
              <w:right w:val="single" w:sz="8" w:space="0" w:color="000000"/>
            </w:tcBorders>
            <w:shd w:val="clear" w:color="auto" w:fill="auto"/>
            <w:vAlign w:val="center"/>
          </w:tcPr>
          <w:p w14:paraId="7FAB470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68D1544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419AF53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70BD4AF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36</w:t>
            </w:r>
          </w:p>
        </w:tc>
        <w:tc>
          <w:tcPr>
            <w:tcW w:w="243" w:type="pct"/>
            <w:tcBorders>
              <w:top w:val="nil"/>
              <w:left w:val="nil"/>
              <w:bottom w:val="single" w:sz="8" w:space="0" w:color="000000"/>
              <w:right w:val="single" w:sz="8" w:space="0" w:color="000000"/>
            </w:tcBorders>
            <w:shd w:val="clear" w:color="auto" w:fill="auto"/>
            <w:vAlign w:val="center"/>
          </w:tcPr>
          <w:p w14:paraId="28F2C53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36</w:t>
            </w:r>
          </w:p>
        </w:tc>
        <w:tc>
          <w:tcPr>
            <w:tcW w:w="243" w:type="pct"/>
            <w:tcBorders>
              <w:top w:val="nil"/>
              <w:left w:val="nil"/>
              <w:bottom w:val="single" w:sz="8" w:space="0" w:color="000000"/>
              <w:right w:val="single" w:sz="8" w:space="0" w:color="000000"/>
            </w:tcBorders>
            <w:shd w:val="clear" w:color="auto" w:fill="auto"/>
            <w:vAlign w:val="center"/>
          </w:tcPr>
          <w:p w14:paraId="0484D22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243" w:type="pct"/>
            <w:tcBorders>
              <w:top w:val="nil"/>
              <w:left w:val="nil"/>
              <w:bottom w:val="single" w:sz="8" w:space="0" w:color="000000"/>
              <w:right w:val="single" w:sz="8" w:space="0" w:color="000000"/>
            </w:tcBorders>
            <w:shd w:val="clear" w:color="auto" w:fill="auto"/>
            <w:vAlign w:val="center"/>
          </w:tcPr>
          <w:p w14:paraId="76800A9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7" w:type="pct"/>
            <w:tcBorders>
              <w:top w:val="nil"/>
              <w:left w:val="nil"/>
              <w:bottom w:val="single" w:sz="8" w:space="0" w:color="000000"/>
              <w:right w:val="single" w:sz="8" w:space="0" w:color="000000"/>
            </w:tcBorders>
            <w:shd w:val="clear" w:color="auto" w:fill="auto"/>
            <w:vAlign w:val="center"/>
          </w:tcPr>
          <w:p w14:paraId="2922776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3" w:type="pct"/>
            <w:tcBorders>
              <w:top w:val="nil"/>
              <w:left w:val="nil"/>
              <w:bottom w:val="single" w:sz="8" w:space="0" w:color="000000"/>
              <w:right w:val="single" w:sz="8" w:space="0" w:color="000000"/>
            </w:tcBorders>
            <w:shd w:val="clear" w:color="auto" w:fill="auto"/>
            <w:vAlign w:val="center"/>
          </w:tcPr>
          <w:p w14:paraId="2A4B87B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7" w:type="pct"/>
            <w:tcBorders>
              <w:top w:val="nil"/>
              <w:left w:val="nil"/>
              <w:bottom w:val="single" w:sz="8" w:space="0" w:color="000000"/>
              <w:right w:val="single" w:sz="8" w:space="0" w:color="000000"/>
            </w:tcBorders>
            <w:shd w:val="clear" w:color="auto" w:fill="auto"/>
            <w:vAlign w:val="center"/>
          </w:tcPr>
          <w:p w14:paraId="2EA1E3B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3" w:type="pct"/>
            <w:tcBorders>
              <w:top w:val="nil"/>
              <w:left w:val="nil"/>
              <w:bottom w:val="single" w:sz="8" w:space="0" w:color="000000"/>
              <w:right w:val="single" w:sz="8" w:space="0" w:color="000000"/>
            </w:tcBorders>
            <w:shd w:val="clear" w:color="auto" w:fill="auto"/>
            <w:vAlign w:val="center"/>
          </w:tcPr>
          <w:p w14:paraId="13A925A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7" w:type="pct"/>
            <w:tcBorders>
              <w:top w:val="nil"/>
              <w:left w:val="nil"/>
              <w:bottom w:val="single" w:sz="8" w:space="0" w:color="000000"/>
              <w:right w:val="single" w:sz="8" w:space="0" w:color="000000"/>
            </w:tcBorders>
            <w:shd w:val="clear" w:color="auto" w:fill="auto"/>
            <w:vAlign w:val="center"/>
          </w:tcPr>
          <w:p w14:paraId="5B16CA3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3" w:type="pct"/>
            <w:tcBorders>
              <w:top w:val="nil"/>
              <w:left w:val="nil"/>
              <w:bottom w:val="single" w:sz="8" w:space="0" w:color="000000"/>
              <w:right w:val="single" w:sz="8" w:space="0" w:color="000000"/>
            </w:tcBorders>
            <w:shd w:val="clear" w:color="auto" w:fill="auto"/>
            <w:vAlign w:val="center"/>
          </w:tcPr>
          <w:p w14:paraId="1458898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23A1E3C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val="restart"/>
            <w:tcBorders>
              <w:top w:val="nil"/>
              <w:left w:val="nil"/>
              <w:right w:val="single" w:sz="8" w:space="0" w:color="000000"/>
            </w:tcBorders>
            <w:shd w:val="clear" w:color="auto" w:fill="auto"/>
            <w:vAlign w:val="center"/>
          </w:tcPr>
          <w:p w14:paraId="14AD19C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马克思主义学院</w:t>
            </w:r>
          </w:p>
        </w:tc>
        <w:tc>
          <w:tcPr>
            <w:tcW w:w="431" w:type="pct"/>
            <w:tcBorders>
              <w:top w:val="nil"/>
              <w:left w:val="nil"/>
              <w:bottom w:val="single" w:sz="8" w:space="0" w:color="000000"/>
              <w:right w:val="single" w:sz="8" w:space="0" w:color="000000"/>
            </w:tcBorders>
            <w:shd w:val="clear" w:color="auto" w:fill="auto"/>
            <w:vAlign w:val="center"/>
          </w:tcPr>
          <w:p w14:paraId="4FC3774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第1-6学期以讲座形式开设</w:t>
            </w:r>
          </w:p>
        </w:tc>
      </w:tr>
      <w:tr w:rsidR="00E304B2" w14:paraId="1AF7C8DB"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2F59D6C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left w:val="nil"/>
              <w:right w:val="single" w:sz="8" w:space="0" w:color="000000"/>
            </w:tcBorders>
            <w:shd w:val="clear" w:color="auto" w:fill="auto"/>
            <w:vAlign w:val="center"/>
          </w:tcPr>
          <w:p w14:paraId="24912E3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70A5D37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思想道德与法治</w:t>
            </w:r>
          </w:p>
        </w:tc>
        <w:tc>
          <w:tcPr>
            <w:tcW w:w="171" w:type="pct"/>
            <w:tcBorders>
              <w:top w:val="nil"/>
              <w:left w:val="nil"/>
              <w:bottom w:val="single" w:sz="8" w:space="0" w:color="000000"/>
              <w:right w:val="single" w:sz="8" w:space="0" w:color="000000"/>
            </w:tcBorders>
            <w:shd w:val="clear" w:color="auto" w:fill="auto"/>
            <w:vAlign w:val="center"/>
          </w:tcPr>
          <w:p w14:paraId="24AF130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6B7A3C2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4B617B2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75BD833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025FDA3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38</w:t>
            </w:r>
          </w:p>
        </w:tc>
        <w:tc>
          <w:tcPr>
            <w:tcW w:w="243" w:type="pct"/>
            <w:tcBorders>
              <w:top w:val="nil"/>
              <w:left w:val="nil"/>
              <w:bottom w:val="single" w:sz="8" w:space="0" w:color="000000"/>
              <w:right w:val="single" w:sz="8" w:space="0" w:color="000000"/>
            </w:tcBorders>
            <w:shd w:val="clear" w:color="auto" w:fill="auto"/>
            <w:vAlign w:val="center"/>
          </w:tcPr>
          <w:p w14:paraId="3242D53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10</w:t>
            </w:r>
          </w:p>
        </w:tc>
        <w:tc>
          <w:tcPr>
            <w:tcW w:w="243" w:type="pct"/>
            <w:tcBorders>
              <w:top w:val="nil"/>
              <w:left w:val="nil"/>
              <w:bottom w:val="single" w:sz="8" w:space="0" w:color="000000"/>
              <w:right w:val="single" w:sz="8" w:space="0" w:color="000000"/>
            </w:tcBorders>
            <w:shd w:val="clear" w:color="auto" w:fill="auto"/>
            <w:vAlign w:val="center"/>
          </w:tcPr>
          <w:p w14:paraId="48FB183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3DC05E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0ADAB97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040B036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58F083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B3C33B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F98398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6DE5137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right w:val="single" w:sz="8" w:space="0" w:color="000000"/>
            </w:tcBorders>
            <w:shd w:val="clear" w:color="auto" w:fill="auto"/>
            <w:vAlign w:val="center"/>
          </w:tcPr>
          <w:p w14:paraId="08299BD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3F4D7E6C"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6921BFA3"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2EE1484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left w:val="nil"/>
              <w:right w:val="single" w:sz="8" w:space="0" w:color="000000"/>
            </w:tcBorders>
            <w:shd w:val="clear" w:color="auto" w:fill="auto"/>
            <w:vAlign w:val="center"/>
          </w:tcPr>
          <w:p w14:paraId="139FD4D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75B61E2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马克思主义基本原理</w:t>
            </w:r>
          </w:p>
        </w:tc>
        <w:tc>
          <w:tcPr>
            <w:tcW w:w="171" w:type="pct"/>
            <w:tcBorders>
              <w:top w:val="nil"/>
              <w:left w:val="nil"/>
              <w:bottom w:val="single" w:sz="8" w:space="0" w:color="000000"/>
              <w:right w:val="single" w:sz="8" w:space="0" w:color="000000"/>
            </w:tcBorders>
            <w:shd w:val="clear" w:color="auto" w:fill="auto"/>
            <w:vAlign w:val="center"/>
          </w:tcPr>
          <w:p w14:paraId="66AF2E9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699AEC5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776A644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4795F65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5F18863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46</w:t>
            </w:r>
          </w:p>
        </w:tc>
        <w:tc>
          <w:tcPr>
            <w:tcW w:w="243" w:type="pct"/>
            <w:tcBorders>
              <w:top w:val="nil"/>
              <w:left w:val="nil"/>
              <w:bottom w:val="single" w:sz="8" w:space="0" w:color="000000"/>
              <w:right w:val="single" w:sz="8" w:space="0" w:color="000000"/>
            </w:tcBorders>
            <w:shd w:val="clear" w:color="auto" w:fill="auto"/>
            <w:vAlign w:val="center"/>
          </w:tcPr>
          <w:p w14:paraId="4AE24D5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66BED10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1652CF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17AE78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3102FA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5F011A2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855D12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F46278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616735C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right w:val="single" w:sz="8" w:space="0" w:color="000000"/>
            </w:tcBorders>
            <w:shd w:val="clear" w:color="auto" w:fill="auto"/>
            <w:vAlign w:val="center"/>
          </w:tcPr>
          <w:p w14:paraId="4F86843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768BB814"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364340D2"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4EC1D17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left w:val="nil"/>
              <w:right w:val="single" w:sz="8" w:space="0" w:color="000000"/>
            </w:tcBorders>
            <w:shd w:val="clear" w:color="auto" w:fill="auto"/>
            <w:vAlign w:val="center"/>
          </w:tcPr>
          <w:p w14:paraId="7C8DA8B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618EFA5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中国近现代史纲要</w:t>
            </w:r>
          </w:p>
        </w:tc>
        <w:tc>
          <w:tcPr>
            <w:tcW w:w="171" w:type="pct"/>
            <w:tcBorders>
              <w:top w:val="nil"/>
              <w:left w:val="nil"/>
              <w:bottom w:val="single" w:sz="8" w:space="0" w:color="000000"/>
              <w:right w:val="single" w:sz="8" w:space="0" w:color="000000"/>
            </w:tcBorders>
            <w:shd w:val="clear" w:color="auto" w:fill="auto"/>
            <w:vAlign w:val="center"/>
          </w:tcPr>
          <w:p w14:paraId="4527489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0F192A1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53708EA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201D251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1923977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42</w:t>
            </w:r>
          </w:p>
        </w:tc>
        <w:tc>
          <w:tcPr>
            <w:tcW w:w="243" w:type="pct"/>
            <w:tcBorders>
              <w:top w:val="nil"/>
              <w:left w:val="nil"/>
              <w:bottom w:val="single" w:sz="8" w:space="0" w:color="000000"/>
              <w:right w:val="single" w:sz="8" w:space="0" w:color="000000"/>
            </w:tcBorders>
            <w:shd w:val="clear" w:color="auto" w:fill="auto"/>
            <w:vAlign w:val="center"/>
          </w:tcPr>
          <w:p w14:paraId="0576F3C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w:t>
            </w:r>
          </w:p>
        </w:tc>
        <w:tc>
          <w:tcPr>
            <w:tcW w:w="243" w:type="pct"/>
            <w:tcBorders>
              <w:top w:val="nil"/>
              <w:left w:val="nil"/>
              <w:bottom w:val="single" w:sz="8" w:space="0" w:color="000000"/>
              <w:right w:val="single" w:sz="8" w:space="0" w:color="000000"/>
            </w:tcBorders>
            <w:shd w:val="clear" w:color="auto" w:fill="auto"/>
            <w:vAlign w:val="center"/>
          </w:tcPr>
          <w:p w14:paraId="3F738FB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4F5DE2B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FD00C0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B6B530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F5DC4A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B4E3DF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3AB296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585F5E8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right w:val="single" w:sz="8" w:space="0" w:color="000000"/>
            </w:tcBorders>
            <w:shd w:val="clear" w:color="auto" w:fill="auto"/>
            <w:vAlign w:val="center"/>
          </w:tcPr>
          <w:p w14:paraId="5DBB522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764AFFC6"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4E59BF7C" w14:textId="77777777">
        <w:trPr>
          <w:trHeight w:val="85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4D1A95B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left w:val="nil"/>
              <w:right w:val="single" w:sz="8" w:space="0" w:color="000000"/>
            </w:tcBorders>
            <w:shd w:val="clear" w:color="auto" w:fill="auto"/>
            <w:vAlign w:val="center"/>
          </w:tcPr>
          <w:p w14:paraId="0FEEC77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5666808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毛泽东思想和中国特色社会主义理论体系概论</w:t>
            </w:r>
          </w:p>
        </w:tc>
        <w:tc>
          <w:tcPr>
            <w:tcW w:w="171" w:type="pct"/>
            <w:tcBorders>
              <w:top w:val="nil"/>
              <w:left w:val="nil"/>
              <w:bottom w:val="single" w:sz="8" w:space="0" w:color="000000"/>
              <w:right w:val="single" w:sz="8" w:space="0" w:color="000000"/>
            </w:tcBorders>
            <w:shd w:val="clear" w:color="auto" w:fill="auto"/>
            <w:vAlign w:val="center"/>
          </w:tcPr>
          <w:p w14:paraId="355DE7F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6E99445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08E0051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152F250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4CAC852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40</w:t>
            </w:r>
          </w:p>
        </w:tc>
        <w:tc>
          <w:tcPr>
            <w:tcW w:w="243" w:type="pct"/>
            <w:tcBorders>
              <w:top w:val="nil"/>
              <w:left w:val="nil"/>
              <w:bottom w:val="single" w:sz="8" w:space="0" w:color="000000"/>
              <w:right w:val="single" w:sz="8" w:space="0" w:color="000000"/>
            </w:tcBorders>
            <w:shd w:val="clear" w:color="auto" w:fill="auto"/>
            <w:vAlign w:val="center"/>
          </w:tcPr>
          <w:p w14:paraId="117D6D4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13D53E0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6B8EC6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F521A2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7BC282B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01D8EE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901226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B913FC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0E47986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right w:val="single" w:sz="8" w:space="0" w:color="000000"/>
            </w:tcBorders>
            <w:shd w:val="clear" w:color="auto" w:fill="auto"/>
            <w:vAlign w:val="center"/>
          </w:tcPr>
          <w:p w14:paraId="6BAE270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131CAE5C"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688F297B" w14:textId="77777777">
        <w:trPr>
          <w:trHeight w:val="64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6413DD7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left w:val="nil"/>
              <w:right w:val="single" w:sz="8" w:space="0" w:color="000000"/>
            </w:tcBorders>
            <w:shd w:val="clear" w:color="auto" w:fill="auto"/>
            <w:vAlign w:val="center"/>
          </w:tcPr>
          <w:p w14:paraId="69254F1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57580C2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习近平新时代中国特色社会主义思想概论</w:t>
            </w:r>
          </w:p>
        </w:tc>
        <w:tc>
          <w:tcPr>
            <w:tcW w:w="171" w:type="pct"/>
            <w:tcBorders>
              <w:top w:val="nil"/>
              <w:left w:val="nil"/>
              <w:bottom w:val="single" w:sz="8" w:space="0" w:color="000000"/>
              <w:right w:val="single" w:sz="8" w:space="0" w:color="000000"/>
            </w:tcBorders>
            <w:shd w:val="clear" w:color="auto" w:fill="auto"/>
            <w:vAlign w:val="center"/>
          </w:tcPr>
          <w:p w14:paraId="67D73C7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4737643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330C7AA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00CA4F5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6C53251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40</w:t>
            </w:r>
          </w:p>
        </w:tc>
        <w:tc>
          <w:tcPr>
            <w:tcW w:w="243" w:type="pct"/>
            <w:tcBorders>
              <w:top w:val="nil"/>
              <w:left w:val="nil"/>
              <w:bottom w:val="single" w:sz="8" w:space="0" w:color="000000"/>
              <w:right w:val="single" w:sz="8" w:space="0" w:color="000000"/>
            </w:tcBorders>
            <w:shd w:val="clear" w:color="auto" w:fill="auto"/>
            <w:vAlign w:val="center"/>
          </w:tcPr>
          <w:p w14:paraId="4CC36ED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008071B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A9869F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426818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442DD1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428DA8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6E53593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E92380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1A7B014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right w:val="single" w:sz="8" w:space="0" w:color="000000"/>
            </w:tcBorders>
            <w:shd w:val="clear" w:color="auto" w:fill="auto"/>
            <w:vAlign w:val="center"/>
          </w:tcPr>
          <w:p w14:paraId="7BED2A9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54876088"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0DB73023" w14:textId="77777777">
        <w:trPr>
          <w:trHeight w:val="64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73738F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left w:val="nil"/>
              <w:bottom w:val="single" w:sz="8" w:space="0" w:color="000000"/>
              <w:right w:val="single" w:sz="8" w:space="0" w:color="000000"/>
            </w:tcBorders>
            <w:shd w:val="clear" w:color="auto" w:fill="auto"/>
            <w:vAlign w:val="center"/>
          </w:tcPr>
          <w:p w14:paraId="7C920B9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09D2825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铸牢中华民族共同体意识</w:t>
            </w:r>
          </w:p>
        </w:tc>
        <w:tc>
          <w:tcPr>
            <w:tcW w:w="171" w:type="pct"/>
            <w:tcBorders>
              <w:top w:val="nil"/>
              <w:left w:val="nil"/>
              <w:bottom w:val="single" w:sz="8" w:space="0" w:color="000000"/>
              <w:right w:val="single" w:sz="8" w:space="0" w:color="000000"/>
            </w:tcBorders>
            <w:shd w:val="clear" w:color="auto" w:fill="auto"/>
            <w:vAlign w:val="center"/>
          </w:tcPr>
          <w:p w14:paraId="6BDFBE6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0197DA4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399E52A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09D6921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36</w:t>
            </w:r>
          </w:p>
        </w:tc>
        <w:tc>
          <w:tcPr>
            <w:tcW w:w="243" w:type="pct"/>
            <w:tcBorders>
              <w:top w:val="nil"/>
              <w:left w:val="nil"/>
              <w:bottom w:val="single" w:sz="8" w:space="0" w:color="000000"/>
              <w:right w:val="single" w:sz="8" w:space="0" w:color="000000"/>
            </w:tcBorders>
            <w:shd w:val="clear" w:color="auto" w:fill="auto"/>
            <w:vAlign w:val="center"/>
          </w:tcPr>
          <w:p w14:paraId="07B02A9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0C5FBF3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5036CC2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143296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6898D69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A6E690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8C1090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083AA8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630FEB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20A8830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right w:val="single" w:sz="8" w:space="0" w:color="000000"/>
            </w:tcBorders>
            <w:shd w:val="clear" w:color="auto" w:fill="auto"/>
            <w:vAlign w:val="center"/>
          </w:tcPr>
          <w:p w14:paraId="7BB7877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4AD5F8D0"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2B7C107D" w14:textId="77777777">
        <w:trPr>
          <w:trHeight w:val="64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47BE69C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left w:val="nil"/>
              <w:right w:val="single" w:sz="8" w:space="0" w:color="000000"/>
            </w:tcBorders>
            <w:shd w:val="clear" w:color="auto" w:fill="auto"/>
            <w:vAlign w:val="center"/>
          </w:tcPr>
          <w:p w14:paraId="6EEC166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商工融合课程</w:t>
            </w:r>
          </w:p>
        </w:tc>
        <w:tc>
          <w:tcPr>
            <w:tcW w:w="577" w:type="pct"/>
            <w:tcBorders>
              <w:top w:val="nil"/>
              <w:left w:val="nil"/>
              <w:bottom w:val="single" w:sz="8" w:space="0" w:color="000000"/>
              <w:right w:val="single" w:sz="8" w:space="0" w:color="000000"/>
            </w:tcBorders>
            <w:shd w:val="clear" w:color="auto" w:fill="auto"/>
            <w:vAlign w:val="center"/>
          </w:tcPr>
          <w:p w14:paraId="7224994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民法</w:t>
            </w:r>
          </w:p>
        </w:tc>
        <w:tc>
          <w:tcPr>
            <w:tcW w:w="171" w:type="pct"/>
            <w:tcBorders>
              <w:top w:val="nil"/>
              <w:left w:val="nil"/>
              <w:bottom w:val="single" w:sz="8" w:space="0" w:color="000000"/>
              <w:right w:val="single" w:sz="8" w:space="0" w:color="000000"/>
            </w:tcBorders>
            <w:shd w:val="clear" w:color="auto" w:fill="auto"/>
            <w:vAlign w:val="center"/>
          </w:tcPr>
          <w:p w14:paraId="011A1331" w14:textId="77777777" w:rsidR="00E304B2" w:rsidRDefault="00000000">
            <w:pPr>
              <w:ind w:leftChars="-50" w:left="-105" w:rightChars="-50" w:right="-105"/>
              <w:jc w:val="center"/>
              <w:rPr>
                <w:rFonts w:ascii="仿宋" w:eastAsia="仿宋" w:hAnsi="仿宋" w:cs="仿宋" w:hint="eastAsia"/>
                <w:bCs/>
                <w:color w:val="auto"/>
                <w:kern w:val="2"/>
                <w:lang w:eastAsia="zh-CN"/>
              </w:rPr>
            </w:pPr>
            <w:r>
              <w:rPr>
                <w:rFonts w:ascii="仿宋" w:eastAsia="仿宋" w:hAnsi="仿宋" w:cs="仿宋" w:hint="eastAsia"/>
                <w:bCs/>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605EE7C9" w14:textId="77777777" w:rsidR="00E304B2" w:rsidRDefault="00000000">
            <w:pPr>
              <w:ind w:leftChars="-50" w:left="-105" w:rightChars="-50" w:right="-105"/>
              <w:jc w:val="center"/>
              <w:rPr>
                <w:rFonts w:ascii="仿宋" w:eastAsia="仿宋" w:hAnsi="仿宋" w:cs="仿宋" w:hint="eastAsia"/>
                <w:bCs/>
                <w:color w:val="auto"/>
                <w:kern w:val="2"/>
                <w:lang w:eastAsia="zh-CN"/>
              </w:rPr>
            </w:pPr>
            <w:r>
              <w:rPr>
                <w:rFonts w:ascii="仿宋" w:eastAsia="仿宋" w:hAnsi="仿宋" w:cs="仿宋" w:hint="eastAsia"/>
                <w:bCs/>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33EEF19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70B6546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1DD05ED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40</w:t>
            </w:r>
          </w:p>
        </w:tc>
        <w:tc>
          <w:tcPr>
            <w:tcW w:w="243" w:type="pct"/>
            <w:tcBorders>
              <w:top w:val="nil"/>
              <w:left w:val="nil"/>
              <w:bottom w:val="single" w:sz="8" w:space="0" w:color="000000"/>
              <w:right w:val="single" w:sz="8" w:space="0" w:color="000000"/>
            </w:tcBorders>
            <w:shd w:val="clear" w:color="auto" w:fill="auto"/>
            <w:vAlign w:val="center"/>
          </w:tcPr>
          <w:p w14:paraId="5DD22D5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63229CB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1E36CE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CD5B1E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4</w:t>
            </w:r>
          </w:p>
        </w:tc>
        <w:tc>
          <w:tcPr>
            <w:tcW w:w="247" w:type="pct"/>
            <w:tcBorders>
              <w:top w:val="nil"/>
              <w:left w:val="nil"/>
              <w:bottom w:val="single" w:sz="8" w:space="0" w:color="000000"/>
              <w:right w:val="single" w:sz="8" w:space="0" w:color="000000"/>
            </w:tcBorders>
            <w:shd w:val="clear" w:color="auto" w:fill="auto"/>
            <w:vAlign w:val="center"/>
          </w:tcPr>
          <w:p w14:paraId="3D160E6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23292E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93B795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9AA15D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4D154EF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right w:val="single" w:sz="8" w:space="0" w:color="000000"/>
            </w:tcBorders>
            <w:shd w:val="clear" w:color="auto" w:fill="auto"/>
            <w:vAlign w:val="center"/>
          </w:tcPr>
          <w:p w14:paraId="4582725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3868E73E"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25CD09AC" w14:textId="77777777">
        <w:trPr>
          <w:trHeight w:val="64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191528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left w:val="nil"/>
              <w:right w:val="single" w:sz="8" w:space="0" w:color="000000"/>
            </w:tcBorders>
            <w:shd w:val="clear" w:color="auto" w:fill="auto"/>
            <w:vAlign w:val="center"/>
          </w:tcPr>
          <w:p w14:paraId="4F177A4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52B9E37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应用商法</w:t>
            </w:r>
          </w:p>
        </w:tc>
        <w:tc>
          <w:tcPr>
            <w:tcW w:w="171" w:type="pct"/>
            <w:tcBorders>
              <w:top w:val="nil"/>
              <w:left w:val="nil"/>
              <w:bottom w:val="single" w:sz="8" w:space="0" w:color="000000"/>
              <w:right w:val="single" w:sz="8" w:space="0" w:color="000000"/>
            </w:tcBorders>
            <w:shd w:val="clear" w:color="auto" w:fill="auto"/>
            <w:vAlign w:val="center"/>
          </w:tcPr>
          <w:p w14:paraId="4057E329" w14:textId="77777777" w:rsidR="00E304B2" w:rsidRDefault="00000000">
            <w:pPr>
              <w:ind w:leftChars="-50" w:left="-105" w:rightChars="-50" w:right="-105"/>
              <w:jc w:val="center"/>
              <w:rPr>
                <w:rFonts w:ascii="仿宋" w:eastAsia="仿宋" w:hAnsi="仿宋" w:cs="仿宋" w:hint="eastAsia"/>
                <w:bCs/>
                <w:color w:val="auto"/>
                <w:kern w:val="2"/>
                <w:lang w:eastAsia="zh-CN"/>
              </w:rPr>
            </w:pPr>
            <w:r>
              <w:rPr>
                <w:rFonts w:ascii="仿宋" w:eastAsia="仿宋" w:hAnsi="仿宋" w:cs="仿宋" w:hint="eastAsia"/>
                <w:bCs/>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06B265B4" w14:textId="77777777" w:rsidR="00E304B2" w:rsidRDefault="00000000">
            <w:pPr>
              <w:ind w:leftChars="-50" w:left="-105" w:rightChars="-50" w:right="-105"/>
              <w:jc w:val="center"/>
              <w:rPr>
                <w:rFonts w:ascii="仿宋" w:eastAsia="仿宋" w:hAnsi="仿宋" w:cs="仿宋" w:hint="eastAsia"/>
                <w:bCs/>
                <w:color w:val="auto"/>
                <w:kern w:val="2"/>
                <w:lang w:eastAsia="zh-CN"/>
              </w:rPr>
            </w:pPr>
            <w:r>
              <w:rPr>
                <w:rFonts w:ascii="仿宋" w:eastAsia="仿宋" w:hAnsi="仿宋" w:cs="仿宋" w:hint="eastAsia"/>
                <w:bCs/>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04F45AA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2D4644E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7BCD5CE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26</w:t>
            </w:r>
          </w:p>
        </w:tc>
        <w:tc>
          <w:tcPr>
            <w:tcW w:w="243" w:type="pct"/>
            <w:tcBorders>
              <w:top w:val="nil"/>
              <w:left w:val="nil"/>
              <w:bottom w:val="single" w:sz="8" w:space="0" w:color="000000"/>
              <w:right w:val="single" w:sz="8" w:space="0" w:color="000000"/>
            </w:tcBorders>
            <w:shd w:val="clear" w:color="auto" w:fill="auto"/>
            <w:vAlign w:val="center"/>
          </w:tcPr>
          <w:p w14:paraId="1071083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6</w:t>
            </w:r>
          </w:p>
        </w:tc>
        <w:tc>
          <w:tcPr>
            <w:tcW w:w="243" w:type="pct"/>
            <w:tcBorders>
              <w:top w:val="nil"/>
              <w:left w:val="nil"/>
              <w:bottom w:val="single" w:sz="8" w:space="0" w:color="000000"/>
              <w:right w:val="single" w:sz="8" w:space="0" w:color="000000"/>
            </w:tcBorders>
            <w:shd w:val="clear" w:color="auto" w:fill="auto"/>
            <w:vAlign w:val="center"/>
          </w:tcPr>
          <w:p w14:paraId="5B55162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A3F866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214B62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0F9DA72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2E215B1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0B0E48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D3C51C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7E1A42B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bottom w:val="single" w:sz="8" w:space="0" w:color="000000"/>
              <w:right w:val="single" w:sz="8" w:space="0" w:color="000000"/>
            </w:tcBorders>
            <w:shd w:val="clear" w:color="auto" w:fill="auto"/>
            <w:vAlign w:val="center"/>
          </w:tcPr>
          <w:p w14:paraId="507E573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19E5F3F7"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38C7EC00" w14:textId="77777777">
        <w:trPr>
          <w:trHeight w:val="64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45F8D52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left w:val="nil"/>
              <w:bottom w:val="single" w:sz="8" w:space="0" w:color="000000"/>
              <w:right w:val="single" w:sz="8" w:space="0" w:color="000000"/>
            </w:tcBorders>
            <w:shd w:val="clear" w:color="auto" w:fill="auto"/>
            <w:vAlign w:val="center"/>
          </w:tcPr>
          <w:p w14:paraId="76158EC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341289A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数字素养</w:t>
            </w:r>
            <w:proofErr w:type="gramStart"/>
            <w:r>
              <w:rPr>
                <w:rFonts w:ascii="仿宋" w:eastAsia="仿宋" w:hAnsi="仿宋" w:cs="仿宋" w:hint="eastAsia"/>
                <w:color w:val="auto"/>
                <w:kern w:val="2"/>
                <w:lang w:eastAsia="zh-CN"/>
              </w:rPr>
              <w:t>通识课</w:t>
            </w:r>
            <w:proofErr w:type="gramEnd"/>
          </w:p>
        </w:tc>
        <w:tc>
          <w:tcPr>
            <w:tcW w:w="171" w:type="pct"/>
            <w:tcBorders>
              <w:top w:val="nil"/>
              <w:left w:val="nil"/>
              <w:bottom w:val="single" w:sz="8" w:space="0" w:color="000000"/>
              <w:right w:val="single" w:sz="8" w:space="0" w:color="000000"/>
            </w:tcBorders>
            <w:shd w:val="clear" w:color="auto" w:fill="auto"/>
            <w:vAlign w:val="center"/>
          </w:tcPr>
          <w:p w14:paraId="4637E28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68F914A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36992CF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1</w:t>
            </w:r>
          </w:p>
        </w:tc>
        <w:tc>
          <w:tcPr>
            <w:tcW w:w="243" w:type="pct"/>
            <w:tcBorders>
              <w:top w:val="nil"/>
              <w:left w:val="nil"/>
              <w:bottom w:val="single" w:sz="8" w:space="0" w:color="000000"/>
              <w:right w:val="single" w:sz="8" w:space="0" w:color="000000"/>
            </w:tcBorders>
            <w:shd w:val="clear" w:color="auto" w:fill="auto"/>
            <w:vAlign w:val="center"/>
          </w:tcPr>
          <w:p w14:paraId="2D5E0C3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16</w:t>
            </w:r>
          </w:p>
        </w:tc>
        <w:tc>
          <w:tcPr>
            <w:tcW w:w="243" w:type="pct"/>
            <w:tcBorders>
              <w:top w:val="nil"/>
              <w:left w:val="nil"/>
              <w:bottom w:val="single" w:sz="8" w:space="0" w:color="000000"/>
              <w:right w:val="single" w:sz="8" w:space="0" w:color="000000"/>
            </w:tcBorders>
            <w:shd w:val="clear" w:color="auto" w:fill="auto"/>
            <w:vAlign w:val="center"/>
          </w:tcPr>
          <w:p w14:paraId="0C068A3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16</w:t>
            </w:r>
          </w:p>
        </w:tc>
        <w:tc>
          <w:tcPr>
            <w:tcW w:w="243" w:type="pct"/>
            <w:tcBorders>
              <w:top w:val="nil"/>
              <w:left w:val="nil"/>
              <w:bottom w:val="single" w:sz="8" w:space="0" w:color="000000"/>
              <w:right w:val="single" w:sz="8" w:space="0" w:color="000000"/>
            </w:tcBorders>
            <w:shd w:val="clear" w:color="auto" w:fill="auto"/>
            <w:vAlign w:val="center"/>
          </w:tcPr>
          <w:p w14:paraId="71F0643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E40CFA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7" w:type="pct"/>
            <w:tcBorders>
              <w:top w:val="nil"/>
              <w:left w:val="nil"/>
              <w:bottom w:val="single" w:sz="8" w:space="0" w:color="000000"/>
              <w:right w:val="single" w:sz="8" w:space="0" w:color="000000"/>
            </w:tcBorders>
            <w:shd w:val="clear" w:color="auto" w:fill="auto"/>
            <w:vAlign w:val="center"/>
          </w:tcPr>
          <w:p w14:paraId="076BB68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A471A7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4CFEA0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751E65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BFF2CC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76530C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500CE03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tcBorders>
              <w:left w:val="nil"/>
              <w:bottom w:val="single" w:sz="8" w:space="0" w:color="000000"/>
              <w:right w:val="single" w:sz="8" w:space="0" w:color="000000"/>
            </w:tcBorders>
            <w:shd w:val="clear" w:color="auto" w:fill="auto"/>
            <w:vAlign w:val="center"/>
          </w:tcPr>
          <w:p w14:paraId="4FF8ED42" w14:textId="02B66105" w:rsidR="00E304B2" w:rsidRDefault="00000000" w:rsidP="00484FEA">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计算机与信息工程学院</w:t>
            </w:r>
          </w:p>
        </w:tc>
        <w:tc>
          <w:tcPr>
            <w:tcW w:w="431" w:type="pct"/>
            <w:tcBorders>
              <w:top w:val="nil"/>
              <w:left w:val="nil"/>
              <w:bottom w:val="single" w:sz="8" w:space="0" w:color="000000"/>
              <w:right w:val="single" w:sz="8" w:space="0" w:color="000000"/>
            </w:tcBorders>
            <w:shd w:val="clear" w:color="auto" w:fill="auto"/>
            <w:vAlign w:val="center"/>
          </w:tcPr>
          <w:p w14:paraId="1BB2E355"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0800B40"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68B597B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198A078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大</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学</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英</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语课程</w:t>
            </w:r>
          </w:p>
        </w:tc>
        <w:tc>
          <w:tcPr>
            <w:tcW w:w="577" w:type="pct"/>
            <w:tcBorders>
              <w:top w:val="nil"/>
              <w:left w:val="nil"/>
              <w:bottom w:val="single" w:sz="8" w:space="0" w:color="000000"/>
              <w:right w:val="single" w:sz="8" w:space="0" w:color="000000"/>
            </w:tcBorders>
            <w:shd w:val="clear" w:color="auto" w:fill="auto"/>
            <w:vAlign w:val="center"/>
          </w:tcPr>
          <w:p w14:paraId="5F5044F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大学英语</w:t>
            </w:r>
            <w:r>
              <w:rPr>
                <w:rFonts w:ascii="仿宋" w:eastAsia="仿宋" w:hAnsi="仿宋" w:cs="仿宋"/>
                <w:color w:val="auto"/>
                <w:kern w:val="2"/>
                <w:lang w:eastAsia="zh-CN"/>
              </w:rPr>
              <w:t>1</w:t>
            </w:r>
          </w:p>
        </w:tc>
        <w:tc>
          <w:tcPr>
            <w:tcW w:w="171" w:type="pct"/>
            <w:tcBorders>
              <w:top w:val="nil"/>
              <w:left w:val="nil"/>
              <w:bottom w:val="single" w:sz="8" w:space="0" w:color="000000"/>
              <w:right w:val="single" w:sz="8" w:space="0" w:color="000000"/>
            </w:tcBorders>
            <w:shd w:val="clear" w:color="auto" w:fill="auto"/>
            <w:vAlign w:val="center"/>
          </w:tcPr>
          <w:p w14:paraId="2571F5D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FF22C7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28A019B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21071E1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tcBorders>
              <w:top w:val="nil"/>
              <w:left w:val="nil"/>
              <w:bottom w:val="single" w:sz="8" w:space="0" w:color="000000"/>
              <w:right w:val="single" w:sz="8" w:space="0" w:color="000000"/>
            </w:tcBorders>
            <w:shd w:val="clear" w:color="auto" w:fill="auto"/>
            <w:vAlign w:val="center"/>
          </w:tcPr>
          <w:p w14:paraId="291AB41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tcBorders>
              <w:top w:val="nil"/>
              <w:left w:val="nil"/>
              <w:bottom w:val="single" w:sz="8" w:space="0" w:color="000000"/>
              <w:right w:val="single" w:sz="8" w:space="0" w:color="000000"/>
            </w:tcBorders>
            <w:shd w:val="clear" w:color="auto" w:fill="auto"/>
            <w:vAlign w:val="center"/>
          </w:tcPr>
          <w:p w14:paraId="007CD99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0B41E8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7" w:type="pct"/>
            <w:tcBorders>
              <w:top w:val="nil"/>
              <w:left w:val="nil"/>
              <w:bottom w:val="single" w:sz="8" w:space="0" w:color="000000"/>
              <w:right w:val="single" w:sz="8" w:space="0" w:color="000000"/>
            </w:tcBorders>
            <w:shd w:val="clear" w:color="auto" w:fill="auto"/>
            <w:vAlign w:val="center"/>
          </w:tcPr>
          <w:p w14:paraId="2904862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D9C3CD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DD6214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AC7643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E5CF13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E9DC2D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6548640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val="restart"/>
            <w:tcBorders>
              <w:top w:val="nil"/>
              <w:left w:val="nil"/>
              <w:bottom w:val="single" w:sz="8" w:space="0" w:color="000000"/>
              <w:right w:val="single" w:sz="8" w:space="0" w:color="000000"/>
            </w:tcBorders>
            <w:shd w:val="clear" w:color="auto" w:fill="auto"/>
            <w:vAlign w:val="center"/>
          </w:tcPr>
          <w:p w14:paraId="2531798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大学外语教学部</w:t>
            </w:r>
          </w:p>
        </w:tc>
        <w:tc>
          <w:tcPr>
            <w:tcW w:w="431" w:type="pct"/>
            <w:tcBorders>
              <w:top w:val="nil"/>
              <w:left w:val="nil"/>
              <w:bottom w:val="single" w:sz="8" w:space="0" w:color="000000"/>
              <w:right w:val="single" w:sz="8" w:space="0" w:color="000000"/>
            </w:tcBorders>
            <w:shd w:val="clear" w:color="auto" w:fill="auto"/>
            <w:vAlign w:val="center"/>
          </w:tcPr>
          <w:p w14:paraId="760FA028"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27E75267" w14:textId="77777777">
        <w:trPr>
          <w:trHeight w:val="37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B3C85A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3BE0CEC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3A69AA7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大学英语</w:t>
            </w:r>
            <w:r>
              <w:rPr>
                <w:rFonts w:ascii="仿宋" w:eastAsia="仿宋" w:hAnsi="仿宋" w:cs="仿宋"/>
                <w:color w:val="auto"/>
                <w:kern w:val="2"/>
                <w:lang w:eastAsia="zh-CN"/>
              </w:rPr>
              <w:t>2</w:t>
            </w:r>
          </w:p>
        </w:tc>
        <w:tc>
          <w:tcPr>
            <w:tcW w:w="171" w:type="pct"/>
            <w:tcBorders>
              <w:top w:val="nil"/>
              <w:left w:val="nil"/>
              <w:bottom w:val="single" w:sz="8" w:space="0" w:color="000000"/>
              <w:right w:val="single" w:sz="8" w:space="0" w:color="000000"/>
            </w:tcBorders>
            <w:shd w:val="clear" w:color="auto" w:fill="auto"/>
            <w:vAlign w:val="center"/>
          </w:tcPr>
          <w:p w14:paraId="02BC9E7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9175CC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304DE35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3717EDF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tcBorders>
              <w:top w:val="nil"/>
              <w:left w:val="nil"/>
              <w:bottom w:val="single" w:sz="8" w:space="0" w:color="000000"/>
              <w:right w:val="single" w:sz="8" w:space="0" w:color="000000"/>
            </w:tcBorders>
            <w:shd w:val="clear" w:color="auto" w:fill="auto"/>
            <w:vAlign w:val="center"/>
          </w:tcPr>
          <w:p w14:paraId="2C117A7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tcBorders>
              <w:top w:val="nil"/>
              <w:left w:val="nil"/>
              <w:bottom w:val="single" w:sz="8" w:space="0" w:color="000000"/>
              <w:right w:val="single" w:sz="8" w:space="0" w:color="000000"/>
            </w:tcBorders>
            <w:shd w:val="clear" w:color="auto" w:fill="auto"/>
            <w:vAlign w:val="center"/>
          </w:tcPr>
          <w:p w14:paraId="35932D1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A35EF1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221815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4A6B035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066B6D8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254CC5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A304E0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A2EE26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53B12EB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4F58ED8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219D3AD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实行A、B分层教学</w:t>
            </w:r>
          </w:p>
        </w:tc>
      </w:tr>
      <w:tr w:rsidR="00E304B2" w14:paraId="1ABFAA2A" w14:textId="77777777">
        <w:trPr>
          <w:trHeight w:val="330"/>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7050FC6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6DEFE41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270E3D1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大学英语</w:t>
            </w:r>
            <w:r>
              <w:rPr>
                <w:rFonts w:ascii="仿宋" w:eastAsia="仿宋" w:hAnsi="仿宋" w:cs="仿宋"/>
                <w:color w:val="auto"/>
                <w:kern w:val="2"/>
                <w:lang w:eastAsia="zh-CN"/>
              </w:rPr>
              <w:t>3</w:t>
            </w:r>
          </w:p>
        </w:tc>
        <w:tc>
          <w:tcPr>
            <w:tcW w:w="171" w:type="pct"/>
            <w:tcBorders>
              <w:top w:val="nil"/>
              <w:left w:val="nil"/>
              <w:bottom w:val="single" w:sz="8" w:space="0" w:color="000000"/>
              <w:right w:val="single" w:sz="8" w:space="0" w:color="000000"/>
            </w:tcBorders>
            <w:shd w:val="clear" w:color="auto" w:fill="auto"/>
            <w:vAlign w:val="center"/>
          </w:tcPr>
          <w:p w14:paraId="684B7DF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332D47C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6B2844B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02E1C22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29E234B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660C8B6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A4CA6C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9A6777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2419D9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7" w:type="pct"/>
            <w:tcBorders>
              <w:top w:val="nil"/>
              <w:left w:val="nil"/>
              <w:bottom w:val="single" w:sz="8" w:space="0" w:color="000000"/>
              <w:right w:val="single" w:sz="8" w:space="0" w:color="000000"/>
            </w:tcBorders>
            <w:shd w:val="clear" w:color="auto" w:fill="auto"/>
            <w:vAlign w:val="center"/>
          </w:tcPr>
          <w:p w14:paraId="6A46AA4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3FE4CA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DCEFEE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916B1A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06AA083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4409264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noWrap/>
            <w:vAlign w:val="center"/>
          </w:tcPr>
          <w:p w14:paraId="2E0F4465"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625A5D2D" w14:textId="77777777">
        <w:trPr>
          <w:trHeight w:val="330"/>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45EFCE1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1BC166F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65974D0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大学英语</w:t>
            </w:r>
            <w:r>
              <w:rPr>
                <w:rFonts w:ascii="仿宋" w:eastAsia="仿宋" w:hAnsi="仿宋" w:cs="仿宋"/>
                <w:color w:val="auto"/>
                <w:kern w:val="2"/>
                <w:lang w:eastAsia="zh-CN"/>
              </w:rPr>
              <w:t>4</w:t>
            </w:r>
          </w:p>
        </w:tc>
        <w:tc>
          <w:tcPr>
            <w:tcW w:w="171" w:type="pct"/>
            <w:tcBorders>
              <w:top w:val="nil"/>
              <w:left w:val="nil"/>
              <w:bottom w:val="single" w:sz="8" w:space="0" w:color="000000"/>
              <w:right w:val="single" w:sz="8" w:space="0" w:color="000000"/>
            </w:tcBorders>
            <w:shd w:val="clear" w:color="auto" w:fill="auto"/>
            <w:vAlign w:val="center"/>
          </w:tcPr>
          <w:p w14:paraId="7872A35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60F20BD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40BDF87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52F215F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2C41A70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6DB1B2D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528147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DA5F20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2428D0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E28E58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71FAA81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810373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1238C0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2BC0C2B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1CFAA0D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noWrap/>
            <w:vAlign w:val="center"/>
          </w:tcPr>
          <w:p w14:paraId="55F991C7"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FE65422"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3FB5780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2FCAF8A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大学数学课程</w:t>
            </w:r>
          </w:p>
        </w:tc>
        <w:tc>
          <w:tcPr>
            <w:tcW w:w="577" w:type="pct"/>
            <w:tcBorders>
              <w:top w:val="nil"/>
              <w:left w:val="nil"/>
              <w:bottom w:val="single" w:sz="8" w:space="0" w:color="000000"/>
              <w:right w:val="single" w:sz="8" w:space="0" w:color="000000"/>
            </w:tcBorders>
            <w:shd w:val="clear" w:color="auto" w:fill="auto"/>
            <w:vAlign w:val="center"/>
          </w:tcPr>
          <w:p w14:paraId="18B2743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高等数学</w:t>
            </w:r>
          </w:p>
          <w:p w14:paraId="11212F6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r>
              <w:rPr>
                <w:rFonts w:ascii="仿宋" w:eastAsia="仿宋" w:hAnsi="仿宋" w:cs="仿宋" w:hint="eastAsia"/>
                <w:color w:val="auto"/>
                <w:kern w:val="2"/>
                <w:lang w:eastAsia="zh-CN"/>
              </w:rPr>
              <w:t>上</w:t>
            </w:r>
            <w:r>
              <w:rPr>
                <w:rFonts w:ascii="仿宋" w:eastAsia="仿宋" w:hAnsi="仿宋" w:cs="仿宋"/>
                <w:color w:val="auto"/>
                <w:kern w:val="2"/>
                <w:lang w:eastAsia="zh-CN"/>
              </w:rPr>
              <w:t>)</w:t>
            </w:r>
          </w:p>
        </w:tc>
        <w:tc>
          <w:tcPr>
            <w:tcW w:w="171" w:type="pct"/>
            <w:tcBorders>
              <w:top w:val="nil"/>
              <w:left w:val="nil"/>
              <w:bottom w:val="single" w:sz="8" w:space="0" w:color="000000"/>
              <w:right w:val="single" w:sz="8" w:space="0" w:color="000000"/>
            </w:tcBorders>
            <w:shd w:val="clear" w:color="auto" w:fill="auto"/>
            <w:vAlign w:val="center"/>
          </w:tcPr>
          <w:p w14:paraId="41238E6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0C1BE4E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2529750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427BFBE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tcBorders>
              <w:top w:val="nil"/>
              <w:left w:val="nil"/>
              <w:bottom w:val="single" w:sz="8" w:space="0" w:color="000000"/>
              <w:right w:val="single" w:sz="8" w:space="0" w:color="000000"/>
            </w:tcBorders>
            <w:shd w:val="clear" w:color="auto" w:fill="auto"/>
            <w:vAlign w:val="center"/>
          </w:tcPr>
          <w:p w14:paraId="297B2BF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tcBorders>
              <w:top w:val="nil"/>
              <w:left w:val="nil"/>
              <w:bottom w:val="single" w:sz="8" w:space="0" w:color="000000"/>
              <w:right w:val="single" w:sz="8" w:space="0" w:color="000000"/>
            </w:tcBorders>
            <w:shd w:val="clear" w:color="auto" w:fill="auto"/>
            <w:vAlign w:val="center"/>
          </w:tcPr>
          <w:p w14:paraId="7551E61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1F5C26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7" w:type="pct"/>
            <w:tcBorders>
              <w:top w:val="nil"/>
              <w:left w:val="nil"/>
              <w:bottom w:val="single" w:sz="8" w:space="0" w:color="000000"/>
              <w:right w:val="single" w:sz="8" w:space="0" w:color="000000"/>
            </w:tcBorders>
            <w:shd w:val="clear" w:color="auto" w:fill="auto"/>
            <w:vAlign w:val="center"/>
          </w:tcPr>
          <w:p w14:paraId="2C2F913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7E2630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02FE46B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FEC547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8704B1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6FDB29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2DB9CAD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val="restart"/>
            <w:tcBorders>
              <w:top w:val="nil"/>
              <w:left w:val="nil"/>
              <w:right w:val="single" w:sz="8" w:space="0" w:color="000000"/>
            </w:tcBorders>
            <w:shd w:val="clear" w:color="auto" w:fill="auto"/>
            <w:vAlign w:val="center"/>
          </w:tcPr>
          <w:p w14:paraId="78680314" w14:textId="2579BBC6" w:rsidR="00E304B2" w:rsidRDefault="00000000" w:rsidP="00484FEA">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计算机与信息工程学院</w:t>
            </w:r>
          </w:p>
        </w:tc>
        <w:tc>
          <w:tcPr>
            <w:tcW w:w="431" w:type="pct"/>
            <w:tcBorders>
              <w:top w:val="nil"/>
              <w:left w:val="nil"/>
              <w:bottom w:val="single" w:sz="8" w:space="0" w:color="000000"/>
              <w:right w:val="single" w:sz="8" w:space="0" w:color="000000"/>
            </w:tcBorders>
            <w:shd w:val="clear" w:color="auto" w:fill="auto"/>
            <w:vAlign w:val="center"/>
          </w:tcPr>
          <w:p w14:paraId="494B115F"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2574ABDE"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2236886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211B880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383F09C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高等数学</w:t>
            </w:r>
          </w:p>
          <w:p w14:paraId="6566F3D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r>
              <w:rPr>
                <w:rFonts w:ascii="仿宋" w:eastAsia="仿宋" w:hAnsi="仿宋" w:cs="仿宋" w:hint="eastAsia"/>
                <w:color w:val="auto"/>
                <w:kern w:val="2"/>
                <w:lang w:eastAsia="zh-CN"/>
              </w:rPr>
              <w:t>下</w:t>
            </w:r>
            <w:r>
              <w:rPr>
                <w:rFonts w:ascii="仿宋" w:eastAsia="仿宋" w:hAnsi="仿宋" w:cs="仿宋"/>
                <w:color w:val="auto"/>
                <w:kern w:val="2"/>
                <w:lang w:eastAsia="zh-CN"/>
              </w:rPr>
              <w:t>)</w:t>
            </w:r>
          </w:p>
        </w:tc>
        <w:tc>
          <w:tcPr>
            <w:tcW w:w="171" w:type="pct"/>
            <w:tcBorders>
              <w:top w:val="nil"/>
              <w:left w:val="nil"/>
              <w:bottom w:val="single" w:sz="8" w:space="0" w:color="000000"/>
              <w:right w:val="single" w:sz="8" w:space="0" w:color="000000"/>
            </w:tcBorders>
            <w:shd w:val="clear" w:color="auto" w:fill="auto"/>
            <w:vAlign w:val="center"/>
          </w:tcPr>
          <w:p w14:paraId="39A4F25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07F2DEA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0B53C89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284222B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tcBorders>
              <w:top w:val="nil"/>
              <w:left w:val="nil"/>
              <w:bottom w:val="single" w:sz="8" w:space="0" w:color="000000"/>
              <w:right w:val="single" w:sz="8" w:space="0" w:color="000000"/>
            </w:tcBorders>
            <w:shd w:val="clear" w:color="auto" w:fill="auto"/>
            <w:vAlign w:val="center"/>
          </w:tcPr>
          <w:p w14:paraId="0C3B921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tcBorders>
              <w:top w:val="nil"/>
              <w:left w:val="nil"/>
              <w:bottom w:val="single" w:sz="8" w:space="0" w:color="000000"/>
              <w:right w:val="single" w:sz="8" w:space="0" w:color="000000"/>
            </w:tcBorders>
            <w:shd w:val="clear" w:color="auto" w:fill="auto"/>
            <w:vAlign w:val="center"/>
          </w:tcPr>
          <w:p w14:paraId="64613A2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0FFC46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F1F6B8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236D036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828078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2B62EC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22D1C2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79DBCD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59615DB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right w:val="single" w:sz="8" w:space="0" w:color="000000"/>
            </w:tcBorders>
            <w:shd w:val="clear" w:color="auto" w:fill="auto"/>
            <w:vAlign w:val="center"/>
          </w:tcPr>
          <w:p w14:paraId="075418E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404B57D0"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3BB7312A"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07F22D4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70C0D20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3045C4A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线性代数</w:t>
            </w:r>
          </w:p>
          <w:p w14:paraId="7F956B5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r>
              <w:rPr>
                <w:rFonts w:ascii="仿宋" w:eastAsia="仿宋" w:hAnsi="仿宋" w:cs="仿宋" w:hint="eastAsia"/>
                <w:color w:val="auto"/>
                <w:kern w:val="2"/>
                <w:lang w:eastAsia="zh-CN"/>
              </w:rPr>
              <w:t>理</w:t>
            </w:r>
            <w:r>
              <w:rPr>
                <w:rFonts w:ascii="仿宋" w:eastAsia="仿宋" w:hAnsi="仿宋" w:cs="仿宋"/>
                <w:color w:val="auto"/>
                <w:kern w:val="2"/>
                <w:lang w:eastAsia="zh-CN"/>
              </w:rPr>
              <w:t>)</w:t>
            </w:r>
          </w:p>
        </w:tc>
        <w:tc>
          <w:tcPr>
            <w:tcW w:w="171" w:type="pct"/>
            <w:tcBorders>
              <w:top w:val="nil"/>
              <w:left w:val="nil"/>
              <w:bottom w:val="single" w:sz="8" w:space="0" w:color="000000"/>
              <w:right w:val="single" w:sz="8" w:space="0" w:color="000000"/>
            </w:tcBorders>
            <w:shd w:val="clear" w:color="auto" w:fill="auto"/>
            <w:vAlign w:val="center"/>
          </w:tcPr>
          <w:p w14:paraId="2242F4E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7DBAA3D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7C2BC84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36AFBBC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0EC4066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11377FD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92FC80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91875A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A655BD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3D81CD8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7B5ABC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F8AAF1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66B734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33330D1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right w:val="single" w:sz="8" w:space="0" w:color="000000"/>
            </w:tcBorders>
            <w:shd w:val="clear" w:color="auto" w:fill="auto"/>
            <w:vAlign w:val="center"/>
          </w:tcPr>
          <w:p w14:paraId="4889129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4D9A8398"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0FEEBF8A" w14:textId="77777777">
        <w:trPr>
          <w:trHeight w:val="450"/>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7DE5F50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79F595B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5D7D395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概率论与数理统计</w:t>
            </w:r>
            <w:r>
              <w:rPr>
                <w:rFonts w:ascii="仿宋" w:eastAsia="仿宋" w:hAnsi="仿宋" w:cs="仿宋"/>
                <w:color w:val="auto"/>
                <w:kern w:val="2"/>
                <w:lang w:eastAsia="zh-CN"/>
              </w:rPr>
              <w:t>(</w:t>
            </w:r>
            <w:r>
              <w:rPr>
                <w:rFonts w:ascii="仿宋" w:eastAsia="仿宋" w:hAnsi="仿宋" w:cs="仿宋" w:hint="eastAsia"/>
                <w:color w:val="auto"/>
                <w:kern w:val="2"/>
                <w:lang w:eastAsia="zh-CN"/>
              </w:rPr>
              <w:t>理</w:t>
            </w:r>
            <w:r>
              <w:rPr>
                <w:rFonts w:ascii="仿宋" w:eastAsia="仿宋" w:hAnsi="仿宋" w:cs="仿宋"/>
                <w:color w:val="auto"/>
                <w:kern w:val="2"/>
                <w:lang w:eastAsia="zh-CN"/>
              </w:rPr>
              <w:t>)</w:t>
            </w:r>
          </w:p>
        </w:tc>
        <w:tc>
          <w:tcPr>
            <w:tcW w:w="171" w:type="pct"/>
            <w:tcBorders>
              <w:top w:val="nil"/>
              <w:left w:val="nil"/>
              <w:bottom w:val="single" w:sz="8" w:space="0" w:color="000000"/>
              <w:right w:val="single" w:sz="8" w:space="0" w:color="000000"/>
            </w:tcBorders>
            <w:shd w:val="clear" w:color="auto" w:fill="auto"/>
            <w:vAlign w:val="center"/>
          </w:tcPr>
          <w:p w14:paraId="280C95F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05E11D4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282C5D9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490F6A4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tcBorders>
              <w:top w:val="nil"/>
              <w:left w:val="nil"/>
              <w:bottom w:val="single" w:sz="8" w:space="0" w:color="000000"/>
              <w:right w:val="single" w:sz="8" w:space="0" w:color="000000"/>
            </w:tcBorders>
            <w:shd w:val="clear" w:color="auto" w:fill="auto"/>
            <w:vAlign w:val="center"/>
          </w:tcPr>
          <w:p w14:paraId="6F6D32B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tcBorders>
              <w:top w:val="nil"/>
              <w:left w:val="nil"/>
              <w:bottom w:val="single" w:sz="8" w:space="0" w:color="000000"/>
              <w:right w:val="single" w:sz="8" w:space="0" w:color="000000"/>
            </w:tcBorders>
            <w:shd w:val="clear" w:color="auto" w:fill="auto"/>
            <w:vAlign w:val="center"/>
          </w:tcPr>
          <w:p w14:paraId="4B40235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697F68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ED8740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0E8F1C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38F93E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462A5C3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21F71A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B581A2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2DF098D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left w:val="nil"/>
              <w:bottom w:val="single" w:sz="8" w:space="0" w:color="000000"/>
              <w:right w:val="single" w:sz="8" w:space="0" w:color="000000"/>
            </w:tcBorders>
            <w:shd w:val="clear" w:color="auto" w:fill="auto"/>
            <w:noWrap/>
            <w:vAlign w:val="center"/>
          </w:tcPr>
          <w:p w14:paraId="022388E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2848E7BB"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6B29C1D"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536CA0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31F05D0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安</w:t>
            </w:r>
            <w:r>
              <w:rPr>
                <w:rFonts w:ascii="仿宋" w:eastAsia="仿宋" w:hAnsi="仿宋" w:cs="仿宋" w:hint="eastAsia"/>
                <w:color w:val="auto"/>
                <w:kern w:val="2"/>
                <w:lang w:eastAsia="zh-CN"/>
              </w:rPr>
              <w:lastRenderedPageBreak/>
              <w:t>全观教育课程</w:t>
            </w:r>
          </w:p>
        </w:tc>
        <w:tc>
          <w:tcPr>
            <w:tcW w:w="577" w:type="pct"/>
            <w:tcBorders>
              <w:top w:val="nil"/>
              <w:left w:val="nil"/>
              <w:bottom w:val="single" w:sz="8" w:space="0" w:color="000000"/>
              <w:right w:val="single" w:sz="8" w:space="0" w:color="000000"/>
            </w:tcBorders>
            <w:shd w:val="clear" w:color="auto" w:fill="auto"/>
            <w:vAlign w:val="center"/>
          </w:tcPr>
          <w:p w14:paraId="6D2DDF7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lastRenderedPageBreak/>
              <w:t>军事理论</w:t>
            </w:r>
          </w:p>
        </w:tc>
        <w:tc>
          <w:tcPr>
            <w:tcW w:w="171" w:type="pct"/>
            <w:tcBorders>
              <w:top w:val="nil"/>
              <w:left w:val="nil"/>
              <w:bottom w:val="single" w:sz="8" w:space="0" w:color="000000"/>
              <w:right w:val="single" w:sz="8" w:space="0" w:color="000000"/>
            </w:tcBorders>
            <w:shd w:val="clear" w:color="auto" w:fill="auto"/>
            <w:vAlign w:val="center"/>
          </w:tcPr>
          <w:p w14:paraId="13E3814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9E228A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143D5AB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10CD069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36</w:t>
            </w:r>
          </w:p>
        </w:tc>
        <w:tc>
          <w:tcPr>
            <w:tcW w:w="243" w:type="pct"/>
            <w:tcBorders>
              <w:top w:val="nil"/>
              <w:left w:val="nil"/>
              <w:bottom w:val="single" w:sz="8" w:space="0" w:color="000000"/>
              <w:right w:val="single" w:sz="8" w:space="0" w:color="000000"/>
            </w:tcBorders>
            <w:shd w:val="clear" w:color="auto" w:fill="auto"/>
            <w:vAlign w:val="center"/>
          </w:tcPr>
          <w:p w14:paraId="248314A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36</w:t>
            </w:r>
          </w:p>
        </w:tc>
        <w:tc>
          <w:tcPr>
            <w:tcW w:w="243" w:type="pct"/>
            <w:tcBorders>
              <w:top w:val="nil"/>
              <w:left w:val="nil"/>
              <w:bottom w:val="single" w:sz="8" w:space="0" w:color="000000"/>
              <w:right w:val="single" w:sz="8" w:space="0" w:color="000000"/>
            </w:tcBorders>
            <w:shd w:val="clear" w:color="auto" w:fill="auto"/>
            <w:vAlign w:val="center"/>
          </w:tcPr>
          <w:p w14:paraId="53BCABF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81E771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3CB0B4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6F7BF0B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00CF75F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1EDC04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08F6301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79F046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5A79E90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val="restart"/>
            <w:tcBorders>
              <w:top w:val="nil"/>
              <w:left w:val="nil"/>
              <w:bottom w:val="single" w:sz="8" w:space="0" w:color="000000"/>
              <w:right w:val="single" w:sz="8" w:space="0" w:color="000000"/>
            </w:tcBorders>
            <w:shd w:val="clear" w:color="auto" w:fill="auto"/>
            <w:vAlign w:val="center"/>
          </w:tcPr>
          <w:p w14:paraId="11ECC93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通识</w:t>
            </w:r>
            <w:r>
              <w:rPr>
                <w:rFonts w:ascii="仿宋" w:eastAsia="仿宋" w:hAnsi="仿宋" w:cs="仿宋" w:hint="eastAsia"/>
                <w:color w:val="auto"/>
                <w:kern w:val="2"/>
                <w:lang w:eastAsia="zh-CN"/>
              </w:rPr>
              <w:lastRenderedPageBreak/>
              <w:t>学院</w:t>
            </w:r>
          </w:p>
        </w:tc>
        <w:tc>
          <w:tcPr>
            <w:tcW w:w="431" w:type="pct"/>
            <w:tcBorders>
              <w:top w:val="nil"/>
              <w:left w:val="nil"/>
              <w:bottom w:val="single" w:sz="8" w:space="0" w:color="000000"/>
              <w:right w:val="single" w:sz="8" w:space="0" w:color="000000"/>
            </w:tcBorders>
            <w:shd w:val="clear" w:color="auto" w:fill="auto"/>
            <w:vAlign w:val="center"/>
          </w:tcPr>
          <w:p w14:paraId="43F12F5B"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005BA0E0"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D1BC72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0DB3C2A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443ECC2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大学生心理健康教育</w:t>
            </w:r>
          </w:p>
        </w:tc>
        <w:tc>
          <w:tcPr>
            <w:tcW w:w="171" w:type="pct"/>
            <w:tcBorders>
              <w:top w:val="nil"/>
              <w:left w:val="nil"/>
              <w:bottom w:val="single" w:sz="8" w:space="0" w:color="000000"/>
              <w:right w:val="single" w:sz="8" w:space="0" w:color="000000"/>
            </w:tcBorders>
            <w:shd w:val="clear" w:color="auto" w:fill="auto"/>
            <w:vAlign w:val="center"/>
          </w:tcPr>
          <w:p w14:paraId="382A749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4FC8AEA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60E24EE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64F90FB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36</w:t>
            </w:r>
          </w:p>
        </w:tc>
        <w:tc>
          <w:tcPr>
            <w:tcW w:w="243" w:type="pct"/>
            <w:tcBorders>
              <w:top w:val="nil"/>
              <w:left w:val="nil"/>
              <w:bottom w:val="single" w:sz="8" w:space="0" w:color="000000"/>
              <w:right w:val="single" w:sz="8" w:space="0" w:color="000000"/>
            </w:tcBorders>
            <w:shd w:val="clear" w:color="auto" w:fill="auto"/>
            <w:vAlign w:val="center"/>
          </w:tcPr>
          <w:p w14:paraId="41DDA51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6F14597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7AB94E2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1F8D84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328F1EF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7A3185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6EA513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63ABC5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6583E2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325460B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4" w:space="0" w:color="auto"/>
              <w:right w:val="single" w:sz="8" w:space="0" w:color="000000"/>
            </w:tcBorders>
            <w:shd w:val="clear" w:color="auto" w:fill="auto"/>
            <w:vAlign w:val="center"/>
          </w:tcPr>
          <w:p w14:paraId="6A100A1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04606050"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5BB072F"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637739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285B176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体育课程</w:t>
            </w:r>
          </w:p>
        </w:tc>
        <w:tc>
          <w:tcPr>
            <w:tcW w:w="577" w:type="pct"/>
            <w:tcBorders>
              <w:top w:val="nil"/>
              <w:left w:val="nil"/>
              <w:bottom w:val="single" w:sz="8" w:space="0" w:color="000000"/>
              <w:right w:val="single" w:sz="8" w:space="0" w:color="000000"/>
            </w:tcBorders>
            <w:shd w:val="clear" w:color="auto" w:fill="auto"/>
            <w:vAlign w:val="center"/>
          </w:tcPr>
          <w:p w14:paraId="499D38E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体育</w:t>
            </w:r>
            <w:r>
              <w:rPr>
                <w:rFonts w:ascii="仿宋" w:eastAsia="仿宋" w:hAnsi="仿宋" w:cs="仿宋"/>
                <w:color w:val="auto"/>
                <w:kern w:val="2"/>
                <w:lang w:eastAsia="zh-CN"/>
              </w:rPr>
              <w:t>1</w:t>
            </w:r>
          </w:p>
        </w:tc>
        <w:tc>
          <w:tcPr>
            <w:tcW w:w="171" w:type="pct"/>
            <w:tcBorders>
              <w:top w:val="nil"/>
              <w:left w:val="nil"/>
              <w:bottom w:val="single" w:sz="8" w:space="0" w:color="000000"/>
              <w:right w:val="single" w:sz="8" w:space="0" w:color="000000"/>
            </w:tcBorders>
            <w:shd w:val="clear" w:color="auto" w:fill="auto"/>
            <w:vAlign w:val="center"/>
          </w:tcPr>
          <w:p w14:paraId="2F9C22F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3F6816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72CE0E5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w:t>
            </w:r>
          </w:p>
        </w:tc>
        <w:tc>
          <w:tcPr>
            <w:tcW w:w="243" w:type="pct"/>
            <w:tcBorders>
              <w:top w:val="nil"/>
              <w:left w:val="nil"/>
              <w:bottom w:val="single" w:sz="8" w:space="0" w:color="000000"/>
              <w:right w:val="single" w:sz="8" w:space="0" w:color="000000"/>
            </w:tcBorders>
            <w:shd w:val="clear" w:color="auto" w:fill="auto"/>
            <w:vAlign w:val="center"/>
          </w:tcPr>
          <w:p w14:paraId="660866C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36</w:t>
            </w:r>
          </w:p>
        </w:tc>
        <w:tc>
          <w:tcPr>
            <w:tcW w:w="243" w:type="pct"/>
            <w:tcBorders>
              <w:top w:val="nil"/>
              <w:left w:val="nil"/>
              <w:bottom w:val="single" w:sz="8" w:space="0" w:color="000000"/>
              <w:right w:val="single" w:sz="8" w:space="0" w:color="000000"/>
            </w:tcBorders>
            <w:shd w:val="clear" w:color="auto" w:fill="auto"/>
            <w:vAlign w:val="center"/>
          </w:tcPr>
          <w:p w14:paraId="6B5CF95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68D5D51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6E5CE1F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7" w:type="pct"/>
            <w:tcBorders>
              <w:top w:val="nil"/>
              <w:left w:val="nil"/>
              <w:bottom w:val="single" w:sz="8" w:space="0" w:color="000000"/>
              <w:right w:val="single" w:sz="8" w:space="0" w:color="000000"/>
            </w:tcBorders>
            <w:shd w:val="clear" w:color="auto" w:fill="auto"/>
            <w:vAlign w:val="center"/>
          </w:tcPr>
          <w:p w14:paraId="7C54CDC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C67A64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0F63FC2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9CCC9F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06C0CB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C30FDC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4" w:space="0" w:color="auto"/>
            </w:tcBorders>
            <w:shd w:val="clear" w:color="auto" w:fill="auto"/>
            <w:vAlign w:val="center"/>
          </w:tcPr>
          <w:p w14:paraId="1E85B78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DF95C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体育教学部</w:t>
            </w:r>
          </w:p>
        </w:tc>
        <w:tc>
          <w:tcPr>
            <w:tcW w:w="431" w:type="pct"/>
            <w:tcBorders>
              <w:top w:val="nil"/>
              <w:left w:val="single" w:sz="4" w:space="0" w:color="auto"/>
              <w:bottom w:val="single" w:sz="8" w:space="0" w:color="000000"/>
              <w:right w:val="single" w:sz="8" w:space="0" w:color="000000"/>
            </w:tcBorders>
            <w:shd w:val="clear" w:color="auto" w:fill="auto"/>
            <w:vAlign w:val="center"/>
          </w:tcPr>
          <w:p w14:paraId="3E80FEC8"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0D0758C"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230F8FA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2707FEE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78CB6F1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体育</w:t>
            </w:r>
            <w:r>
              <w:rPr>
                <w:rFonts w:ascii="仿宋" w:eastAsia="仿宋" w:hAnsi="仿宋" w:cs="仿宋"/>
                <w:color w:val="auto"/>
                <w:kern w:val="2"/>
                <w:lang w:eastAsia="zh-CN"/>
              </w:rPr>
              <w:t>2</w:t>
            </w:r>
          </w:p>
        </w:tc>
        <w:tc>
          <w:tcPr>
            <w:tcW w:w="171" w:type="pct"/>
            <w:tcBorders>
              <w:top w:val="nil"/>
              <w:left w:val="nil"/>
              <w:bottom w:val="single" w:sz="8" w:space="0" w:color="000000"/>
              <w:right w:val="single" w:sz="8" w:space="0" w:color="000000"/>
            </w:tcBorders>
            <w:shd w:val="clear" w:color="auto" w:fill="auto"/>
            <w:vAlign w:val="center"/>
          </w:tcPr>
          <w:p w14:paraId="2F727B0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55E6D77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13E4F03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w:t>
            </w:r>
          </w:p>
        </w:tc>
        <w:tc>
          <w:tcPr>
            <w:tcW w:w="243" w:type="pct"/>
            <w:tcBorders>
              <w:top w:val="nil"/>
              <w:left w:val="nil"/>
              <w:bottom w:val="single" w:sz="8" w:space="0" w:color="000000"/>
              <w:right w:val="single" w:sz="8" w:space="0" w:color="000000"/>
            </w:tcBorders>
            <w:shd w:val="clear" w:color="auto" w:fill="auto"/>
            <w:vAlign w:val="center"/>
          </w:tcPr>
          <w:p w14:paraId="50E0046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36</w:t>
            </w:r>
          </w:p>
        </w:tc>
        <w:tc>
          <w:tcPr>
            <w:tcW w:w="243" w:type="pct"/>
            <w:tcBorders>
              <w:top w:val="nil"/>
              <w:left w:val="nil"/>
              <w:bottom w:val="single" w:sz="8" w:space="0" w:color="000000"/>
              <w:right w:val="single" w:sz="8" w:space="0" w:color="000000"/>
            </w:tcBorders>
            <w:shd w:val="clear" w:color="auto" w:fill="auto"/>
            <w:vAlign w:val="center"/>
          </w:tcPr>
          <w:p w14:paraId="3D15095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6B14B52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1476BC3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A1F470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0CF572A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F3B20B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A63F0D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71B3D7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B113A5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4" w:space="0" w:color="auto"/>
            </w:tcBorders>
            <w:shd w:val="clear" w:color="auto" w:fill="auto"/>
            <w:vAlign w:val="center"/>
          </w:tcPr>
          <w:p w14:paraId="5EF82C7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CDC93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single" w:sz="4" w:space="0" w:color="auto"/>
              <w:bottom w:val="single" w:sz="8" w:space="0" w:color="000000"/>
              <w:right w:val="single" w:sz="8" w:space="0" w:color="000000"/>
            </w:tcBorders>
            <w:shd w:val="clear" w:color="auto" w:fill="auto"/>
            <w:vAlign w:val="center"/>
          </w:tcPr>
          <w:p w14:paraId="7EADE8FF"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4F0B9798"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083A5FE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427D743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61DF1E6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体育</w:t>
            </w:r>
            <w:r>
              <w:rPr>
                <w:rFonts w:ascii="仿宋" w:eastAsia="仿宋" w:hAnsi="仿宋" w:cs="仿宋"/>
                <w:color w:val="auto"/>
                <w:kern w:val="2"/>
                <w:lang w:eastAsia="zh-CN"/>
              </w:rPr>
              <w:t>3</w:t>
            </w:r>
          </w:p>
        </w:tc>
        <w:tc>
          <w:tcPr>
            <w:tcW w:w="171" w:type="pct"/>
            <w:tcBorders>
              <w:top w:val="nil"/>
              <w:left w:val="nil"/>
              <w:bottom w:val="single" w:sz="8" w:space="0" w:color="000000"/>
              <w:right w:val="single" w:sz="8" w:space="0" w:color="000000"/>
            </w:tcBorders>
            <w:shd w:val="clear" w:color="auto" w:fill="auto"/>
            <w:vAlign w:val="center"/>
          </w:tcPr>
          <w:p w14:paraId="479EC59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310E053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01EB225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w:t>
            </w:r>
          </w:p>
        </w:tc>
        <w:tc>
          <w:tcPr>
            <w:tcW w:w="243" w:type="pct"/>
            <w:tcBorders>
              <w:top w:val="nil"/>
              <w:left w:val="nil"/>
              <w:bottom w:val="single" w:sz="8" w:space="0" w:color="000000"/>
              <w:right w:val="single" w:sz="8" w:space="0" w:color="000000"/>
            </w:tcBorders>
            <w:shd w:val="clear" w:color="auto" w:fill="auto"/>
            <w:vAlign w:val="center"/>
          </w:tcPr>
          <w:p w14:paraId="34922EA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36</w:t>
            </w:r>
          </w:p>
        </w:tc>
        <w:tc>
          <w:tcPr>
            <w:tcW w:w="243" w:type="pct"/>
            <w:tcBorders>
              <w:top w:val="nil"/>
              <w:left w:val="nil"/>
              <w:bottom w:val="single" w:sz="8" w:space="0" w:color="000000"/>
              <w:right w:val="single" w:sz="8" w:space="0" w:color="000000"/>
            </w:tcBorders>
            <w:shd w:val="clear" w:color="auto" w:fill="auto"/>
            <w:vAlign w:val="center"/>
          </w:tcPr>
          <w:p w14:paraId="67140FC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07AE8A6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4E0173D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8C56C0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8CD09A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7" w:type="pct"/>
            <w:tcBorders>
              <w:top w:val="nil"/>
              <w:left w:val="nil"/>
              <w:bottom w:val="single" w:sz="8" w:space="0" w:color="000000"/>
              <w:right w:val="single" w:sz="8" w:space="0" w:color="000000"/>
            </w:tcBorders>
            <w:shd w:val="clear" w:color="auto" w:fill="auto"/>
            <w:vAlign w:val="center"/>
          </w:tcPr>
          <w:p w14:paraId="2CF71FD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F8E018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5DC8FC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983831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4" w:space="0" w:color="auto"/>
            </w:tcBorders>
            <w:shd w:val="clear" w:color="auto" w:fill="auto"/>
            <w:vAlign w:val="center"/>
          </w:tcPr>
          <w:p w14:paraId="6548774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15811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single" w:sz="4" w:space="0" w:color="auto"/>
              <w:bottom w:val="single" w:sz="8" w:space="0" w:color="000000"/>
              <w:right w:val="single" w:sz="8" w:space="0" w:color="000000"/>
            </w:tcBorders>
            <w:shd w:val="clear" w:color="auto" w:fill="auto"/>
            <w:vAlign w:val="center"/>
          </w:tcPr>
          <w:p w14:paraId="5C053693"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D3E2540" w14:textId="77777777">
        <w:trPr>
          <w:trHeight w:val="300"/>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0AC3752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0772A90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54CAF9B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体育</w:t>
            </w:r>
            <w:r>
              <w:rPr>
                <w:rFonts w:ascii="仿宋" w:eastAsia="仿宋" w:hAnsi="仿宋" w:cs="仿宋"/>
                <w:color w:val="auto"/>
                <w:kern w:val="2"/>
                <w:lang w:eastAsia="zh-CN"/>
              </w:rPr>
              <w:t>4</w:t>
            </w:r>
          </w:p>
        </w:tc>
        <w:tc>
          <w:tcPr>
            <w:tcW w:w="171" w:type="pct"/>
            <w:tcBorders>
              <w:top w:val="nil"/>
              <w:left w:val="nil"/>
              <w:bottom w:val="single" w:sz="8" w:space="0" w:color="000000"/>
              <w:right w:val="single" w:sz="8" w:space="0" w:color="000000"/>
            </w:tcBorders>
            <w:shd w:val="clear" w:color="auto" w:fill="auto"/>
            <w:vAlign w:val="center"/>
          </w:tcPr>
          <w:p w14:paraId="09DA8D3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20693A0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7FE2C77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w:t>
            </w:r>
          </w:p>
        </w:tc>
        <w:tc>
          <w:tcPr>
            <w:tcW w:w="243" w:type="pct"/>
            <w:tcBorders>
              <w:top w:val="nil"/>
              <w:left w:val="nil"/>
              <w:bottom w:val="single" w:sz="8" w:space="0" w:color="000000"/>
              <w:right w:val="single" w:sz="8" w:space="0" w:color="000000"/>
            </w:tcBorders>
            <w:shd w:val="clear" w:color="auto" w:fill="auto"/>
            <w:vAlign w:val="center"/>
          </w:tcPr>
          <w:p w14:paraId="3A0C478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36</w:t>
            </w:r>
          </w:p>
        </w:tc>
        <w:tc>
          <w:tcPr>
            <w:tcW w:w="243" w:type="pct"/>
            <w:tcBorders>
              <w:top w:val="nil"/>
              <w:left w:val="nil"/>
              <w:bottom w:val="single" w:sz="8" w:space="0" w:color="000000"/>
              <w:right w:val="single" w:sz="8" w:space="0" w:color="000000"/>
            </w:tcBorders>
            <w:shd w:val="clear" w:color="auto" w:fill="auto"/>
            <w:vAlign w:val="center"/>
          </w:tcPr>
          <w:p w14:paraId="041FD6C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547FBC5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4368BE2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453BDA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B9E8CB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C88863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2C92E2D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A156F0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35060D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4" w:space="0" w:color="auto"/>
            </w:tcBorders>
            <w:shd w:val="clear" w:color="auto" w:fill="auto"/>
            <w:vAlign w:val="center"/>
          </w:tcPr>
          <w:p w14:paraId="7D9FEC0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B2E8CC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single" w:sz="4" w:space="0" w:color="auto"/>
              <w:bottom w:val="single" w:sz="8" w:space="0" w:color="000000"/>
              <w:right w:val="single" w:sz="8" w:space="0" w:color="000000"/>
            </w:tcBorders>
            <w:shd w:val="clear" w:color="auto" w:fill="auto"/>
            <w:vAlign w:val="center"/>
          </w:tcPr>
          <w:p w14:paraId="43DC8098"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579B102"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42806E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1E9CBEA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创新创业课程</w:t>
            </w:r>
          </w:p>
        </w:tc>
        <w:tc>
          <w:tcPr>
            <w:tcW w:w="577" w:type="pct"/>
            <w:tcBorders>
              <w:top w:val="nil"/>
              <w:left w:val="nil"/>
              <w:bottom w:val="single" w:sz="8" w:space="0" w:color="000000"/>
              <w:right w:val="single" w:sz="8" w:space="0" w:color="000000"/>
            </w:tcBorders>
            <w:shd w:val="clear" w:color="auto" w:fill="auto"/>
            <w:vAlign w:val="center"/>
          </w:tcPr>
          <w:p w14:paraId="7E4BE3F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职业生涯规划</w:t>
            </w:r>
          </w:p>
        </w:tc>
        <w:tc>
          <w:tcPr>
            <w:tcW w:w="171" w:type="pct"/>
            <w:tcBorders>
              <w:top w:val="nil"/>
              <w:left w:val="nil"/>
              <w:bottom w:val="single" w:sz="8" w:space="0" w:color="000000"/>
              <w:right w:val="single" w:sz="8" w:space="0" w:color="000000"/>
            </w:tcBorders>
            <w:shd w:val="clear" w:color="auto" w:fill="auto"/>
            <w:vAlign w:val="center"/>
          </w:tcPr>
          <w:p w14:paraId="4076456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450D72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7C5A09F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0.5</w:t>
            </w:r>
          </w:p>
        </w:tc>
        <w:tc>
          <w:tcPr>
            <w:tcW w:w="243" w:type="pct"/>
            <w:tcBorders>
              <w:top w:val="nil"/>
              <w:left w:val="nil"/>
              <w:bottom w:val="single" w:sz="8" w:space="0" w:color="000000"/>
              <w:right w:val="single" w:sz="8" w:space="0" w:color="000000"/>
            </w:tcBorders>
            <w:shd w:val="clear" w:color="auto" w:fill="auto"/>
            <w:vAlign w:val="center"/>
          </w:tcPr>
          <w:p w14:paraId="253D480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3B014C2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3BD22CB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90A07B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7" w:type="pct"/>
            <w:tcBorders>
              <w:top w:val="nil"/>
              <w:left w:val="nil"/>
              <w:bottom w:val="single" w:sz="8" w:space="0" w:color="000000"/>
              <w:right w:val="single" w:sz="8" w:space="0" w:color="000000"/>
            </w:tcBorders>
            <w:shd w:val="clear" w:color="auto" w:fill="auto"/>
            <w:vAlign w:val="center"/>
          </w:tcPr>
          <w:p w14:paraId="60D73A9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BEFB2C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5A998A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6518F1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01EB322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6F0095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31A31C2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tcBorders>
              <w:top w:val="single" w:sz="4" w:space="0" w:color="auto"/>
              <w:left w:val="nil"/>
              <w:bottom w:val="single" w:sz="8" w:space="0" w:color="000000"/>
              <w:right w:val="single" w:sz="8" w:space="0" w:color="000000"/>
            </w:tcBorders>
            <w:shd w:val="clear" w:color="auto" w:fill="auto"/>
            <w:vAlign w:val="center"/>
          </w:tcPr>
          <w:p w14:paraId="597C1B4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旅游管理学院</w:t>
            </w:r>
          </w:p>
        </w:tc>
        <w:tc>
          <w:tcPr>
            <w:tcW w:w="431" w:type="pct"/>
            <w:tcBorders>
              <w:top w:val="nil"/>
              <w:left w:val="nil"/>
              <w:bottom w:val="single" w:sz="8" w:space="0" w:color="000000"/>
              <w:right w:val="single" w:sz="8" w:space="0" w:color="000000"/>
            </w:tcBorders>
            <w:shd w:val="clear" w:color="auto" w:fill="auto"/>
            <w:vAlign w:val="center"/>
          </w:tcPr>
          <w:p w14:paraId="09301A9D"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085DC56"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7888678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23F7882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6A2FBE6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创新创业基础</w:t>
            </w:r>
          </w:p>
        </w:tc>
        <w:tc>
          <w:tcPr>
            <w:tcW w:w="171" w:type="pct"/>
            <w:tcBorders>
              <w:top w:val="nil"/>
              <w:left w:val="nil"/>
              <w:bottom w:val="single" w:sz="8" w:space="0" w:color="000000"/>
              <w:right w:val="single" w:sz="8" w:space="0" w:color="000000"/>
            </w:tcBorders>
            <w:shd w:val="clear" w:color="auto" w:fill="auto"/>
            <w:vAlign w:val="center"/>
          </w:tcPr>
          <w:p w14:paraId="44A834A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03F8F69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0117AA8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03F51FE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6DD5E99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426F10D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9E4FD1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0CF1D8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4AD5FC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A40EA1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3760DA5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9A5ADC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408612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5084791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0526A30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通识学院</w:t>
            </w:r>
          </w:p>
        </w:tc>
        <w:tc>
          <w:tcPr>
            <w:tcW w:w="431" w:type="pct"/>
            <w:tcBorders>
              <w:top w:val="nil"/>
              <w:left w:val="nil"/>
              <w:bottom w:val="single" w:sz="8" w:space="0" w:color="000000"/>
              <w:right w:val="single" w:sz="8" w:space="0" w:color="000000"/>
            </w:tcBorders>
            <w:shd w:val="clear" w:color="auto" w:fill="auto"/>
            <w:vAlign w:val="center"/>
          </w:tcPr>
          <w:p w14:paraId="364A03F0"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EAA103C" w14:textId="77777777">
        <w:trPr>
          <w:trHeight w:val="330"/>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3A62BA6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78955E6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15545C1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就业指导</w:t>
            </w:r>
          </w:p>
        </w:tc>
        <w:tc>
          <w:tcPr>
            <w:tcW w:w="171" w:type="pct"/>
            <w:tcBorders>
              <w:top w:val="nil"/>
              <w:left w:val="nil"/>
              <w:bottom w:val="single" w:sz="8" w:space="0" w:color="000000"/>
              <w:right w:val="single" w:sz="8" w:space="0" w:color="000000"/>
            </w:tcBorders>
            <w:shd w:val="clear" w:color="auto" w:fill="auto"/>
            <w:vAlign w:val="center"/>
          </w:tcPr>
          <w:p w14:paraId="605E4FD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D2A221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746A48D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0.5</w:t>
            </w:r>
          </w:p>
        </w:tc>
        <w:tc>
          <w:tcPr>
            <w:tcW w:w="243" w:type="pct"/>
            <w:tcBorders>
              <w:top w:val="nil"/>
              <w:left w:val="nil"/>
              <w:bottom w:val="single" w:sz="8" w:space="0" w:color="000000"/>
              <w:right w:val="single" w:sz="8" w:space="0" w:color="000000"/>
            </w:tcBorders>
            <w:shd w:val="clear" w:color="auto" w:fill="auto"/>
            <w:vAlign w:val="center"/>
          </w:tcPr>
          <w:p w14:paraId="2C78FEF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38DA905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33E12DE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0ABDDB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C66E3D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240A2A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4AD975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29301C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CB7F2B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7E7B5B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84" w:type="pct"/>
            <w:tcBorders>
              <w:top w:val="nil"/>
              <w:left w:val="nil"/>
              <w:bottom w:val="single" w:sz="8" w:space="0" w:color="000000"/>
              <w:right w:val="single" w:sz="8" w:space="0" w:color="000000"/>
            </w:tcBorders>
            <w:shd w:val="clear" w:color="auto" w:fill="auto"/>
            <w:vAlign w:val="center"/>
          </w:tcPr>
          <w:p w14:paraId="0F32254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11CC4CC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旅游管理学院</w:t>
            </w:r>
          </w:p>
        </w:tc>
        <w:tc>
          <w:tcPr>
            <w:tcW w:w="431" w:type="pct"/>
            <w:tcBorders>
              <w:top w:val="nil"/>
              <w:left w:val="nil"/>
              <w:bottom w:val="single" w:sz="8" w:space="0" w:color="000000"/>
              <w:right w:val="single" w:sz="8" w:space="0" w:color="000000"/>
            </w:tcBorders>
            <w:shd w:val="clear" w:color="auto" w:fill="auto"/>
            <w:noWrap/>
            <w:vAlign w:val="center"/>
          </w:tcPr>
          <w:p w14:paraId="65AAA5DE"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3FE54C09"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3D3DBEC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04CD21E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地方课程</w:t>
            </w:r>
          </w:p>
        </w:tc>
        <w:tc>
          <w:tcPr>
            <w:tcW w:w="577" w:type="pct"/>
            <w:tcBorders>
              <w:top w:val="nil"/>
              <w:left w:val="nil"/>
              <w:bottom w:val="single" w:sz="8" w:space="0" w:color="000000"/>
              <w:right w:val="single" w:sz="8" w:space="0" w:color="000000"/>
            </w:tcBorders>
            <w:shd w:val="clear" w:color="auto" w:fill="auto"/>
            <w:vAlign w:val="center"/>
          </w:tcPr>
          <w:p w14:paraId="4C9B531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贵州省情</w:t>
            </w:r>
          </w:p>
        </w:tc>
        <w:tc>
          <w:tcPr>
            <w:tcW w:w="171" w:type="pct"/>
            <w:tcBorders>
              <w:top w:val="nil"/>
              <w:left w:val="nil"/>
              <w:bottom w:val="single" w:sz="8" w:space="0" w:color="000000"/>
              <w:right w:val="single" w:sz="8" w:space="0" w:color="000000"/>
            </w:tcBorders>
            <w:shd w:val="clear" w:color="auto" w:fill="auto"/>
            <w:vAlign w:val="center"/>
          </w:tcPr>
          <w:p w14:paraId="7DCEA86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7C20B4C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0DC49D0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w:t>
            </w:r>
          </w:p>
        </w:tc>
        <w:tc>
          <w:tcPr>
            <w:tcW w:w="243" w:type="pct"/>
            <w:tcBorders>
              <w:top w:val="nil"/>
              <w:left w:val="nil"/>
              <w:bottom w:val="single" w:sz="8" w:space="0" w:color="000000"/>
              <w:right w:val="single" w:sz="8" w:space="0" w:color="000000"/>
            </w:tcBorders>
            <w:shd w:val="clear" w:color="auto" w:fill="auto"/>
            <w:vAlign w:val="center"/>
          </w:tcPr>
          <w:p w14:paraId="4AC7C6F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18</w:t>
            </w:r>
          </w:p>
        </w:tc>
        <w:tc>
          <w:tcPr>
            <w:tcW w:w="243" w:type="pct"/>
            <w:tcBorders>
              <w:top w:val="nil"/>
              <w:left w:val="nil"/>
              <w:bottom w:val="single" w:sz="8" w:space="0" w:color="000000"/>
              <w:right w:val="single" w:sz="8" w:space="0" w:color="000000"/>
            </w:tcBorders>
            <w:shd w:val="clear" w:color="auto" w:fill="auto"/>
            <w:vAlign w:val="center"/>
          </w:tcPr>
          <w:p w14:paraId="6D28D3E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18</w:t>
            </w:r>
          </w:p>
        </w:tc>
        <w:tc>
          <w:tcPr>
            <w:tcW w:w="243" w:type="pct"/>
            <w:tcBorders>
              <w:top w:val="nil"/>
              <w:left w:val="nil"/>
              <w:bottom w:val="single" w:sz="8" w:space="0" w:color="000000"/>
              <w:right w:val="single" w:sz="8" w:space="0" w:color="000000"/>
            </w:tcBorders>
            <w:shd w:val="clear" w:color="auto" w:fill="auto"/>
            <w:vAlign w:val="center"/>
          </w:tcPr>
          <w:p w14:paraId="5255835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243" w:type="pct"/>
            <w:tcBorders>
              <w:top w:val="nil"/>
              <w:left w:val="nil"/>
              <w:bottom w:val="single" w:sz="8" w:space="0" w:color="000000"/>
              <w:right w:val="single" w:sz="8" w:space="0" w:color="000000"/>
            </w:tcBorders>
            <w:shd w:val="clear" w:color="auto" w:fill="auto"/>
            <w:vAlign w:val="center"/>
          </w:tcPr>
          <w:p w14:paraId="359D167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672EBD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61CE0AB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87EF5F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9AFB20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44D2BC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F945EF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7A0BC0A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2FEADD5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马克思主义学院</w:t>
            </w:r>
          </w:p>
        </w:tc>
        <w:tc>
          <w:tcPr>
            <w:tcW w:w="431" w:type="pct"/>
            <w:tcBorders>
              <w:top w:val="nil"/>
              <w:left w:val="nil"/>
              <w:bottom w:val="single" w:sz="8" w:space="0" w:color="000000"/>
              <w:right w:val="single" w:sz="8" w:space="0" w:color="000000"/>
            </w:tcBorders>
            <w:shd w:val="clear" w:color="auto" w:fill="auto"/>
            <w:vAlign w:val="center"/>
          </w:tcPr>
          <w:p w14:paraId="603A83F6"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4B280DBD"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AA2BCA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302D16A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4CCB14C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生态文明教育</w:t>
            </w:r>
          </w:p>
        </w:tc>
        <w:tc>
          <w:tcPr>
            <w:tcW w:w="171" w:type="pct"/>
            <w:tcBorders>
              <w:top w:val="nil"/>
              <w:left w:val="nil"/>
              <w:bottom w:val="single" w:sz="8" w:space="0" w:color="000000"/>
              <w:right w:val="single" w:sz="8" w:space="0" w:color="000000"/>
            </w:tcBorders>
            <w:shd w:val="clear" w:color="auto" w:fill="auto"/>
            <w:vAlign w:val="center"/>
          </w:tcPr>
          <w:p w14:paraId="25E8154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5384B3C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24F1F6F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w:t>
            </w:r>
          </w:p>
        </w:tc>
        <w:tc>
          <w:tcPr>
            <w:tcW w:w="243" w:type="pct"/>
            <w:tcBorders>
              <w:top w:val="nil"/>
              <w:left w:val="nil"/>
              <w:bottom w:val="single" w:sz="8" w:space="0" w:color="000000"/>
              <w:right w:val="single" w:sz="8" w:space="0" w:color="000000"/>
            </w:tcBorders>
            <w:shd w:val="clear" w:color="auto" w:fill="auto"/>
            <w:vAlign w:val="center"/>
          </w:tcPr>
          <w:p w14:paraId="719B5BF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16</w:t>
            </w:r>
          </w:p>
        </w:tc>
        <w:tc>
          <w:tcPr>
            <w:tcW w:w="243" w:type="pct"/>
            <w:tcBorders>
              <w:top w:val="nil"/>
              <w:left w:val="nil"/>
              <w:bottom w:val="single" w:sz="8" w:space="0" w:color="000000"/>
              <w:right w:val="single" w:sz="8" w:space="0" w:color="000000"/>
            </w:tcBorders>
            <w:shd w:val="clear" w:color="auto" w:fill="auto"/>
            <w:vAlign w:val="center"/>
          </w:tcPr>
          <w:p w14:paraId="7024A39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12</w:t>
            </w:r>
          </w:p>
        </w:tc>
        <w:tc>
          <w:tcPr>
            <w:tcW w:w="243" w:type="pct"/>
            <w:tcBorders>
              <w:top w:val="nil"/>
              <w:left w:val="nil"/>
              <w:bottom w:val="single" w:sz="8" w:space="0" w:color="000000"/>
              <w:right w:val="single" w:sz="8" w:space="0" w:color="000000"/>
            </w:tcBorders>
            <w:shd w:val="clear" w:color="auto" w:fill="auto"/>
            <w:vAlign w:val="center"/>
          </w:tcPr>
          <w:p w14:paraId="48A5D2E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43" w:type="pct"/>
            <w:tcBorders>
              <w:top w:val="nil"/>
              <w:left w:val="nil"/>
              <w:bottom w:val="single" w:sz="8" w:space="0" w:color="000000"/>
              <w:right w:val="single" w:sz="8" w:space="0" w:color="000000"/>
            </w:tcBorders>
            <w:shd w:val="clear" w:color="auto" w:fill="auto"/>
            <w:vAlign w:val="center"/>
          </w:tcPr>
          <w:p w14:paraId="1C99583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7" w:type="pct"/>
            <w:tcBorders>
              <w:top w:val="nil"/>
              <w:left w:val="nil"/>
              <w:bottom w:val="single" w:sz="8" w:space="0" w:color="000000"/>
              <w:right w:val="single" w:sz="8" w:space="0" w:color="000000"/>
            </w:tcBorders>
            <w:shd w:val="clear" w:color="auto" w:fill="auto"/>
            <w:vAlign w:val="center"/>
          </w:tcPr>
          <w:p w14:paraId="41D9FD7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2DD7CA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603AB8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5D8D90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B0A99B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0B8CA5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0C374DE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40B4C97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旅游管理学院</w:t>
            </w:r>
          </w:p>
        </w:tc>
        <w:tc>
          <w:tcPr>
            <w:tcW w:w="431" w:type="pct"/>
            <w:tcBorders>
              <w:top w:val="nil"/>
              <w:left w:val="nil"/>
              <w:bottom w:val="single" w:sz="8" w:space="0" w:color="000000"/>
              <w:right w:val="single" w:sz="8" w:space="0" w:color="000000"/>
            </w:tcBorders>
            <w:shd w:val="clear" w:color="auto" w:fill="auto"/>
            <w:vAlign w:val="center"/>
          </w:tcPr>
          <w:p w14:paraId="72A1FB06"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4BA84BE6"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AA3EF8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5E295FD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通</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识</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选</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修</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课</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程</w:t>
            </w:r>
          </w:p>
        </w:tc>
        <w:tc>
          <w:tcPr>
            <w:tcW w:w="577" w:type="pct"/>
            <w:tcBorders>
              <w:top w:val="nil"/>
              <w:left w:val="nil"/>
              <w:bottom w:val="single" w:sz="8" w:space="0" w:color="000000"/>
              <w:right w:val="single" w:sz="8" w:space="0" w:color="000000"/>
            </w:tcBorders>
            <w:shd w:val="clear" w:color="auto" w:fill="auto"/>
            <w:vAlign w:val="center"/>
          </w:tcPr>
          <w:p w14:paraId="744EABB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r>
              <w:rPr>
                <w:rFonts w:ascii="仿宋" w:eastAsia="仿宋" w:hAnsi="仿宋" w:cs="仿宋" w:hint="eastAsia"/>
                <w:color w:val="auto"/>
                <w:kern w:val="2"/>
                <w:lang w:eastAsia="zh-CN"/>
              </w:rPr>
              <w:t>四史</w:t>
            </w:r>
            <w:r>
              <w:rPr>
                <w:rFonts w:ascii="仿宋" w:eastAsia="仿宋" w:hAnsi="仿宋" w:cs="仿宋"/>
                <w:color w:val="auto"/>
                <w:kern w:val="2"/>
                <w:lang w:eastAsia="zh-CN"/>
              </w:rPr>
              <w:t>”</w:t>
            </w:r>
            <w:r>
              <w:rPr>
                <w:rFonts w:ascii="仿宋" w:eastAsia="仿宋" w:hAnsi="仿宋" w:cs="仿宋" w:hint="eastAsia"/>
                <w:color w:val="auto"/>
                <w:kern w:val="2"/>
                <w:lang w:eastAsia="zh-CN"/>
              </w:rPr>
              <w:t>教育</w:t>
            </w:r>
          </w:p>
        </w:tc>
        <w:tc>
          <w:tcPr>
            <w:tcW w:w="171" w:type="pct"/>
            <w:tcBorders>
              <w:top w:val="nil"/>
              <w:left w:val="nil"/>
              <w:bottom w:val="single" w:sz="8" w:space="0" w:color="000000"/>
              <w:right w:val="single" w:sz="8" w:space="0" w:color="000000"/>
            </w:tcBorders>
            <w:shd w:val="clear" w:color="auto" w:fill="auto"/>
            <w:vAlign w:val="center"/>
          </w:tcPr>
          <w:p w14:paraId="091EB24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79A9E7C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vMerge w:val="restart"/>
            <w:tcBorders>
              <w:top w:val="nil"/>
              <w:left w:val="nil"/>
              <w:bottom w:val="single" w:sz="8" w:space="0" w:color="000000"/>
              <w:right w:val="single" w:sz="8" w:space="0" w:color="000000"/>
            </w:tcBorders>
            <w:shd w:val="clear" w:color="auto" w:fill="auto"/>
            <w:vAlign w:val="center"/>
          </w:tcPr>
          <w:p w14:paraId="062E31B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vMerge w:val="restart"/>
            <w:tcBorders>
              <w:top w:val="nil"/>
              <w:left w:val="nil"/>
              <w:bottom w:val="single" w:sz="8" w:space="0" w:color="000000"/>
              <w:right w:val="single" w:sz="8" w:space="0" w:color="000000"/>
            </w:tcBorders>
            <w:shd w:val="clear" w:color="auto" w:fill="auto"/>
            <w:vAlign w:val="center"/>
          </w:tcPr>
          <w:p w14:paraId="3535DA6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128</w:t>
            </w:r>
          </w:p>
        </w:tc>
        <w:tc>
          <w:tcPr>
            <w:tcW w:w="243" w:type="pct"/>
            <w:vMerge w:val="restart"/>
            <w:tcBorders>
              <w:top w:val="nil"/>
              <w:left w:val="nil"/>
              <w:bottom w:val="single" w:sz="8" w:space="0" w:color="000000"/>
              <w:right w:val="single" w:sz="8" w:space="0" w:color="000000"/>
            </w:tcBorders>
            <w:shd w:val="clear" w:color="auto" w:fill="auto"/>
            <w:vAlign w:val="center"/>
          </w:tcPr>
          <w:p w14:paraId="6E0764B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128</w:t>
            </w:r>
          </w:p>
        </w:tc>
        <w:tc>
          <w:tcPr>
            <w:tcW w:w="243" w:type="pct"/>
            <w:vMerge w:val="restart"/>
            <w:tcBorders>
              <w:top w:val="nil"/>
              <w:left w:val="nil"/>
              <w:bottom w:val="single" w:sz="8" w:space="0" w:color="000000"/>
              <w:right w:val="single" w:sz="8" w:space="0" w:color="000000"/>
            </w:tcBorders>
            <w:shd w:val="clear" w:color="auto" w:fill="auto"/>
            <w:vAlign w:val="center"/>
          </w:tcPr>
          <w:p w14:paraId="2CB0E55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243" w:type="pct"/>
            <w:vMerge w:val="restart"/>
            <w:tcBorders>
              <w:top w:val="nil"/>
              <w:left w:val="nil"/>
              <w:bottom w:val="single" w:sz="8" w:space="0" w:color="000000"/>
              <w:right w:val="single" w:sz="8" w:space="0" w:color="000000"/>
            </w:tcBorders>
            <w:shd w:val="clear" w:color="auto" w:fill="auto"/>
            <w:vAlign w:val="center"/>
          </w:tcPr>
          <w:p w14:paraId="195B922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val="restart"/>
            <w:tcBorders>
              <w:top w:val="nil"/>
              <w:left w:val="nil"/>
              <w:bottom w:val="single" w:sz="8" w:space="0" w:color="000000"/>
              <w:right w:val="single" w:sz="8" w:space="0" w:color="000000"/>
            </w:tcBorders>
            <w:shd w:val="clear" w:color="auto" w:fill="auto"/>
            <w:vAlign w:val="center"/>
          </w:tcPr>
          <w:p w14:paraId="6903921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3" w:type="pct"/>
            <w:vMerge w:val="restart"/>
            <w:tcBorders>
              <w:top w:val="nil"/>
              <w:left w:val="nil"/>
              <w:bottom w:val="single" w:sz="8" w:space="0" w:color="000000"/>
              <w:right w:val="single" w:sz="8" w:space="0" w:color="000000"/>
            </w:tcBorders>
            <w:shd w:val="clear" w:color="auto" w:fill="auto"/>
            <w:vAlign w:val="center"/>
          </w:tcPr>
          <w:p w14:paraId="4907D8E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7" w:type="pct"/>
            <w:vMerge w:val="restart"/>
            <w:tcBorders>
              <w:top w:val="nil"/>
              <w:left w:val="nil"/>
              <w:bottom w:val="single" w:sz="8" w:space="0" w:color="000000"/>
              <w:right w:val="single" w:sz="8" w:space="0" w:color="000000"/>
            </w:tcBorders>
            <w:shd w:val="clear" w:color="auto" w:fill="auto"/>
            <w:vAlign w:val="center"/>
          </w:tcPr>
          <w:p w14:paraId="4D19661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3" w:type="pct"/>
            <w:vMerge w:val="restart"/>
            <w:tcBorders>
              <w:top w:val="nil"/>
              <w:left w:val="nil"/>
              <w:bottom w:val="single" w:sz="8" w:space="0" w:color="000000"/>
              <w:right w:val="single" w:sz="8" w:space="0" w:color="000000"/>
            </w:tcBorders>
            <w:shd w:val="clear" w:color="auto" w:fill="auto"/>
            <w:vAlign w:val="center"/>
          </w:tcPr>
          <w:p w14:paraId="626D8AF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7" w:type="pct"/>
            <w:vMerge w:val="restart"/>
            <w:tcBorders>
              <w:top w:val="nil"/>
              <w:left w:val="nil"/>
              <w:bottom w:val="single" w:sz="8" w:space="0" w:color="000000"/>
              <w:right w:val="single" w:sz="8" w:space="0" w:color="000000"/>
            </w:tcBorders>
            <w:shd w:val="clear" w:color="auto" w:fill="auto"/>
            <w:vAlign w:val="center"/>
          </w:tcPr>
          <w:p w14:paraId="1F78278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3" w:type="pct"/>
            <w:vMerge w:val="restart"/>
            <w:tcBorders>
              <w:top w:val="nil"/>
              <w:left w:val="nil"/>
              <w:bottom w:val="single" w:sz="8" w:space="0" w:color="000000"/>
              <w:right w:val="single" w:sz="8" w:space="0" w:color="000000"/>
            </w:tcBorders>
            <w:shd w:val="clear" w:color="auto" w:fill="auto"/>
            <w:vAlign w:val="center"/>
          </w:tcPr>
          <w:p w14:paraId="5F922A8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vMerge w:val="restart"/>
            <w:tcBorders>
              <w:top w:val="nil"/>
              <w:left w:val="nil"/>
              <w:bottom w:val="single" w:sz="8" w:space="0" w:color="000000"/>
              <w:right w:val="single" w:sz="8" w:space="0" w:color="000000"/>
            </w:tcBorders>
            <w:shd w:val="clear" w:color="auto" w:fill="auto"/>
            <w:vAlign w:val="center"/>
          </w:tcPr>
          <w:p w14:paraId="05777DB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val="restart"/>
            <w:tcBorders>
              <w:top w:val="nil"/>
              <w:left w:val="nil"/>
              <w:bottom w:val="single" w:sz="8" w:space="0" w:color="000000"/>
              <w:right w:val="single" w:sz="8" w:space="0" w:color="000000"/>
            </w:tcBorders>
            <w:shd w:val="clear" w:color="auto" w:fill="auto"/>
            <w:vAlign w:val="center"/>
          </w:tcPr>
          <w:p w14:paraId="541F10E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val="restart"/>
            <w:tcBorders>
              <w:top w:val="nil"/>
              <w:left w:val="nil"/>
              <w:bottom w:val="single" w:sz="8" w:space="0" w:color="000000"/>
              <w:right w:val="single" w:sz="8" w:space="0" w:color="000000"/>
            </w:tcBorders>
            <w:shd w:val="clear" w:color="auto" w:fill="auto"/>
            <w:vAlign w:val="center"/>
          </w:tcPr>
          <w:p w14:paraId="46D7461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自然科学类、创新创业类课程、艺术与美育类课程各2学分，其余2学分从剩余类别选修</w:t>
            </w:r>
          </w:p>
        </w:tc>
      </w:tr>
      <w:tr w:rsidR="00E304B2" w14:paraId="21C3500B"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1274A03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1F32C91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7A58C41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人文社会科学</w:t>
            </w:r>
          </w:p>
        </w:tc>
        <w:tc>
          <w:tcPr>
            <w:tcW w:w="171" w:type="pct"/>
            <w:tcBorders>
              <w:top w:val="nil"/>
              <w:left w:val="nil"/>
              <w:bottom w:val="single" w:sz="8" w:space="0" w:color="000000"/>
              <w:right w:val="single" w:sz="8" w:space="0" w:color="000000"/>
            </w:tcBorders>
            <w:shd w:val="clear" w:color="auto" w:fill="auto"/>
            <w:vAlign w:val="center"/>
          </w:tcPr>
          <w:p w14:paraId="3A68105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4548571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vMerge/>
            <w:tcBorders>
              <w:top w:val="nil"/>
              <w:left w:val="nil"/>
              <w:bottom w:val="single" w:sz="8" w:space="0" w:color="000000"/>
              <w:right w:val="single" w:sz="8" w:space="0" w:color="000000"/>
            </w:tcBorders>
            <w:shd w:val="clear" w:color="auto" w:fill="auto"/>
            <w:vAlign w:val="center"/>
          </w:tcPr>
          <w:p w14:paraId="0341D3A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0F60FC9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16C707A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6C7E21A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3DDE118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0B527C3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767461E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69DDF5B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03299E3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6EA696A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07EEE1F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vMerge/>
            <w:tcBorders>
              <w:top w:val="nil"/>
              <w:left w:val="nil"/>
              <w:bottom w:val="single" w:sz="8" w:space="0" w:color="000000"/>
              <w:right w:val="single" w:sz="8" w:space="0" w:color="000000"/>
            </w:tcBorders>
            <w:shd w:val="clear" w:color="auto" w:fill="auto"/>
            <w:vAlign w:val="center"/>
          </w:tcPr>
          <w:p w14:paraId="725E671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2AA4B77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vAlign w:val="center"/>
          </w:tcPr>
          <w:p w14:paraId="0C1F2461"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981F728"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CE26F5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75D54E8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1332F55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自然科学</w:t>
            </w:r>
          </w:p>
        </w:tc>
        <w:tc>
          <w:tcPr>
            <w:tcW w:w="171" w:type="pct"/>
            <w:tcBorders>
              <w:top w:val="nil"/>
              <w:left w:val="nil"/>
              <w:bottom w:val="single" w:sz="8" w:space="0" w:color="000000"/>
              <w:right w:val="single" w:sz="8" w:space="0" w:color="000000"/>
            </w:tcBorders>
            <w:shd w:val="clear" w:color="auto" w:fill="auto"/>
            <w:vAlign w:val="center"/>
          </w:tcPr>
          <w:p w14:paraId="24FB42D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5640982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vMerge/>
            <w:tcBorders>
              <w:top w:val="nil"/>
              <w:left w:val="nil"/>
              <w:bottom w:val="single" w:sz="8" w:space="0" w:color="000000"/>
              <w:right w:val="single" w:sz="8" w:space="0" w:color="000000"/>
            </w:tcBorders>
            <w:shd w:val="clear" w:color="auto" w:fill="auto"/>
            <w:vAlign w:val="center"/>
          </w:tcPr>
          <w:p w14:paraId="0719429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6F1D814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59F6B2B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683278B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734E99D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29719DC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06BDF9A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411FAE9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7779F42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1C9779F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7A2DF86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vMerge/>
            <w:tcBorders>
              <w:top w:val="nil"/>
              <w:left w:val="nil"/>
              <w:bottom w:val="single" w:sz="8" w:space="0" w:color="000000"/>
              <w:right w:val="single" w:sz="8" w:space="0" w:color="000000"/>
            </w:tcBorders>
            <w:shd w:val="clear" w:color="auto" w:fill="auto"/>
            <w:vAlign w:val="center"/>
          </w:tcPr>
          <w:p w14:paraId="509E754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6A072A0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vAlign w:val="center"/>
          </w:tcPr>
          <w:p w14:paraId="2FE4D9BD"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07819931"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09F3AF0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648E257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3C40071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艺术与美育</w:t>
            </w:r>
          </w:p>
        </w:tc>
        <w:tc>
          <w:tcPr>
            <w:tcW w:w="171" w:type="pct"/>
            <w:tcBorders>
              <w:top w:val="nil"/>
              <w:left w:val="nil"/>
              <w:bottom w:val="single" w:sz="8" w:space="0" w:color="000000"/>
              <w:right w:val="single" w:sz="8" w:space="0" w:color="000000"/>
            </w:tcBorders>
            <w:shd w:val="clear" w:color="auto" w:fill="auto"/>
            <w:vAlign w:val="center"/>
          </w:tcPr>
          <w:p w14:paraId="7F5DEF4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51B1476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vMerge/>
            <w:tcBorders>
              <w:top w:val="nil"/>
              <w:left w:val="nil"/>
              <w:bottom w:val="single" w:sz="8" w:space="0" w:color="000000"/>
              <w:right w:val="single" w:sz="8" w:space="0" w:color="000000"/>
            </w:tcBorders>
            <w:shd w:val="clear" w:color="auto" w:fill="auto"/>
            <w:vAlign w:val="center"/>
          </w:tcPr>
          <w:p w14:paraId="190D986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399D958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6D7DD5D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0F80D69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5CB46D7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10D9351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77D5B32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5C46C12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216DA54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066B5F8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603C8EB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vMerge/>
            <w:tcBorders>
              <w:top w:val="nil"/>
              <w:left w:val="nil"/>
              <w:bottom w:val="single" w:sz="8" w:space="0" w:color="000000"/>
              <w:right w:val="single" w:sz="8" w:space="0" w:color="000000"/>
            </w:tcBorders>
            <w:shd w:val="clear" w:color="auto" w:fill="auto"/>
            <w:vAlign w:val="center"/>
          </w:tcPr>
          <w:p w14:paraId="0E3CDA8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4F9930A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vAlign w:val="center"/>
          </w:tcPr>
          <w:p w14:paraId="42EC8A47"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070E8274"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11DEA6A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25ABEA7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4F4EF85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生命与健康</w:t>
            </w:r>
          </w:p>
        </w:tc>
        <w:tc>
          <w:tcPr>
            <w:tcW w:w="171" w:type="pct"/>
            <w:tcBorders>
              <w:top w:val="nil"/>
              <w:left w:val="nil"/>
              <w:bottom w:val="single" w:sz="8" w:space="0" w:color="000000"/>
              <w:right w:val="single" w:sz="8" w:space="0" w:color="000000"/>
            </w:tcBorders>
            <w:shd w:val="clear" w:color="auto" w:fill="auto"/>
            <w:vAlign w:val="center"/>
          </w:tcPr>
          <w:p w14:paraId="2399763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51593C0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vMerge/>
            <w:tcBorders>
              <w:top w:val="nil"/>
              <w:left w:val="nil"/>
              <w:bottom w:val="single" w:sz="8" w:space="0" w:color="000000"/>
              <w:right w:val="single" w:sz="8" w:space="0" w:color="000000"/>
            </w:tcBorders>
            <w:shd w:val="clear" w:color="auto" w:fill="auto"/>
            <w:vAlign w:val="center"/>
          </w:tcPr>
          <w:p w14:paraId="6760B1C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03912C5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735DA6B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6AD0C5E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6644A3C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724AFA8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417AF27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24B4101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2ADA859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1C44E5E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1A33964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vMerge/>
            <w:tcBorders>
              <w:top w:val="nil"/>
              <w:left w:val="nil"/>
              <w:bottom w:val="single" w:sz="8" w:space="0" w:color="000000"/>
              <w:right w:val="single" w:sz="8" w:space="0" w:color="000000"/>
            </w:tcBorders>
            <w:shd w:val="clear" w:color="auto" w:fill="auto"/>
            <w:vAlign w:val="center"/>
          </w:tcPr>
          <w:p w14:paraId="4819A5D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1AFD21B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vAlign w:val="center"/>
          </w:tcPr>
          <w:p w14:paraId="7C0280A7"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F5F3177"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2AF525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2AF5AD6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2E0A99F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创新创业</w:t>
            </w:r>
          </w:p>
        </w:tc>
        <w:tc>
          <w:tcPr>
            <w:tcW w:w="171" w:type="pct"/>
            <w:tcBorders>
              <w:top w:val="nil"/>
              <w:left w:val="nil"/>
              <w:bottom w:val="single" w:sz="8" w:space="0" w:color="000000"/>
              <w:right w:val="single" w:sz="8" w:space="0" w:color="000000"/>
            </w:tcBorders>
            <w:shd w:val="clear" w:color="auto" w:fill="auto"/>
            <w:vAlign w:val="center"/>
          </w:tcPr>
          <w:p w14:paraId="67C280F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2BDB29F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vMerge/>
            <w:tcBorders>
              <w:top w:val="nil"/>
              <w:left w:val="nil"/>
              <w:bottom w:val="single" w:sz="8" w:space="0" w:color="000000"/>
              <w:right w:val="single" w:sz="8" w:space="0" w:color="000000"/>
            </w:tcBorders>
            <w:shd w:val="clear" w:color="auto" w:fill="auto"/>
            <w:vAlign w:val="center"/>
          </w:tcPr>
          <w:p w14:paraId="11E61AE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43A3343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6717C89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1677778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0030C5F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6A2670D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5FC49E9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1505A41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14758D0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7CB1257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32F7BFE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vMerge/>
            <w:tcBorders>
              <w:top w:val="nil"/>
              <w:left w:val="nil"/>
              <w:bottom w:val="single" w:sz="8" w:space="0" w:color="000000"/>
              <w:right w:val="single" w:sz="8" w:space="0" w:color="000000"/>
            </w:tcBorders>
            <w:shd w:val="clear" w:color="auto" w:fill="auto"/>
            <w:vAlign w:val="center"/>
          </w:tcPr>
          <w:p w14:paraId="6589705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64A84DC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vAlign w:val="center"/>
          </w:tcPr>
          <w:p w14:paraId="27BD2C74"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37E450A3"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21F9551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7542D37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1FB729D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思维与方法</w:t>
            </w:r>
          </w:p>
        </w:tc>
        <w:tc>
          <w:tcPr>
            <w:tcW w:w="171" w:type="pct"/>
            <w:tcBorders>
              <w:top w:val="nil"/>
              <w:left w:val="nil"/>
              <w:bottom w:val="single" w:sz="8" w:space="0" w:color="000000"/>
              <w:right w:val="single" w:sz="8" w:space="0" w:color="000000"/>
            </w:tcBorders>
            <w:shd w:val="clear" w:color="auto" w:fill="auto"/>
            <w:vAlign w:val="center"/>
          </w:tcPr>
          <w:p w14:paraId="50CDCE9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027B3F6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vMerge/>
            <w:tcBorders>
              <w:top w:val="nil"/>
              <w:left w:val="nil"/>
              <w:bottom w:val="single" w:sz="8" w:space="0" w:color="000000"/>
              <w:right w:val="single" w:sz="8" w:space="0" w:color="000000"/>
            </w:tcBorders>
            <w:shd w:val="clear" w:color="auto" w:fill="auto"/>
            <w:vAlign w:val="center"/>
          </w:tcPr>
          <w:p w14:paraId="4D3B8C3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007EC5E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1A7A973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6C08F01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2DEF0A5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466C906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4DEBE53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6DC4E16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3508A46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2798F2C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31A71FA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vMerge/>
            <w:tcBorders>
              <w:top w:val="nil"/>
              <w:left w:val="nil"/>
              <w:bottom w:val="single" w:sz="8" w:space="0" w:color="000000"/>
              <w:right w:val="single" w:sz="8" w:space="0" w:color="000000"/>
            </w:tcBorders>
            <w:shd w:val="clear" w:color="auto" w:fill="auto"/>
            <w:vAlign w:val="center"/>
          </w:tcPr>
          <w:p w14:paraId="73751AB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6E8E8CE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vAlign w:val="center"/>
          </w:tcPr>
          <w:p w14:paraId="6DC19E57"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63F50074"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4CF65FB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22C3F6C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915" w:type="pct"/>
            <w:gridSpan w:val="3"/>
            <w:tcBorders>
              <w:top w:val="nil"/>
              <w:left w:val="nil"/>
              <w:bottom w:val="single" w:sz="8" w:space="0" w:color="000000"/>
              <w:right w:val="single" w:sz="8" w:space="0" w:color="000000"/>
            </w:tcBorders>
            <w:shd w:val="clear" w:color="auto" w:fill="auto"/>
            <w:vAlign w:val="center"/>
          </w:tcPr>
          <w:p w14:paraId="52DE382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小计</w:t>
            </w:r>
          </w:p>
        </w:tc>
        <w:tc>
          <w:tcPr>
            <w:tcW w:w="260" w:type="pct"/>
            <w:tcBorders>
              <w:top w:val="nil"/>
              <w:left w:val="nil"/>
              <w:bottom w:val="single" w:sz="8" w:space="0" w:color="000000"/>
              <w:right w:val="single" w:sz="8" w:space="0" w:color="000000"/>
            </w:tcBorders>
            <w:shd w:val="clear" w:color="auto" w:fill="auto"/>
            <w:vAlign w:val="center"/>
          </w:tcPr>
          <w:p w14:paraId="321E366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73</w:t>
            </w:r>
          </w:p>
        </w:tc>
        <w:tc>
          <w:tcPr>
            <w:tcW w:w="243" w:type="pct"/>
            <w:tcBorders>
              <w:top w:val="nil"/>
              <w:left w:val="nil"/>
              <w:bottom w:val="single" w:sz="8" w:space="0" w:color="000000"/>
              <w:right w:val="single" w:sz="8" w:space="0" w:color="000000"/>
            </w:tcBorders>
            <w:shd w:val="clear" w:color="auto" w:fill="auto"/>
            <w:vAlign w:val="center"/>
          </w:tcPr>
          <w:p w14:paraId="4C1999E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1266</w:t>
            </w:r>
          </w:p>
        </w:tc>
        <w:tc>
          <w:tcPr>
            <w:tcW w:w="243" w:type="pct"/>
            <w:tcBorders>
              <w:top w:val="nil"/>
              <w:left w:val="nil"/>
              <w:bottom w:val="single" w:sz="8" w:space="0" w:color="000000"/>
              <w:right w:val="single" w:sz="8" w:space="0" w:color="000000"/>
            </w:tcBorders>
            <w:shd w:val="clear" w:color="auto" w:fill="auto"/>
            <w:vAlign w:val="center"/>
          </w:tcPr>
          <w:p w14:paraId="0D33261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1078</w:t>
            </w:r>
          </w:p>
        </w:tc>
        <w:tc>
          <w:tcPr>
            <w:tcW w:w="243" w:type="pct"/>
            <w:tcBorders>
              <w:top w:val="nil"/>
              <w:left w:val="nil"/>
              <w:bottom w:val="single" w:sz="8" w:space="0" w:color="000000"/>
              <w:right w:val="single" w:sz="8" w:space="0" w:color="000000"/>
            </w:tcBorders>
            <w:shd w:val="clear" w:color="auto" w:fill="auto"/>
            <w:vAlign w:val="center"/>
          </w:tcPr>
          <w:p w14:paraId="7E49FA8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188</w:t>
            </w:r>
          </w:p>
        </w:tc>
        <w:tc>
          <w:tcPr>
            <w:tcW w:w="243" w:type="pct"/>
            <w:tcBorders>
              <w:top w:val="nil"/>
              <w:left w:val="nil"/>
              <w:bottom w:val="single" w:sz="8" w:space="0" w:color="000000"/>
              <w:right w:val="single" w:sz="8" w:space="0" w:color="000000"/>
            </w:tcBorders>
            <w:shd w:val="clear" w:color="auto" w:fill="auto"/>
            <w:vAlign w:val="center"/>
          </w:tcPr>
          <w:p w14:paraId="771CFEA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17</w:t>
            </w:r>
          </w:p>
        </w:tc>
        <w:tc>
          <w:tcPr>
            <w:tcW w:w="247" w:type="pct"/>
            <w:tcBorders>
              <w:top w:val="nil"/>
              <w:left w:val="nil"/>
              <w:bottom w:val="single" w:sz="8" w:space="0" w:color="000000"/>
              <w:right w:val="single" w:sz="8" w:space="0" w:color="000000"/>
            </w:tcBorders>
            <w:shd w:val="clear" w:color="auto" w:fill="auto"/>
            <w:vAlign w:val="center"/>
          </w:tcPr>
          <w:p w14:paraId="2E6174C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23</w:t>
            </w:r>
          </w:p>
        </w:tc>
        <w:tc>
          <w:tcPr>
            <w:tcW w:w="243" w:type="pct"/>
            <w:tcBorders>
              <w:top w:val="nil"/>
              <w:left w:val="nil"/>
              <w:bottom w:val="single" w:sz="8" w:space="0" w:color="000000"/>
              <w:right w:val="single" w:sz="8" w:space="0" w:color="000000"/>
            </w:tcBorders>
            <w:shd w:val="clear" w:color="auto" w:fill="auto"/>
            <w:vAlign w:val="center"/>
          </w:tcPr>
          <w:p w14:paraId="6BC9CDB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14</w:t>
            </w:r>
          </w:p>
        </w:tc>
        <w:tc>
          <w:tcPr>
            <w:tcW w:w="247" w:type="pct"/>
            <w:tcBorders>
              <w:top w:val="nil"/>
              <w:left w:val="nil"/>
              <w:bottom w:val="single" w:sz="8" w:space="0" w:color="000000"/>
              <w:right w:val="single" w:sz="8" w:space="0" w:color="000000"/>
            </w:tcBorders>
            <w:shd w:val="clear" w:color="auto" w:fill="auto"/>
            <w:vAlign w:val="center"/>
          </w:tcPr>
          <w:p w14:paraId="37E67E2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15</w:t>
            </w:r>
          </w:p>
        </w:tc>
        <w:tc>
          <w:tcPr>
            <w:tcW w:w="243" w:type="pct"/>
            <w:tcBorders>
              <w:top w:val="nil"/>
              <w:left w:val="nil"/>
              <w:bottom w:val="single" w:sz="8" w:space="0" w:color="000000"/>
              <w:right w:val="single" w:sz="8" w:space="0" w:color="000000"/>
            </w:tcBorders>
            <w:shd w:val="clear" w:color="auto" w:fill="auto"/>
            <w:vAlign w:val="center"/>
          </w:tcPr>
          <w:p w14:paraId="2082D53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563A958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086D06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84" w:type="pct"/>
            <w:tcBorders>
              <w:top w:val="nil"/>
              <w:left w:val="nil"/>
              <w:bottom w:val="single" w:sz="8" w:space="0" w:color="000000"/>
              <w:right w:val="single" w:sz="8" w:space="0" w:color="000000"/>
            </w:tcBorders>
            <w:shd w:val="clear" w:color="auto" w:fill="auto"/>
            <w:vAlign w:val="center"/>
          </w:tcPr>
          <w:p w14:paraId="6EF6DFE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314" w:type="pct"/>
            <w:tcBorders>
              <w:top w:val="nil"/>
              <w:left w:val="nil"/>
              <w:bottom w:val="single" w:sz="8" w:space="0" w:color="000000"/>
              <w:right w:val="single" w:sz="8" w:space="0" w:color="000000"/>
            </w:tcBorders>
            <w:shd w:val="clear" w:color="auto" w:fill="auto"/>
            <w:vAlign w:val="center"/>
          </w:tcPr>
          <w:p w14:paraId="0FF7A55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2A8FA68C"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E3C1FF6" w14:textId="77777777">
        <w:trPr>
          <w:trHeight w:val="315"/>
        </w:trPr>
        <w:tc>
          <w:tcPr>
            <w:tcW w:w="193" w:type="pct"/>
            <w:vMerge w:val="restart"/>
            <w:tcBorders>
              <w:top w:val="nil"/>
              <w:left w:val="single" w:sz="8" w:space="0" w:color="000000"/>
              <w:bottom w:val="single" w:sz="8" w:space="0" w:color="000000"/>
              <w:right w:val="single" w:sz="8" w:space="0" w:color="000000"/>
            </w:tcBorders>
            <w:shd w:val="clear" w:color="auto" w:fill="auto"/>
            <w:vAlign w:val="center"/>
          </w:tcPr>
          <w:p w14:paraId="491F59C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专业课程</w:t>
            </w:r>
          </w:p>
        </w:tc>
        <w:tc>
          <w:tcPr>
            <w:tcW w:w="161" w:type="pct"/>
            <w:vMerge w:val="restart"/>
            <w:tcBorders>
              <w:top w:val="nil"/>
              <w:left w:val="nil"/>
              <w:bottom w:val="single" w:sz="8" w:space="0" w:color="000000"/>
              <w:right w:val="single" w:sz="8" w:space="0" w:color="000000"/>
            </w:tcBorders>
            <w:shd w:val="clear" w:color="auto" w:fill="auto"/>
            <w:vAlign w:val="center"/>
          </w:tcPr>
          <w:p w14:paraId="52C4EA6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专业基础课</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程</w:t>
            </w:r>
          </w:p>
        </w:tc>
        <w:tc>
          <w:tcPr>
            <w:tcW w:w="577" w:type="pct"/>
            <w:tcBorders>
              <w:top w:val="nil"/>
              <w:left w:val="nil"/>
              <w:bottom w:val="single" w:sz="8" w:space="0" w:color="000000"/>
              <w:right w:val="single" w:sz="8" w:space="0" w:color="000000"/>
            </w:tcBorders>
            <w:shd w:val="clear" w:color="auto" w:fill="auto"/>
            <w:vAlign w:val="center"/>
          </w:tcPr>
          <w:p w14:paraId="6760946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测绘学概论</w:t>
            </w:r>
          </w:p>
        </w:tc>
        <w:tc>
          <w:tcPr>
            <w:tcW w:w="171" w:type="pct"/>
            <w:tcBorders>
              <w:top w:val="nil"/>
              <w:left w:val="nil"/>
              <w:bottom w:val="single" w:sz="8" w:space="0" w:color="000000"/>
              <w:right w:val="single" w:sz="8" w:space="0" w:color="000000"/>
            </w:tcBorders>
            <w:shd w:val="clear" w:color="auto" w:fill="auto"/>
            <w:vAlign w:val="center"/>
          </w:tcPr>
          <w:p w14:paraId="7F2B303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36E5187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0DE8D53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0.5</w:t>
            </w:r>
          </w:p>
        </w:tc>
        <w:tc>
          <w:tcPr>
            <w:tcW w:w="243" w:type="pct"/>
            <w:tcBorders>
              <w:top w:val="nil"/>
              <w:left w:val="nil"/>
              <w:bottom w:val="single" w:sz="8" w:space="0" w:color="000000"/>
              <w:right w:val="single" w:sz="8" w:space="0" w:color="000000"/>
            </w:tcBorders>
            <w:shd w:val="clear" w:color="auto" w:fill="auto"/>
            <w:vAlign w:val="center"/>
          </w:tcPr>
          <w:p w14:paraId="3848711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4E27CF4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6847D90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75D62D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7" w:type="pct"/>
            <w:tcBorders>
              <w:top w:val="nil"/>
              <w:left w:val="nil"/>
              <w:bottom w:val="single" w:sz="8" w:space="0" w:color="000000"/>
              <w:right w:val="single" w:sz="8" w:space="0" w:color="000000"/>
            </w:tcBorders>
            <w:shd w:val="clear" w:color="auto" w:fill="auto"/>
            <w:vAlign w:val="center"/>
          </w:tcPr>
          <w:p w14:paraId="44A4C92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0C51C0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4D224D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CDC518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B3186D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60DFA6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714BDD8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val="restart"/>
            <w:tcBorders>
              <w:top w:val="single" w:sz="8" w:space="0" w:color="000000"/>
              <w:left w:val="nil"/>
              <w:bottom w:val="single" w:sz="8" w:space="0" w:color="000000"/>
              <w:right w:val="single" w:sz="8" w:space="0" w:color="000000"/>
            </w:tcBorders>
            <w:shd w:val="clear" w:color="auto" w:fill="auto"/>
            <w:vAlign w:val="center"/>
          </w:tcPr>
          <w:p w14:paraId="067F5F1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旅游管理学院</w:t>
            </w:r>
          </w:p>
        </w:tc>
        <w:tc>
          <w:tcPr>
            <w:tcW w:w="431" w:type="pct"/>
            <w:vMerge w:val="restart"/>
            <w:tcBorders>
              <w:top w:val="single" w:sz="8" w:space="0" w:color="000000"/>
              <w:left w:val="nil"/>
              <w:bottom w:val="single" w:sz="8" w:space="0" w:color="000000"/>
              <w:right w:val="single" w:sz="8" w:space="0" w:color="000000"/>
            </w:tcBorders>
            <w:shd w:val="clear" w:color="auto" w:fill="auto"/>
            <w:vAlign w:val="center"/>
          </w:tcPr>
          <w:p w14:paraId="5F709CCC"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FC21EAC"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63A3291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056D040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4240F0E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地理信息系统</w:t>
            </w:r>
          </w:p>
        </w:tc>
        <w:tc>
          <w:tcPr>
            <w:tcW w:w="171" w:type="pct"/>
            <w:tcBorders>
              <w:top w:val="nil"/>
              <w:left w:val="nil"/>
              <w:bottom w:val="single" w:sz="8" w:space="0" w:color="000000"/>
              <w:right w:val="single" w:sz="8" w:space="0" w:color="000000"/>
            </w:tcBorders>
            <w:shd w:val="clear" w:color="auto" w:fill="auto"/>
            <w:vAlign w:val="center"/>
          </w:tcPr>
          <w:p w14:paraId="50670F7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CC8DC2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60B2F6D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4CB5AB0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706EA8C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604D721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161FE01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5FE56BA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F5F216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F9180C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C061EA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1D27D6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320B91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796AADA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0C94E63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475194B1"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C06F5FE"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751F743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52B94F1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2A1D318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导航与定位技术</w:t>
            </w:r>
          </w:p>
        </w:tc>
        <w:tc>
          <w:tcPr>
            <w:tcW w:w="171" w:type="pct"/>
            <w:tcBorders>
              <w:top w:val="nil"/>
              <w:left w:val="nil"/>
              <w:bottom w:val="single" w:sz="8" w:space="0" w:color="000000"/>
              <w:right w:val="single" w:sz="8" w:space="0" w:color="000000"/>
            </w:tcBorders>
            <w:shd w:val="clear" w:color="auto" w:fill="auto"/>
            <w:vAlign w:val="center"/>
          </w:tcPr>
          <w:p w14:paraId="3D00E22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65F0C62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60EF047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4C8BF0F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2FA857D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683E0B8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2F4DE82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5AD0086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9DED79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500BD7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870D4A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B9A9F1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5D758A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4170EA3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23D5266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432E2324"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FDEEA59"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1217E9E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3A758B4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4A6CF16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无人机航空摄影测量</w:t>
            </w:r>
          </w:p>
        </w:tc>
        <w:tc>
          <w:tcPr>
            <w:tcW w:w="171" w:type="pct"/>
            <w:tcBorders>
              <w:top w:val="nil"/>
              <w:left w:val="nil"/>
              <w:bottom w:val="single" w:sz="8" w:space="0" w:color="000000"/>
              <w:right w:val="single" w:sz="8" w:space="0" w:color="000000"/>
            </w:tcBorders>
            <w:shd w:val="clear" w:color="auto" w:fill="auto"/>
            <w:vAlign w:val="center"/>
          </w:tcPr>
          <w:p w14:paraId="507577E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4586767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527BBC5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6FF58B9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39F99B0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37BCBCE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5EA7923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DA1B0A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1F02107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D3E885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302172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23FE67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878A01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06A29C2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274D391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58932428"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0B9F501A"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45D12DA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04D21B6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0B729BF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空间数据库原理</w:t>
            </w:r>
          </w:p>
        </w:tc>
        <w:tc>
          <w:tcPr>
            <w:tcW w:w="171" w:type="pct"/>
            <w:tcBorders>
              <w:top w:val="nil"/>
              <w:left w:val="nil"/>
              <w:bottom w:val="single" w:sz="8" w:space="0" w:color="000000"/>
              <w:right w:val="single" w:sz="8" w:space="0" w:color="000000"/>
            </w:tcBorders>
            <w:shd w:val="clear" w:color="auto" w:fill="auto"/>
            <w:vAlign w:val="center"/>
          </w:tcPr>
          <w:p w14:paraId="46D6CA4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391B7E7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6ED0095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3E03A54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2CE857B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6879761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16B4718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37416B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798600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BA95F9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5BC5C6C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D688C4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EDB3A0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7B4E8A3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0F185D9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34CBDB0D"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DD991F5"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79D0A8C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54E777A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4EE6966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空间分析与地学统计</w:t>
            </w:r>
          </w:p>
        </w:tc>
        <w:tc>
          <w:tcPr>
            <w:tcW w:w="171" w:type="pct"/>
            <w:tcBorders>
              <w:top w:val="nil"/>
              <w:left w:val="nil"/>
              <w:bottom w:val="single" w:sz="8" w:space="0" w:color="000000"/>
              <w:right w:val="single" w:sz="8" w:space="0" w:color="000000"/>
            </w:tcBorders>
            <w:shd w:val="clear" w:color="auto" w:fill="auto"/>
            <w:vAlign w:val="center"/>
          </w:tcPr>
          <w:p w14:paraId="7F2447C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2DE37CA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0B3121C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76E8A6D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5655ECC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396AA58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4B5D0E3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BF6926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D5BEF2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5AF3AF8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1A16C2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8BF61D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1198C7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6C2E616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4A5BCB1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3E8C0CF3"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9ACF214"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3EC1290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134F3D1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61E795D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地图学</w:t>
            </w:r>
          </w:p>
        </w:tc>
        <w:tc>
          <w:tcPr>
            <w:tcW w:w="171" w:type="pct"/>
            <w:tcBorders>
              <w:top w:val="nil"/>
              <w:left w:val="nil"/>
              <w:bottom w:val="single" w:sz="8" w:space="0" w:color="000000"/>
              <w:right w:val="single" w:sz="8" w:space="0" w:color="000000"/>
            </w:tcBorders>
            <w:shd w:val="clear" w:color="auto" w:fill="auto"/>
            <w:vAlign w:val="center"/>
          </w:tcPr>
          <w:p w14:paraId="0C6D187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504FD37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21702DF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67A0E76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22DA1F8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24F75D7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40C9BAF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61708B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CB67D5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4FF4690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E6DD7E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0700B92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1CAAC0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1735A91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00A47B1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41133A36"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26091E6" w14:textId="77777777">
        <w:trPr>
          <w:trHeight w:val="64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1ACF9AA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296C7A5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419D4F1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地理空间信息系统设计与开发</w:t>
            </w:r>
          </w:p>
        </w:tc>
        <w:tc>
          <w:tcPr>
            <w:tcW w:w="171" w:type="pct"/>
            <w:tcBorders>
              <w:top w:val="nil"/>
              <w:left w:val="nil"/>
              <w:bottom w:val="single" w:sz="8" w:space="0" w:color="000000"/>
              <w:right w:val="single" w:sz="8" w:space="0" w:color="000000"/>
            </w:tcBorders>
            <w:shd w:val="clear" w:color="auto" w:fill="auto"/>
            <w:vAlign w:val="center"/>
          </w:tcPr>
          <w:p w14:paraId="4AF0F5A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90C297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02A0478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59E4B27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359FC12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4CC19C9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3AA0C86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5362F0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AB6FE2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941EDF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1542DD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356EB77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3822D5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641186B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0F6B0CD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18D8DB44"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A2CD08F"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DCA085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2AAF892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2B2DDEA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地理学</w:t>
            </w:r>
          </w:p>
        </w:tc>
        <w:tc>
          <w:tcPr>
            <w:tcW w:w="171" w:type="pct"/>
            <w:tcBorders>
              <w:top w:val="nil"/>
              <w:left w:val="nil"/>
              <w:bottom w:val="single" w:sz="8" w:space="0" w:color="000000"/>
              <w:right w:val="single" w:sz="8" w:space="0" w:color="000000"/>
            </w:tcBorders>
            <w:shd w:val="clear" w:color="auto" w:fill="auto"/>
            <w:vAlign w:val="center"/>
          </w:tcPr>
          <w:p w14:paraId="19C2C68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6047863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260" w:type="pct"/>
            <w:tcBorders>
              <w:top w:val="nil"/>
              <w:left w:val="nil"/>
              <w:bottom w:val="single" w:sz="8" w:space="0" w:color="000000"/>
              <w:right w:val="single" w:sz="8" w:space="0" w:color="000000"/>
            </w:tcBorders>
            <w:shd w:val="clear" w:color="auto" w:fill="auto"/>
            <w:vAlign w:val="center"/>
          </w:tcPr>
          <w:p w14:paraId="32F5671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3" w:type="pct"/>
            <w:tcBorders>
              <w:top w:val="nil"/>
              <w:left w:val="nil"/>
              <w:bottom w:val="single" w:sz="8" w:space="0" w:color="000000"/>
              <w:right w:val="single" w:sz="8" w:space="0" w:color="000000"/>
            </w:tcBorders>
            <w:shd w:val="clear" w:color="auto" w:fill="auto"/>
            <w:vAlign w:val="center"/>
          </w:tcPr>
          <w:p w14:paraId="0B7FC4A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48</w:t>
            </w:r>
          </w:p>
        </w:tc>
        <w:tc>
          <w:tcPr>
            <w:tcW w:w="243" w:type="pct"/>
            <w:tcBorders>
              <w:top w:val="nil"/>
              <w:left w:val="nil"/>
              <w:bottom w:val="single" w:sz="8" w:space="0" w:color="000000"/>
              <w:right w:val="single" w:sz="8" w:space="0" w:color="000000"/>
            </w:tcBorders>
            <w:shd w:val="clear" w:color="auto" w:fill="auto"/>
            <w:vAlign w:val="center"/>
          </w:tcPr>
          <w:p w14:paraId="3FA80D7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2D195D0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4113BF3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D9BBF1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AFE462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247" w:type="pct"/>
            <w:tcBorders>
              <w:top w:val="nil"/>
              <w:left w:val="nil"/>
              <w:bottom w:val="single" w:sz="8" w:space="0" w:color="000000"/>
              <w:right w:val="single" w:sz="8" w:space="0" w:color="000000"/>
            </w:tcBorders>
            <w:shd w:val="clear" w:color="auto" w:fill="auto"/>
            <w:vAlign w:val="center"/>
          </w:tcPr>
          <w:p w14:paraId="17D5D82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1D21A6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44C7B4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522F93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19BE8A7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3DD2E3E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5E7CF0C0"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30C26CCC"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244A03D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4682661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915" w:type="pct"/>
            <w:gridSpan w:val="3"/>
            <w:tcBorders>
              <w:top w:val="nil"/>
              <w:left w:val="nil"/>
              <w:bottom w:val="single" w:sz="8" w:space="0" w:color="000000"/>
              <w:right w:val="single" w:sz="8" w:space="0" w:color="000000"/>
            </w:tcBorders>
            <w:shd w:val="clear" w:color="auto" w:fill="auto"/>
            <w:vAlign w:val="center"/>
          </w:tcPr>
          <w:p w14:paraId="1393340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小计</w:t>
            </w:r>
          </w:p>
        </w:tc>
        <w:tc>
          <w:tcPr>
            <w:tcW w:w="531" w:type="dxa"/>
            <w:tcBorders>
              <w:top w:val="nil"/>
              <w:left w:val="nil"/>
              <w:bottom w:val="single" w:sz="8" w:space="0" w:color="000000"/>
              <w:right w:val="single" w:sz="8" w:space="0" w:color="000000"/>
            </w:tcBorders>
            <w:shd w:val="clear" w:color="auto" w:fill="auto"/>
            <w:vAlign w:val="center"/>
          </w:tcPr>
          <w:p w14:paraId="1140E3A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24.5</w:t>
            </w:r>
          </w:p>
        </w:tc>
        <w:tc>
          <w:tcPr>
            <w:tcW w:w="496" w:type="dxa"/>
            <w:tcBorders>
              <w:top w:val="nil"/>
              <w:left w:val="nil"/>
              <w:bottom w:val="single" w:sz="8" w:space="0" w:color="000000"/>
              <w:right w:val="single" w:sz="8" w:space="0" w:color="000000"/>
            </w:tcBorders>
            <w:shd w:val="clear" w:color="auto" w:fill="auto"/>
            <w:vAlign w:val="center"/>
          </w:tcPr>
          <w:p w14:paraId="016ABDC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392</w:t>
            </w:r>
          </w:p>
        </w:tc>
        <w:tc>
          <w:tcPr>
            <w:tcW w:w="496" w:type="dxa"/>
            <w:tcBorders>
              <w:top w:val="nil"/>
              <w:left w:val="nil"/>
              <w:bottom w:val="single" w:sz="8" w:space="0" w:color="000000"/>
              <w:right w:val="single" w:sz="8" w:space="0" w:color="000000"/>
            </w:tcBorders>
            <w:shd w:val="clear" w:color="auto" w:fill="auto"/>
            <w:vAlign w:val="center"/>
          </w:tcPr>
          <w:p w14:paraId="76FF975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200</w:t>
            </w:r>
          </w:p>
        </w:tc>
        <w:tc>
          <w:tcPr>
            <w:tcW w:w="496" w:type="dxa"/>
            <w:tcBorders>
              <w:top w:val="nil"/>
              <w:left w:val="nil"/>
              <w:bottom w:val="single" w:sz="8" w:space="0" w:color="000000"/>
              <w:right w:val="single" w:sz="8" w:space="0" w:color="000000"/>
            </w:tcBorders>
            <w:shd w:val="clear" w:color="auto" w:fill="auto"/>
            <w:vAlign w:val="center"/>
          </w:tcPr>
          <w:p w14:paraId="465ED8B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192</w:t>
            </w:r>
          </w:p>
        </w:tc>
        <w:tc>
          <w:tcPr>
            <w:tcW w:w="496" w:type="dxa"/>
            <w:tcBorders>
              <w:top w:val="nil"/>
              <w:left w:val="nil"/>
              <w:bottom w:val="single" w:sz="8" w:space="0" w:color="000000"/>
              <w:right w:val="single" w:sz="8" w:space="0" w:color="000000"/>
            </w:tcBorders>
            <w:shd w:val="clear" w:color="auto" w:fill="auto"/>
            <w:vAlign w:val="center"/>
          </w:tcPr>
          <w:p w14:paraId="3FAC317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w:t>
            </w:r>
          </w:p>
        </w:tc>
        <w:tc>
          <w:tcPr>
            <w:tcW w:w="504" w:type="dxa"/>
            <w:tcBorders>
              <w:top w:val="nil"/>
              <w:left w:val="nil"/>
              <w:bottom w:val="single" w:sz="8" w:space="0" w:color="000000"/>
              <w:right w:val="single" w:sz="8" w:space="0" w:color="000000"/>
            </w:tcBorders>
            <w:shd w:val="clear" w:color="auto" w:fill="auto"/>
            <w:vAlign w:val="center"/>
          </w:tcPr>
          <w:p w14:paraId="4BF2149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496" w:type="dxa"/>
            <w:tcBorders>
              <w:top w:val="nil"/>
              <w:left w:val="nil"/>
              <w:bottom w:val="single" w:sz="8" w:space="0" w:color="000000"/>
              <w:right w:val="single" w:sz="8" w:space="0" w:color="000000"/>
            </w:tcBorders>
            <w:shd w:val="clear" w:color="auto" w:fill="auto"/>
            <w:vAlign w:val="center"/>
          </w:tcPr>
          <w:p w14:paraId="210CE2D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9</w:t>
            </w:r>
          </w:p>
        </w:tc>
        <w:tc>
          <w:tcPr>
            <w:tcW w:w="504" w:type="dxa"/>
            <w:tcBorders>
              <w:top w:val="nil"/>
              <w:left w:val="nil"/>
              <w:bottom w:val="single" w:sz="8" w:space="0" w:color="000000"/>
              <w:right w:val="single" w:sz="8" w:space="0" w:color="000000"/>
            </w:tcBorders>
            <w:shd w:val="clear" w:color="auto" w:fill="auto"/>
            <w:vAlign w:val="center"/>
          </w:tcPr>
          <w:p w14:paraId="0666060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496" w:type="dxa"/>
            <w:tcBorders>
              <w:top w:val="nil"/>
              <w:left w:val="nil"/>
              <w:bottom w:val="single" w:sz="8" w:space="0" w:color="000000"/>
              <w:right w:val="single" w:sz="8" w:space="0" w:color="000000"/>
            </w:tcBorders>
            <w:shd w:val="clear" w:color="auto" w:fill="auto"/>
            <w:vAlign w:val="center"/>
          </w:tcPr>
          <w:p w14:paraId="13010FE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w:t>
            </w:r>
          </w:p>
        </w:tc>
        <w:tc>
          <w:tcPr>
            <w:tcW w:w="504" w:type="dxa"/>
            <w:tcBorders>
              <w:top w:val="nil"/>
              <w:left w:val="nil"/>
              <w:bottom w:val="single" w:sz="8" w:space="0" w:color="000000"/>
              <w:right w:val="single" w:sz="8" w:space="0" w:color="000000"/>
            </w:tcBorders>
            <w:shd w:val="clear" w:color="auto" w:fill="auto"/>
            <w:vAlign w:val="center"/>
          </w:tcPr>
          <w:p w14:paraId="2ACD06D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168B1BE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80" w:type="dxa"/>
            <w:tcBorders>
              <w:top w:val="nil"/>
              <w:left w:val="nil"/>
              <w:bottom w:val="single" w:sz="8" w:space="0" w:color="000000"/>
              <w:right w:val="single" w:sz="8" w:space="0" w:color="000000"/>
            </w:tcBorders>
            <w:shd w:val="clear" w:color="auto" w:fill="auto"/>
            <w:vAlign w:val="center"/>
          </w:tcPr>
          <w:p w14:paraId="71B930B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688E121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2D585505"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B7727C6" w14:textId="77777777">
        <w:trPr>
          <w:trHeight w:val="450"/>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2DD488A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4D8A5D0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专业主干课</w:t>
            </w:r>
            <w:r>
              <w:rPr>
                <w:rFonts w:ascii="仿宋" w:eastAsia="仿宋" w:hAnsi="仿宋" w:cs="仿宋"/>
                <w:color w:val="auto"/>
                <w:kern w:val="2"/>
                <w:lang w:eastAsia="zh-CN"/>
              </w:rPr>
              <w:t xml:space="preserve"> </w:t>
            </w:r>
            <w:r>
              <w:rPr>
                <w:rFonts w:ascii="仿宋" w:eastAsia="仿宋" w:hAnsi="仿宋" w:cs="仿宋" w:hint="eastAsia"/>
                <w:color w:val="auto"/>
                <w:kern w:val="2"/>
                <w:lang w:eastAsia="zh-CN"/>
              </w:rPr>
              <w:t>程</w:t>
            </w:r>
          </w:p>
        </w:tc>
        <w:tc>
          <w:tcPr>
            <w:tcW w:w="577" w:type="pct"/>
            <w:tcBorders>
              <w:top w:val="nil"/>
              <w:left w:val="nil"/>
              <w:bottom w:val="single" w:sz="8" w:space="0" w:color="000000"/>
              <w:right w:val="single" w:sz="8" w:space="0" w:color="000000"/>
            </w:tcBorders>
            <w:shd w:val="clear" w:color="auto" w:fill="auto"/>
            <w:vAlign w:val="center"/>
          </w:tcPr>
          <w:p w14:paraId="501EEB5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测绘科学与技术</w:t>
            </w:r>
          </w:p>
        </w:tc>
        <w:tc>
          <w:tcPr>
            <w:tcW w:w="171" w:type="pct"/>
            <w:tcBorders>
              <w:top w:val="nil"/>
              <w:left w:val="nil"/>
              <w:bottom w:val="single" w:sz="8" w:space="0" w:color="000000"/>
              <w:right w:val="single" w:sz="8" w:space="0" w:color="000000"/>
            </w:tcBorders>
            <w:shd w:val="clear" w:color="auto" w:fill="auto"/>
            <w:vAlign w:val="center"/>
          </w:tcPr>
          <w:p w14:paraId="4D38669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07C488D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531" w:type="dxa"/>
            <w:tcBorders>
              <w:top w:val="nil"/>
              <w:left w:val="nil"/>
              <w:bottom w:val="single" w:sz="8" w:space="0" w:color="000000"/>
              <w:right w:val="single" w:sz="8" w:space="0" w:color="000000"/>
            </w:tcBorders>
            <w:shd w:val="clear" w:color="auto" w:fill="auto"/>
            <w:vAlign w:val="center"/>
          </w:tcPr>
          <w:p w14:paraId="19C2A614"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w:t>
            </w:r>
          </w:p>
        </w:tc>
        <w:tc>
          <w:tcPr>
            <w:tcW w:w="496" w:type="dxa"/>
            <w:tcBorders>
              <w:top w:val="nil"/>
              <w:left w:val="nil"/>
              <w:bottom w:val="single" w:sz="8" w:space="0" w:color="000000"/>
              <w:right w:val="single" w:sz="8" w:space="0" w:color="000000"/>
            </w:tcBorders>
            <w:shd w:val="clear" w:color="auto" w:fill="auto"/>
            <w:vAlign w:val="center"/>
          </w:tcPr>
          <w:p w14:paraId="5B6A1E69"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48</w:t>
            </w:r>
          </w:p>
        </w:tc>
        <w:tc>
          <w:tcPr>
            <w:tcW w:w="496" w:type="dxa"/>
            <w:tcBorders>
              <w:top w:val="nil"/>
              <w:left w:val="nil"/>
              <w:bottom w:val="single" w:sz="8" w:space="0" w:color="000000"/>
              <w:right w:val="single" w:sz="8" w:space="0" w:color="000000"/>
            </w:tcBorders>
            <w:shd w:val="clear" w:color="auto" w:fill="auto"/>
            <w:vAlign w:val="center"/>
          </w:tcPr>
          <w:p w14:paraId="111D977C"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24</w:t>
            </w:r>
          </w:p>
        </w:tc>
        <w:tc>
          <w:tcPr>
            <w:tcW w:w="496" w:type="dxa"/>
            <w:tcBorders>
              <w:top w:val="nil"/>
              <w:left w:val="nil"/>
              <w:bottom w:val="single" w:sz="8" w:space="0" w:color="000000"/>
              <w:right w:val="single" w:sz="8" w:space="0" w:color="000000"/>
            </w:tcBorders>
            <w:shd w:val="clear" w:color="auto" w:fill="auto"/>
            <w:vAlign w:val="center"/>
          </w:tcPr>
          <w:p w14:paraId="374934C2"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24</w:t>
            </w:r>
          </w:p>
        </w:tc>
        <w:tc>
          <w:tcPr>
            <w:tcW w:w="496" w:type="dxa"/>
            <w:tcBorders>
              <w:top w:val="nil"/>
              <w:left w:val="nil"/>
              <w:bottom w:val="single" w:sz="8" w:space="0" w:color="000000"/>
              <w:right w:val="single" w:sz="8" w:space="0" w:color="000000"/>
            </w:tcBorders>
            <w:shd w:val="clear" w:color="auto" w:fill="auto"/>
            <w:vAlign w:val="center"/>
          </w:tcPr>
          <w:p w14:paraId="0E79BF9C"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6FB881EF"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145DABDB"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6896B81D"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79221C47"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w:t>
            </w:r>
          </w:p>
        </w:tc>
        <w:tc>
          <w:tcPr>
            <w:tcW w:w="504" w:type="dxa"/>
            <w:tcBorders>
              <w:top w:val="nil"/>
              <w:left w:val="nil"/>
              <w:bottom w:val="single" w:sz="8" w:space="0" w:color="000000"/>
              <w:right w:val="single" w:sz="8" w:space="0" w:color="000000"/>
            </w:tcBorders>
            <w:shd w:val="clear" w:color="auto" w:fill="auto"/>
            <w:vAlign w:val="center"/>
          </w:tcPr>
          <w:p w14:paraId="2CA3D7A4"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24946E32" w14:textId="77777777" w:rsidR="00E304B2" w:rsidRDefault="00E304B2">
            <w:pPr>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6D542FC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val="restart"/>
            <w:tcBorders>
              <w:top w:val="single" w:sz="8" w:space="0" w:color="000000"/>
              <w:left w:val="nil"/>
              <w:bottom w:val="single" w:sz="8" w:space="0" w:color="000000"/>
              <w:right w:val="single" w:sz="8" w:space="0" w:color="000000"/>
            </w:tcBorders>
            <w:shd w:val="clear" w:color="auto" w:fill="auto"/>
            <w:vAlign w:val="center"/>
          </w:tcPr>
          <w:p w14:paraId="51BAE22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旅游管理学院</w:t>
            </w:r>
          </w:p>
        </w:tc>
        <w:tc>
          <w:tcPr>
            <w:tcW w:w="431" w:type="pct"/>
            <w:vMerge w:val="restart"/>
            <w:tcBorders>
              <w:top w:val="single" w:sz="8" w:space="0" w:color="000000"/>
              <w:left w:val="nil"/>
              <w:bottom w:val="single" w:sz="8" w:space="0" w:color="000000"/>
              <w:right w:val="single" w:sz="8" w:space="0" w:color="000000"/>
            </w:tcBorders>
            <w:shd w:val="clear" w:color="auto" w:fill="auto"/>
            <w:vAlign w:val="center"/>
          </w:tcPr>
          <w:p w14:paraId="0982D6CD"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6D10502"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253DC4B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4DAFE4E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6FEDAF5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Python语言</w:t>
            </w:r>
          </w:p>
        </w:tc>
        <w:tc>
          <w:tcPr>
            <w:tcW w:w="171" w:type="pct"/>
            <w:tcBorders>
              <w:top w:val="nil"/>
              <w:left w:val="nil"/>
              <w:bottom w:val="single" w:sz="8" w:space="0" w:color="000000"/>
              <w:right w:val="single" w:sz="8" w:space="0" w:color="000000"/>
            </w:tcBorders>
            <w:shd w:val="clear" w:color="auto" w:fill="auto"/>
            <w:vAlign w:val="center"/>
          </w:tcPr>
          <w:p w14:paraId="0C6C574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335CFAF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531" w:type="dxa"/>
            <w:tcBorders>
              <w:top w:val="nil"/>
              <w:left w:val="nil"/>
              <w:bottom w:val="single" w:sz="8" w:space="0" w:color="000000"/>
              <w:right w:val="single" w:sz="8" w:space="0" w:color="000000"/>
            </w:tcBorders>
            <w:shd w:val="clear" w:color="auto" w:fill="auto"/>
            <w:vAlign w:val="center"/>
          </w:tcPr>
          <w:p w14:paraId="111483BD"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w:t>
            </w:r>
          </w:p>
        </w:tc>
        <w:tc>
          <w:tcPr>
            <w:tcW w:w="496" w:type="dxa"/>
            <w:tcBorders>
              <w:top w:val="nil"/>
              <w:left w:val="nil"/>
              <w:bottom w:val="single" w:sz="8" w:space="0" w:color="000000"/>
              <w:right w:val="single" w:sz="8" w:space="0" w:color="000000"/>
            </w:tcBorders>
            <w:shd w:val="clear" w:color="auto" w:fill="auto"/>
            <w:vAlign w:val="center"/>
          </w:tcPr>
          <w:p w14:paraId="5B0EB15D"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48</w:t>
            </w:r>
          </w:p>
        </w:tc>
        <w:tc>
          <w:tcPr>
            <w:tcW w:w="496" w:type="dxa"/>
            <w:tcBorders>
              <w:top w:val="nil"/>
              <w:left w:val="nil"/>
              <w:bottom w:val="single" w:sz="8" w:space="0" w:color="000000"/>
              <w:right w:val="single" w:sz="8" w:space="0" w:color="000000"/>
            </w:tcBorders>
            <w:shd w:val="clear" w:color="auto" w:fill="auto"/>
            <w:vAlign w:val="center"/>
          </w:tcPr>
          <w:p w14:paraId="5DB73678"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24</w:t>
            </w:r>
          </w:p>
        </w:tc>
        <w:tc>
          <w:tcPr>
            <w:tcW w:w="496" w:type="dxa"/>
            <w:tcBorders>
              <w:top w:val="nil"/>
              <w:left w:val="nil"/>
              <w:bottom w:val="single" w:sz="8" w:space="0" w:color="000000"/>
              <w:right w:val="single" w:sz="8" w:space="0" w:color="000000"/>
            </w:tcBorders>
            <w:shd w:val="clear" w:color="auto" w:fill="auto"/>
            <w:vAlign w:val="center"/>
          </w:tcPr>
          <w:p w14:paraId="58B172D5"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24</w:t>
            </w:r>
          </w:p>
        </w:tc>
        <w:tc>
          <w:tcPr>
            <w:tcW w:w="496" w:type="dxa"/>
            <w:tcBorders>
              <w:top w:val="nil"/>
              <w:left w:val="nil"/>
              <w:bottom w:val="single" w:sz="8" w:space="0" w:color="000000"/>
              <w:right w:val="single" w:sz="8" w:space="0" w:color="000000"/>
            </w:tcBorders>
            <w:shd w:val="clear" w:color="auto" w:fill="auto"/>
            <w:vAlign w:val="center"/>
          </w:tcPr>
          <w:p w14:paraId="2A8F3C08"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53FED2E6"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71EDB325"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46FE7A5E"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w:t>
            </w:r>
          </w:p>
        </w:tc>
        <w:tc>
          <w:tcPr>
            <w:tcW w:w="496" w:type="dxa"/>
            <w:tcBorders>
              <w:top w:val="nil"/>
              <w:left w:val="nil"/>
              <w:bottom w:val="single" w:sz="8" w:space="0" w:color="000000"/>
              <w:right w:val="single" w:sz="8" w:space="0" w:color="000000"/>
            </w:tcBorders>
            <w:shd w:val="clear" w:color="auto" w:fill="auto"/>
            <w:vAlign w:val="center"/>
          </w:tcPr>
          <w:p w14:paraId="2BA93F97"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16F95CB9"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7766E904" w14:textId="77777777" w:rsidR="00E304B2" w:rsidRDefault="00E304B2">
            <w:pPr>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4206270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01150D7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1FB17B39"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C34504D"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4BBA181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3D3C3F3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4B51242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网络地理信息系统</w:t>
            </w:r>
          </w:p>
        </w:tc>
        <w:tc>
          <w:tcPr>
            <w:tcW w:w="171" w:type="pct"/>
            <w:tcBorders>
              <w:top w:val="nil"/>
              <w:left w:val="nil"/>
              <w:bottom w:val="single" w:sz="8" w:space="0" w:color="000000"/>
              <w:right w:val="single" w:sz="8" w:space="0" w:color="000000"/>
            </w:tcBorders>
            <w:shd w:val="clear" w:color="auto" w:fill="auto"/>
            <w:vAlign w:val="center"/>
          </w:tcPr>
          <w:p w14:paraId="02E4AE7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A06750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531" w:type="dxa"/>
            <w:tcBorders>
              <w:top w:val="nil"/>
              <w:left w:val="nil"/>
              <w:bottom w:val="single" w:sz="8" w:space="0" w:color="000000"/>
              <w:right w:val="single" w:sz="8" w:space="0" w:color="000000"/>
            </w:tcBorders>
            <w:shd w:val="clear" w:color="auto" w:fill="auto"/>
            <w:vAlign w:val="center"/>
          </w:tcPr>
          <w:p w14:paraId="04C39CC8"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w:t>
            </w:r>
          </w:p>
        </w:tc>
        <w:tc>
          <w:tcPr>
            <w:tcW w:w="496" w:type="dxa"/>
            <w:tcBorders>
              <w:top w:val="nil"/>
              <w:left w:val="nil"/>
              <w:bottom w:val="single" w:sz="8" w:space="0" w:color="000000"/>
              <w:right w:val="single" w:sz="8" w:space="0" w:color="000000"/>
            </w:tcBorders>
            <w:shd w:val="clear" w:color="auto" w:fill="auto"/>
            <w:vAlign w:val="center"/>
          </w:tcPr>
          <w:p w14:paraId="5F6260F9"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32</w:t>
            </w:r>
          </w:p>
        </w:tc>
        <w:tc>
          <w:tcPr>
            <w:tcW w:w="496" w:type="dxa"/>
            <w:tcBorders>
              <w:top w:val="nil"/>
              <w:left w:val="nil"/>
              <w:bottom w:val="single" w:sz="8" w:space="0" w:color="000000"/>
              <w:right w:val="single" w:sz="8" w:space="0" w:color="000000"/>
            </w:tcBorders>
            <w:shd w:val="clear" w:color="auto" w:fill="auto"/>
            <w:vAlign w:val="center"/>
          </w:tcPr>
          <w:p w14:paraId="5C2F12C3"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16</w:t>
            </w:r>
          </w:p>
        </w:tc>
        <w:tc>
          <w:tcPr>
            <w:tcW w:w="496" w:type="dxa"/>
            <w:tcBorders>
              <w:top w:val="nil"/>
              <w:left w:val="nil"/>
              <w:bottom w:val="single" w:sz="8" w:space="0" w:color="000000"/>
              <w:right w:val="single" w:sz="8" w:space="0" w:color="000000"/>
            </w:tcBorders>
            <w:shd w:val="clear" w:color="auto" w:fill="auto"/>
            <w:vAlign w:val="center"/>
          </w:tcPr>
          <w:p w14:paraId="14EFA8AC"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16</w:t>
            </w:r>
          </w:p>
        </w:tc>
        <w:tc>
          <w:tcPr>
            <w:tcW w:w="496" w:type="dxa"/>
            <w:tcBorders>
              <w:top w:val="nil"/>
              <w:left w:val="nil"/>
              <w:bottom w:val="single" w:sz="8" w:space="0" w:color="000000"/>
              <w:right w:val="single" w:sz="8" w:space="0" w:color="000000"/>
            </w:tcBorders>
            <w:shd w:val="clear" w:color="auto" w:fill="auto"/>
            <w:vAlign w:val="center"/>
          </w:tcPr>
          <w:p w14:paraId="49267C31"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647735FF"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4C5F5B71"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0143D5CC"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226D9B20"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w:t>
            </w:r>
          </w:p>
        </w:tc>
        <w:tc>
          <w:tcPr>
            <w:tcW w:w="504" w:type="dxa"/>
            <w:tcBorders>
              <w:top w:val="nil"/>
              <w:left w:val="nil"/>
              <w:bottom w:val="single" w:sz="8" w:space="0" w:color="000000"/>
              <w:right w:val="single" w:sz="8" w:space="0" w:color="000000"/>
            </w:tcBorders>
            <w:shd w:val="clear" w:color="auto" w:fill="auto"/>
            <w:vAlign w:val="center"/>
          </w:tcPr>
          <w:p w14:paraId="61E4CDF3"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21BDD8E1" w14:textId="77777777" w:rsidR="00E304B2" w:rsidRDefault="00E304B2">
            <w:pPr>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0B35F99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30B5FFF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512A3B5D"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691DE0D3"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DF97AE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46EDD7F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2D8256C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地理信息工程管理</w:t>
            </w:r>
          </w:p>
        </w:tc>
        <w:tc>
          <w:tcPr>
            <w:tcW w:w="171" w:type="pct"/>
            <w:tcBorders>
              <w:top w:val="nil"/>
              <w:left w:val="nil"/>
              <w:bottom w:val="single" w:sz="8" w:space="0" w:color="000000"/>
              <w:right w:val="single" w:sz="8" w:space="0" w:color="000000"/>
            </w:tcBorders>
            <w:shd w:val="clear" w:color="auto" w:fill="auto"/>
            <w:vAlign w:val="center"/>
          </w:tcPr>
          <w:p w14:paraId="7C48C1E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0E44779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531" w:type="dxa"/>
            <w:tcBorders>
              <w:top w:val="nil"/>
              <w:left w:val="nil"/>
              <w:bottom w:val="single" w:sz="8" w:space="0" w:color="000000"/>
              <w:right w:val="single" w:sz="8" w:space="0" w:color="000000"/>
            </w:tcBorders>
            <w:shd w:val="clear" w:color="auto" w:fill="auto"/>
            <w:vAlign w:val="center"/>
          </w:tcPr>
          <w:p w14:paraId="73ABC0D3"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w:t>
            </w:r>
          </w:p>
        </w:tc>
        <w:tc>
          <w:tcPr>
            <w:tcW w:w="496" w:type="dxa"/>
            <w:tcBorders>
              <w:top w:val="nil"/>
              <w:left w:val="nil"/>
              <w:bottom w:val="single" w:sz="8" w:space="0" w:color="000000"/>
              <w:right w:val="single" w:sz="8" w:space="0" w:color="000000"/>
            </w:tcBorders>
            <w:shd w:val="clear" w:color="auto" w:fill="auto"/>
            <w:vAlign w:val="center"/>
          </w:tcPr>
          <w:p w14:paraId="1F1165FA"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32</w:t>
            </w:r>
          </w:p>
        </w:tc>
        <w:tc>
          <w:tcPr>
            <w:tcW w:w="496" w:type="dxa"/>
            <w:tcBorders>
              <w:top w:val="nil"/>
              <w:left w:val="nil"/>
              <w:bottom w:val="single" w:sz="8" w:space="0" w:color="000000"/>
              <w:right w:val="single" w:sz="8" w:space="0" w:color="000000"/>
            </w:tcBorders>
            <w:shd w:val="clear" w:color="auto" w:fill="auto"/>
            <w:vAlign w:val="center"/>
          </w:tcPr>
          <w:p w14:paraId="7981DD17"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16</w:t>
            </w:r>
          </w:p>
        </w:tc>
        <w:tc>
          <w:tcPr>
            <w:tcW w:w="496" w:type="dxa"/>
            <w:tcBorders>
              <w:top w:val="nil"/>
              <w:left w:val="nil"/>
              <w:bottom w:val="single" w:sz="8" w:space="0" w:color="000000"/>
              <w:right w:val="single" w:sz="8" w:space="0" w:color="000000"/>
            </w:tcBorders>
            <w:shd w:val="clear" w:color="auto" w:fill="auto"/>
            <w:vAlign w:val="center"/>
          </w:tcPr>
          <w:p w14:paraId="060BC12E"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16</w:t>
            </w:r>
          </w:p>
        </w:tc>
        <w:tc>
          <w:tcPr>
            <w:tcW w:w="496" w:type="dxa"/>
            <w:tcBorders>
              <w:top w:val="nil"/>
              <w:left w:val="nil"/>
              <w:bottom w:val="single" w:sz="8" w:space="0" w:color="000000"/>
              <w:right w:val="single" w:sz="8" w:space="0" w:color="000000"/>
            </w:tcBorders>
            <w:shd w:val="clear" w:color="auto" w:fill="auto"/>
            <w:vAlign w:val="center"/>
          </w:tcPr>
          <w:p w14:paraId="0BFEC513"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47DB28B1"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3DB4F062"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6176B086"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215EE51D"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50885A9B"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w:t>
            </w:r>
          </w:p>
        </w:tc>
        <w:tc>
          <w:tcPr>
            <w:tcW w:w="496" w:type="dxa"/>
            <w:tcBorders>
              <w:top w:val="nil"/>
              <w:left w:val="nil"/>
              <w:bottom w:val="single" w:sz="8" w:space="0" w:color="000000"/>
              <w:right w:val="single" w:sz="8" w:space="0" w:color="000000"/>
            </w:tcBorders>
            <w:shd w:val="clear" w:color="auto" w:fill="auto"/>
            <w:vAlign w:val="center"/>
          </w:tcPr>
          <w:p w14:paraId="1A08DAAE" w14:textId="77777777" w:rsidR="00E304B2" w:rsidRDefault="00E304B2">
            <w:pPr>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60BA0E0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5CB984C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5426A1E6"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38732847" w14:textId="77777777">
        <w:trPr>
          <w:trHeight w:val="450"/>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3A46EA8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4DA0EC4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31953D7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GNSS</w:t>
            </w:r>
            <w:r>
              <w:rPr>
                <w:rFonts w:ascii="仿宋" w:eastAsia="仿宋" w:hAnsi="仿宋" w:cs="仿宋" w:hint="eastAsia"/>
                <w:color w:val="auto"/>
                <w:kern w:val="2"/>
                <w:lang w:eastAsia="zh-CN"/>
              </w:rPr>
              <w:t>原理及其应用</w:t>
            </w:r>
          </w:p>
        </w:tc>
        <w:tc>
          <w:tcPr>
            <w:tcW w:w="171" w:type="pct"/>
            <w:tcBorders>
              <w:top w:val="nil"/>
              <w:left w:val="nil"/>
              <w:bottom w:val="single" w:sz="8" w:space="0" w:color="000000"/>
              <w:right w:val="single" w:sz="8" w:space="0" w:color="000000"/>
            </w:tcBorders>
            <w:shd w:val="clear" w:color="auto" w:fill="auto"/>
            <w:vAlign w:val="center"/>
          </w:tcPr>
          <w:p w14:paraId="456366E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1707F7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531" w:type="dxa"/>
            <w:tcBorders>
              <w:top w:val="nil"/>
              <w:left w:val="nil"/>
              <w:bottom w:val="single" w:sz="8" w:space="0" w:color="000000"/>
              <w:right w:val="single" w:sz="8" w:space="0" w:color="000000"/>
            </w:tcBorders>
            <w:shd w:val="clear" w:color="auto" w:fill="auto"/>
            <w:vAlign w:val="center"/>
          </w:tcPr>
          <w:p w14:paraId="23D7E61B"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w:t>
            </w:r>
          </w:p>
        </w:tc>
        <w:tc>
          <w:tcPr>
            <w:tcW w:w="496" w:type="dxa"/>
            <w:tcBorders>
              <w:top w:val="nil"/>
              <w:left w:val="nil"/>
              <w:bottom w:val="single" w:sz="8" w:space="0" w:color="000000"/>
              <w:right w:val="single" w:sz="8" w:space="0" w:color="000000"/>
            </w:tcBorders>
            <w:shd w:val="clear" w:color="auto" w:fill="auto"/>
            <w:vAlign w:val="center"/>
          </w:tcPr>
          <w:p w14:paraId="2CA371C7"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48</w:t>
            </w:r>
          </w:p>
        </w:tc>
        <w:tc>
          <w:tcPr>
            <w:tcW w:w="496" w:type="dxa"/>
            <w:tcBorders>
              <w:top w:val="nil"/>
              <w:left w:val="nil"/>
              <w:bottom w:val="single" w:sz="8" w:space="0" w:color="000000"/>
              <w:right w:val="single" w:sz="8" w:space="0" w:color="000000"/>
            </w:tcBorders>
            <w:shd w:val="clear" w:color="auto" w:fill="auto"/>
            <w:vAlign w:val="center"/>
          </w:tcPr>
          <w:p w14:paraId="15509C36"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24</w:t>
            </w:r>
          </w:p>
        </w:tc>
        <w:tc>
          <w:tcPr>
            <w:tcW w:w="496" w:type="dxa"/>
            <w:tcBorders>
              <w:top w:val="nil"/>
              <w:left w:val="nil"/>
              <w:bottom w:val="single" w:sz="8" w:space="0" w:color="000000"/>
              <w:right w:val="single" w:sz="8" w:space="0" w:color="000000"/>
            </w:tcBorders>
            <w:shd w:val="clear" w:color="auto" w:fill="auto"/>
            <w:vAlign w:val="center"/>
          </w:tcPr>
          <w:p w14:paraId="508590F1"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24</w:t>
            </w:r>
          </w:p>
        </w:tc>
        <w:tc>
          <w:tcPr>
            <w:tcW w:w="496" w:type="dxa"/>
            <w:tcBorders>
              <w:top w:val="nil"/>
              <w:left w:val="nil"/>
              <w:bottom w:val="single" w:sz="8" w:space="0" w:color="000000"/>
              <w:right w:val="single" w:sz="8" w:space="0" w:color="000000"/>
            </w:tcBorders>
            <w:shd w:val="clear" w:color="auto" w:fill="auto"/>
            <w:vAlign w:val="center"/>
          </w:tcPr>
          <w:p w14:paraId="2F1658C6"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07587B00"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68736505"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2DF76F99"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088100F3"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w:t>
            </w:r>
          </w:p>
        </w:tc>
        <w:tc>
          <w:tcPr>
            <w:tcW w:w="504" w:type="dxa"/>
            <w:tcBorders>
              <w:top w:val="nil"/>
              <w:left w:val="nil"/>
              <w:bottom w:val="single" w:sz="8" w:space="0" w:color="000000"/>
              <w:right w:val="single" w:sz="8" w:space="0" w:color="000000"/>
            </w:tcBorders>
            <w:shd w:val="clear" w:color="auto" w:fill="auto"/>
            <w:vAlign w:val="center"/>
          </w:tcPr>
          <w:p w14:paraId="580E1EE0"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30C364D9" w14:textId="77777777" w:rsidR="00E304B2" w:rsidRDefault="00E304B2">
            <w:pPr>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53009AC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593E4B6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45DFDECD"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3C061BFD"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34DD026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1DB24F1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5C90C9C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遥感原理与应用</w:t>
            </w:r>
          </w:p>
        </w:tc>
        <w:tc>
          <w:tcPr>
            <w:tcW w:w="171" w:type="pct"/>
            <w:tcBorders>
              <w:top w:val="nil"/>
              <w:left w:val="nil"/>
              <w:bottom w:val="single" w:sz="8" w:space="0" w:color="000000"/>
              <w:right w:val="single" w:sz="8" w:space="0" w:color="000000"/>
            </w:tcBorders>
            <w:shd w:val="clear" w:color="auto" w:fill="auto"/>
            <w:vAlign w:val="center"/>
          </w:tcPr>
          <w:p w14:paraId="39996F0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4E45E91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531" w:type="dxa"/>
            <w:tcBorders>
              <w:top w:val="nil"/>
              <w:left w:val="nil"/>
              <w:bottom w:val="single" w:sz="8" w:space="0" w:color="000000"/>
              <w:right w:val="single" w:sz="8" w:space="0" w:color="000000"/>
            </w:tcBorders>
            <w:shd w:val="clear" w:color="auto" w:fill="auto"/>
            <w:vAlign w:val="center"/>
          </w:tcPr>
          <w:p w14:paraId="6B0BE700"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w:t>
            </w:r>
          </w:p>
        </w:tc>
        <w:tc>
          <w:tcPr>
            <w:tcW w:w="496" w:type="dxa"/>
            <w:tcBorders>
              <w:top w:val="nil"/>
              <w:left w:val="nil"/>
              <w:bottom w:val="single" w:sz="8" w:space="0" w:color="000000"/>
              <w:right w:val="single" w:sz="8" w:space="0" w:color="000000"/>
            </w:tcBorders>
            <w:shd w:val="clear" w:color="auto" w:fill="auto"/>
            <w:vAlign w:val="center"/>
          </w:tcPr>
          <w:p w14:paraId="42A9EE6D"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48</w:t>
            </w:r>
          </w:p>
        </w:tc>
        <w:tc>
          <w:tcPr>
            <w:tcW w:w="496" w:type="dxa"/>
            <w:tcBorders>
              <w:top w:val="nil"/>
              <w:left w:val="nil"/>
              <w:bottom w:val="single" w:sz="8" w:space="0" w:color="000000"/>
              <w:right w:val="single" w:sz="8" w:space="0" w:color="000000"/>
            </w:tcBorders>
            <w:shd w:val="clear" w:color="auto" w:fill="auto"/>
            <w:vAlign w:val="center"/>
          </w:tcPr>
          <w:p w14:paraId="0C2C9628"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24</w:t>
            </w:r>
          </w:p>
        </w:tc>
        <w:tc>
          <w:tcPr>
            <w:tcW w:w="496" w:type="dxa"/>
            <w:tcBorders>
              <w:top w:val="nil"/>
              <w:left w:val="nil"/>
              <w:bottom w:val="single" w:sz="8" w:space="0" w:color="000000"/>
              <w:right w:val="single" w:sz="8" w:space="0" w:color="000000"/>
            </w:tcBorders>
            <w:shd w:val="clear" w:color="auto" w:fill="auto"/>
            <w:vAlign w:val="center"/>
          </w:tcPr>
          <w:p w14:paraId="258925BE"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24</w:t>
            </w:r>
          </w:p>
        </w:tc>
        <w:tc>
          <w:tcPr>
            <w:tcW w:w="496" w:type="dxa"/>
            <w:tcBorders>
              <w:top w:val="nil"/>
              <w:left w:val="nil"/>
              <w:bottom w:val="single" w:sz="8" w:space="0" w:color="000000"/>
              <w:right w:val="single" w:sz="8" w:space="0" w:color="000000"/>
            </w:tcBorders>
            <w:shd w:val="clear" w:color="auto" w:fill="auto"/>
            <w:vAlign w:val="center"/>
          </w:tcPr>
          <w:p w14:paraId="1979C01E"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6ECC0D6C"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252BCFDD"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1CD20CDB"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4143F08B"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666FED2B" w14:textId="77777777" w:rsidR="00E304B2" w:rsidRDefault="00000000">
            <w:pPr>
              <w:jc w:val="center"/>
              <w:rPr>
                <w:rFonts w:ascii="仿宋" w:eastAsia="仿宋" w:hAnsi="仿宋" w:cs="仿宋" w:hint="eastAsia"/>
                <w:color w:val="auto"/>
                <w:kern w:val="2"/>
                <w:lang w:eastAsia="zh-CN"/>
              </w:rPr>
            </w:pPr>
            <w:r>
              <w:rPr>
                <w:rFonts w:ascii="仿宋" w:eastAsia="仿宋" w:hAnsi="仿宋" w:cs="仿宋" w:hint="eastAsia"/>
                <w:lang w:eastAsia="zh-CN" w:bidi="ar"/>
              </w:rPr>
              <w:t>3</w:t>
            </w:r>
          </w:p>
        </w:tc>
        <w:tc>
          <w:tcPr>
            <w:tcW w:w="496" w:type="dxa"/>
            <w:tcBorders>
              <w:top w:val="nil"/>
              <w:left w:val="nil"/>
              <w:bottom w:val="single" w:sz="8" w:space="0" w:color="000000"/>
              <w:right w:val="single" w:sz="8" w:space="0" w:color="000000"/>
            </w:tcBorders>
            <w:shd w:val="clear" w:color="auto" w:fill="auto"/>
            <w:vAlign w:val="center"/>
          </w:tcPr>
          <w:p w14:paraId="6EEA814E" w14:textId="77777777" w:rsidR="00E304B2" w:rsidRDefault="00E304B2">
            <w:pPr>
              <w:jc w:val="center"/>
              <w:textAlignment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356F82C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11F7CB8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6A46DFD7"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161DA1A"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16C8D6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4C7A8A9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1424276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机器学习</w:t>
            </w:r>
          </w:p>
        </w:tc>
        <w:tc>
          <w:tcPr>
            <w:tcW w:w="171" w:type="pct"/>
            <w:tcBorders>
              <w:top w:val="nil"/>
              <w:left w:val="nil"/>
              <w:bottom w:val="single" w:sz="8" w:space="0" w:color="000000"/>
              <w:right w:val="single" w:sz="8" w:space="0" w:color="000000"/>
            </w:tcBorders>
            <w:shd w:val="clear" w:color="auto" w:fill="auto"/>
            <w:vAlign w:val="center"/>
          </w:tcPr>
          <w:p w14:paraId="4A07DAF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2A67A24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531" w:type="dxa"/>
            <w:tcBorders>
              <w:top w:val="nil"/>
              <w:left w:val="nil"/>
              <w:bottom w:val="single" w:sz="8" w:space="0" w:color="000000"/>
              <w:right w:val="single" w:sz="8" w:space="0" w:color="000000"/>
            </w:tcBorders>
            <w:shd w:val="clear" w:color="auto" w:fill="auto"/>
            <w:vAlign w:val="center"/>
          </w:tcPr>
          <w:p w14:paraId="64C84265"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w:t>
            </w:r>
          </w:p>
        </w:tc>
        <w:tc>
          <w:tcPr>
            <w:tcW w:w="496" w:type="dxa"/>
            <w:tcBorders>
              <w:top w:val="nil"/>
              <w:left w:val="nil"/>
              <w:bottom w:val="single" w:sz="8" w:space="0" w:color="000000"/>
              <w:right w:val="single" w:sz="8" w:space="0" w:color="000000"/>
            </w:tcBorders>
            <w:shd w:val="clear" w:color="auto" w:fill="auto"/>
            <w:vAlign w:val="center"/>
          </w:tcPr>
          <w:p w14:paraId="71A81207"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32</w:t>
            </w:r>
          </w:p>
        </w:tc>
        <w:tc>
          <w:tcPr>
            <w:tcW w:w="496" w:type="dxa"/>
            <w:tcBorders>
              <w:top w:val="nil"/>
              <w:left w:val="nil"/>
              <w:bottom w:val="single" w:sz="8" w:space="0" w:color="000000"/>
              <w:right w:val="single" w:sz="8" w:space="0" w:color="000000"/>
            </w:tcBorders>
            <w:shd w:val="clear" w:color="auto" w:fill="auto"/>
            <w:vAlign w:val="center"/>
          </w:tcPr>
          <w:p w14:paraId="57C8819D"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16</w:t>
            </w:r>
          </w:p>
        </w:tc>
        <w:tc>
          <w:tcPr>
            <w:tcW w:w="496" w:type="dxa"/>
            <w:tcBorders>
              <w:top w:val="nil"/>
              <w:left w:val="nil"/>
              <w:bottom w:val="single" w:sz="8" w:space="0" w:color="000000"/>
              <w:right w:val="single" w:sz="8" w:space="0" w:color="000000"/>
            </w:tcBorders>
            <w:shd w:val="clear" w:color="auto" w:fill="auto"/>
            <w:vAlign w:val="center"/>
          </w:tcPr>
          <w:p w14:paraId="4221539B"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16</w:t>
            </w:r>
          </w:p>
        </w:tc>
        <w:tc>
          <w:tcPr>
            <w:tcW w:w="496" w:type="dxa"/>
            <w:tcBorders>
              <w:top w:val="nil"/>
              <w:left w:val="nil"/>
              <w:bottom w:val="single" w:sz="8" w:space="0" w:color="000000"/>
              <w:right w:val="single" w:sz="8" w:space="0" w:color="000000"/>
            </w:tcBorders>
            <w:shd w:val="clear" w:color="auto" w:fill="auto"/>
            <w:vAlign w:val="center"/>
          </w:tcPr>
          <w:p w14:paraId="1391268C"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4280760B"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553D4BC7"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2B90EB95"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71AA883F"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3639BFEA"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6084448E"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w:t>
            </w:r>
          </w:p>
        </w:tc>
        <w:tc>
          <w:tcPr>
            <w:tcW w:w="284" w:type="pct"/>
            <w:tcBorders>
              <w:top w:val="nil"/>
              <w:left w:val="nil"/>
              <w:bottom w:val="single" w:sz="8" w:space="0" w:color="000000"/>
              <w:right w:val="single" w:sz="8" w:space="0" w:color="000000"/>
            </w:tcBorders>
            <w:shd w:val="clear" w:color="auto" w:fill="auto"/>
            <w:vAlign w:val="center"/>
          </w:tcPr>
          <w:p w14:paraId="4D46DF8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32FA96D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52786FB2"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38276C23"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1F8FA8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57AEDF6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6ABE847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专题地图表达方法</w:t>
            </w:r>
          </w:p>
        </w:tc>
        <w:tc>
          <w:tcPr>
            <w:tcW w:w="171" w:type="pct"/>
            <w:tcBorders>
              <w:top w:val="nil"/>
              <w:left w:val="nil"/>
              <w:bottom w:val="single" w:sz="8" w:space="0" w:color="000000"/>
              <w:right w:val="single" w:sz="8" w:space="0" w:color="000000"/>
            </w:tcBorders>
            <w:shd w:val="clear" w:color="auto" w:fill="auto"/>
            <w:vAlign w:val="center"/>
          </w:tcPr>
          <w:p w14:paraId="29ED56C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必</w:t>
            </w:r>
          </w:p>
        </w:tc>
        <w:tc>
          <w:tcPr>
            <w:tcW w:w="167" w:type="pct"/>
            <w:tcBorders>
              <w:top w:val="nil"/>
              <w:left w:val="nil"/>
              <w:bottom w:val="single" w:sz="8" w:space="0" w:color="000000"/>
              <w:right w:val="single" w:sz="8" w:space="0" w:color="000000"/>
            </w:tcBorders>
            <w:shd w:val="clear" w:color="auto" w:fill="auto"/>
            <w:vAlign w:val="center"/>
          </w:tcPr>
          <w:p w14:paraId="1125C51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试</w:t>
            </w:r>
          </w:p>
        </w:tc>
        <w:tc>
          <w:tcPr>
            <w:tcW w:w="531" w:type="dxa"/>
            <w:tcBorders>
              <w:top w:val="nil"/>
              <w:left w:val="nil"/>
              <w:bottom w:val="single" w:sz="8" w:space="0" w:color="000000"/>
              <w:right w:val="single" w:sz="8" w:space="0" w:color="000000"/>
            </w:tcBorders>
            <w:shd w:val="clear" w:color="auto" w:fill="auto"/>
            <w:vAlign w:val="center"/>
          </w:tcPr>
          <w:p w14:paraId="7106C5D0"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w:t>
            </w:r>
          </w:p>
        </w:tc>
        <w:tc>
          <w:tcPr>
            <w:tcW w:w="496" w:type="dxa"/>
            <w:tcBorders>
              <w:top w:val="nil"/>
              <w:left w:val="nil"/>
              <w:bottom w:val="single" w:sz="8" w:space="0" w:color="000000"/>
              <w:right w:val="single" w:sz="8" w:space="0" w:color="000000"/>
            </w:tcBorders>
            <w:shd w:val="clear" w:color="auto" w:fill="auto"/>
            <w:vAlign w:val="center"/>
          </w:tcPr>
          <w:p w14:paraId="2BDFC130"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32</w:t>
            </w:r>
          </w:p>
        </w:tc>
        <w:tc>
          <w:tcPr>
            <w:tcW w:w="496" w:type="dxa"/>
            <w:tcBorders>
              <w:top w:val="nil"/>
              <w:left w:val="nil"/>
              <w:bottom w:val="single" w:sz="8" w:space="0" w:color="000000"/>
              <w:right w:val="single" w:sz="8" w:space="0" w:color="000000"/>
            </w:tcBorders>
            <w:shd w:val="clear" w:color="auto" w:fill="auto"/>
            <w:vAlign w:val="center"/>
          </w:tcPr>
          <w:p w14:paraId="42031565"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16</w:t>
            </w:r>
          </w:p>
        </w:tc>
        <w:tc>
          <w:tcPr>
            <w:tcW w:w="496" w:type="dxa"/>
            <w:tcBorders>
              <w:top w:val="nil"/>
              <w:left w:val="nil"/>
              <w:bottom w:val="single" w:sz="8" w:space="0" w:color="000000"/>
              <w:right w:val="single" w:sz="8" w:space="0" w:color="000000"/>
            </w:tcBorders>
            <w:shd w:val="clear" w:color="auto" w:fill="auto"/>
            <w:vAlign w:val="center"/>
          </w:tcPr>
          <w:p w14:paraId="0B589E0F"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16</w:t>
            </w:r>
          </w:p>
        </w:tc>
        <w:tc>
          <w:tcPr>
            <w:tcW w:w="496" w:type="dxa"/>
            <w:tcBorders>
              <w:top w:val="nil"/>
              <w:left w:val="nil"/>
              <w:bottom w:val="single" w:sz="8" w:space="0" w:color="000000"/>
              <w:right w:val="single" w:sz="8" w:space="0" w:color="000000"/>
            </w:tcBorders>
            <w:shd w:val="clear" w:color="auto" w:fill="auto"/>
            <w:vAlign w:val="center"/>
          </w:tcPr>
          <w:p w14:paraId="61B45B2C"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5F1A89E3"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1828C0AE"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6E74864F"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07518042"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5CB22BAE"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w:t>
            </w:r>
          </w:p>
        </w:tc>
        <w:tc>
          <w:tcPr>
            <w:tcW w:w="496" w:type="dxa"/>
            <w:tcBorders>
              <w:top w:val="nil"/>
              <w:left w:val="nil"/>
              <w:bottom w:val="single" w:sz="8" w:space="0" w:color="000000"/>
              <w:right w:val="single" w:sz="8" w:space="0" w:color="000000"/>
            </w:tcBorders>
            <w:shd w:val="clear" w:color="auto" w:fill="auto"/>
            <w:vAlign w:val="center"/>
          </w:tcPr>
          <w:p w14:paraId="3A42ABE5" w14:textId="77777777" w:rsidR="00E304B2" w:rsidRDefault="00E304B2">
            <w:pPr>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2AC9496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0712E79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7B4C4607"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26B7CA9"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B6C3C4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6251472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915" w:type="pct"/>
            <w:gridSpan w:val="3"/>
            <w:tcBorders>
              <w:top w:val="nil"/>
              <w:left w:val="nil"/>
              <w:bottom w:val="single" w:sz="8" w:space="0" w:color="000000"/>
              <w:right w:val="single" w:sz="8" w:space="0" w:color="000000"/>
            </w:tcBorders>
            <w:shd w:val="clear" w:color="auto" w:fill="auto"/>
            <w:vAlign w:val="center"/>
          </w:tcPr>
          <w:p w14:paraId="6323C1C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小计</w:t>
            </w:r>
          </w:p>
        </w:tc>
        <w:tc>
          <w:tcPr>
            <w:tcW w:w="531" w:type="dxa"/>
            <w:tcBorders>
              <w:top w:val="nil"/>
              <w:left w:val="nil"/>
              <w:bottom w:val="single" w:sz="8" w:space="0" w:color="000000"/>
              <w:right w:val="single" w:sz="8" w:space="0" w:color="000000"/>
            </w:tcBorders>
            <w:shd w:val="clear" w:color="auto" w:fill="auto"/>
            <w:vAlign w:val="center"/>
          </w:tcPr>
          <w:p w14:paraId="6DCE50AD"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22</w:t>
            </w:r>
          </w:p>
        </w:tc>
        <w:tc>
          <w:tcPr>
            <w:tcW w:w="496" w:type="dxa"/>
            <w:tcBorders>
              <w:top w:val="nil"/>
              <w:left w:val="nil"/>
              <w:bottom w:val="single" w:sz="8" w:space="0" w:color="000000"/>
              <w:right w:val="single" w:sz="8" w:space="0" w:color="000000"/>
            </w:tcBorders>
            <w:shd w:val="clear" w:color="auto" w:fill="auto"/>
            <w:vAlign w:val="center"/>
          </w:tcPr>
          <w:p w14:paraId="1EF9E513"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352</w:t>
            </w:r>
          </w:p>
        </w:tc>
        <w:tc>
          <w:tcPr>
            <w:tcW w:w="496" w:type="dxa"/>
            <w:tcBorders>
              <w:top w:val="nil"/>
              <w:left w:val="nil"/>
              <w:bottom w:val="single" w:sz="8" w:space="0" w:color="000000"/>
              <w:right w:val="single" w:sz="8" w:space="0" w:color="000000"/>
            </w:tcBorders>
            <w:shd w:val="clear" w:color="auto" w:fill="auto"/>
            <w:vAlign w:val="center"/>
          </w:tcPr>
          <w:p w14:paraId="73D5D6DA"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176</w:t>
            </w:r>
          </w:p>
        </w:tc>
        <w:tc>
          <w:tcPr>
            <w:tcW w:w="496" w:type="dxa"/>
            <w:tcBorders>
              <w:top w:val="nil"/>
              <w:left w:val="nil"/>
              <w:bottom w:val="single" w:sz="8" w:space="0" w:color="000000"/>
              <w:right w:val="single" w:sz="8" w:space="0" w:color="000000"/>
            </w:tcBorders>
            <w:shd w:val="clear" w:color="auto" w:fill="auto"/>
            <w:vAlign w:val="center"/>
          </w:tcPr>
          <w:p w14:paraId="6DA057F0"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176</w:t>
            </w:r>
          </w:p>
        </w:tc>
        <w:tc>
          <w:tcPr>
            <w:tcW w:w="496" w:type="dxa"/>
            <w:tcBorders>
              <w:top w:val="nil"/>
              <w:left w:val="nil"/>
              <w:bottom w:val="single" w:sz="8" w:space="0" w:color="000000"/>
              <w:right w:val="single" w:sz="8" w:space="0" w:color="000000"/>
            </w:tcBorders>
            <w:shd w:val="clear" w:color="auto" w:fill="auto"/>
            <w:vAlign w:val="center"/>
          </w:tcPr>
          <w:p w14:paraId="3B5A7E03"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19A0FB41" w14:textId="77777777" w:rsidR="00E304B2" w:rsidRDefault="00E304B2">
            <w:pPr>
              <w:jc w:val="center"/>
              <w:rPr>
                <w:rFonts w:ascii="仿宋" w:eastAsia="仿宋" w:hAnsi="仿宋" w:cs="仿宋" w:hint="eastAsia"/>
                <w:color w:val="auto"/>
                <w:kern w:val="2"/>
                <w:lang w:eastAsia="zh-CN"/>
              </w:rPr>
            </w:pPr>
          </w:p>
        </w:tc>
        <w:tc>
          <w:tcPr>
            <w:tcW w:w="496" w:type="dxa"/>
            <w:tcBorders>
              <w:top w:val="nil"/>
              <w:left w:val="nil"/>
              <w:bottom w:val="single" w:sz="8" w:space="0" w:color="000000"/>
              <w:right w:val="single" w:sz="8" w:space="0" w:color="000000"/>
            </w:tcBorders>
            <w:shd w:val="clear" w:color="auto" w:fill="auto"/>
            <w:vAlign w:val="center"/>
          </w:tcPr>
          <w:p w14:paraId="4FD3AF00" w14:textId="77777777" w:rsidR="00E304B2" w:rsidRDefault="00E304B2">
            <w:pPr>
              <w:jc w:val="center"/>
              <w:rPr>
                <w:rFonts w:ascii="仿宋" w:eastAsia="仿宋" w:hAnsi="仿宋" w:cs="仿宋" w:hint="eastAsia"/>
                <w:color w:val="auto"/>
                <w:kern w:val="2"/>
                <w:lang w:eastAsia="zh-CN"/>
              </w:rPr>
            </w:pPr>
          </w:p>
        </w:tc>
        <w:tc>
          <w:tcPr>
            <w:tcW w:w="504" w:type="dxa"/>
            <w:tcBorders>
              <w:top w:val="nil"/>
              <w:left w:val="nil"/>
              <w:bottom w:val="single" w:sz="8" w:space="0" w:color="000000"/>
              <w:right w:val="single" w:sz="8" w:space="0" w:color="000000"/>
            </w:tcBorders>
            <w:shd w:val="clear" w:color="auto" w:fill="auto"/>
            <w:vAlign w:val="center"/>
          </w:tcPr>
          <w:p w14:paraId="06ED6A4C"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3</w:t>
            </w:r>
          </w:p>
        </w:tc>
        <w:tc>
          <w:tcPr>
            <w:tcW w:w="496" w:type="dxa"/>
            <w:tcBorders>
              <w:top w:val="nil"/>
              <w:left w:val="nil"/>
              <w:bottom w:val="single" w:sz="8" w:space="0" w:color="000000"/>
              <w:right w:val="single" w:sz="8" w:space="0" w:color="000000"/>
            </w:tcBorders>
            <w:shd w:val="clear" w:color="auto" w:fill="auto"/>
            <w:vAlign w:val="center"/>
          </w:tcPr>
          <w:p w14:paraId="5D138A2C"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9</w:t>
            </w:r>
          </w:p>
        </w:tc>
        <w:tc>
          <w:tcPr>
            <w:tcW w:w="504" w:type="dxa"/>
            <w:tcBorders>
              <w:top w:val="nil"/>
              <w:left w:val="nil"/>
              <w:bottom w:val="single" w:sz="8" w:space="0" w:color="000000"/>
              <w:right w:val="single" w:sz="8" w:space="0" w:color="000000"/>
            </w:tcBorders>
            <w:shd w:val="clear" w:color="auto" w:fill="auto"/>
            <w:vAlign w:val="center"/>
          </w:tcPr>
          <w:p w14:paraId="51A8AC66"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8</w:t>
            </w:r>
          </w:p>
        </w:tc>
        <w:tc>
          <w:tcPr>
            <w:tcW w:w="496" w:type="dxa"/>
            <w:tcBorders>
              <w:top w:val="nil"/>
              <w:left w:val="nil"/>
              <w:bottom w:val="single" w:sz="8" w:space="0" w:color="000000"/>
              <w:right w:val="single" w:sz="8" w:space="0" w:color="000000"/>
            </w:tcBorders>
            <w:shd w:val="clear" w:color="auto" w:fill="auto"/>
            <w:vAlign w:val="center"/>
          </w:tcPr>
          <w:p w14:paraId="4EEAACE8" w14:textId="77777777" w:rsidR="00E304B2" w:rsidRDefault="00000000">
            <w:pPr>
              <w:jc w:val="center"/>
              <w:textAlignment w:val="center"/>
              <w:rPr>
                <w:rFonts w:ascii="仿宋" w:eastAsia="仿宋" w:hAnsi="仿宋" w:cs="仿宋" w:hint="eastAsia"/>
                <w:color w:val="auto"/>
                <w:kern w:val="2"/>
                <w:lang w:eastAsia="zh-CN"/>
              </w:rPr>
            </w:pPr>
            <w:r>
              <w:rPr>
                <w:rFonts w:ascii="仿宋" w:eastAsia="仿宋" w:hAnsi="仿宋" w:cs="仿宋" w:hint="eastAsia"/>
                <w:lang w:eastAsia="zh-CN" w:bidi="ar"/>
              </w:rPr>
              <w:t>2</w:t>
            </w:r>
          </w:p>
        </w:tc>
        <w:tc>
          <w:tcPr>
            <w:tcW w:w="284" w:type="pct"/>
            <w:tcBorders>
              <w:top w:val="nil"/>
              <w:left w:val="nil"/>
              <w:bottom w:val="single" w:sz="8" w:space="0" w:color="000000"/>
              <w:right w:val="single" w:sz="8" w:space="0" w:color="000000"/>
            </w:tcBorders>
            <w:shd w:val="clear" w:color="auto" w:fill="auto"/>
            <w:vAlign w:val="center"/>
          </w:tcPr>
          <w:p w14:paraId="1BF810A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314" w:type="pct"/>
            <w:tcBorders>
              <w:top w:val="nil"/>
              <w:left w:val="nil"/>
              <w:bottom w:val="single" w:sz="8" w:space="0" w:color="000000"/>
              <w:right w:val="single" w:sz="8" w:space="0" w:color="000000"/>
            </w:tcBorders>
            <w:shd w:val="clear" w:color="auto" w:fill="auto"/>
            <w:vAlign w:val="center"/>
          </w:tcPr>
          <w:p w14:paraId="16A4B93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vAlign w:val="center"/>
          </w:tcPr>
          <w:p w14:paraId="4862D3FD"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3C03257"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409A1A8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72F7F97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数字</w:t>
            </w:r>
            <w:proofErr w:type="gramStart"/>
            <w:r>
              <w:rPr>
                <w:rFonts w:ascii="仿宋" w:eastAsia="仿宋" w:hAnsi="仿宋" w:cs="仿宋" w:hint="eastAsia"/>
                <w:color w:val="auto"/>
                <w:kern w:val="2"/>
                <w:lang w:eastAsia="zh-CN"/>
              </w:rPr>
              <w:t>文旅方向</w:t>
            </w:r>
            <w:proofErr w:type="gramEnd"/>
          </w:p>
        </w:tc>
        <w:tc>
          <w:tcPr>
            <w:tcW w:w="577" w:type="pct"/>
            <w:tcBorders>
              <w:top w:val="nil"/>
              <w:left w:val="nil"/>
              <w:bottom w:val="single" w:sz="8" w:space="0" w:color="000000"/>
              <w:right w:val="single" w:sz="8" w:space="0" w:color="000000"/>
            </w:tcBorders>
            <w:shd w:val="clear" w:color="auto" w:fill="auto"/>
            <w:vAlign w:val="center"/>
          </w:tcPr>
          <w:p w14:paraId="2E2B31D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旅游地理学</w:t>
            </w:r>
          </w:p>
        </w:tc>
        <w:tc>
          <w:tcPr>
            <w:tcW w:w="171" w:type="pct"/>
            <w:tcBorders>
              <w:top w:val="nil"/>
              <w:left w:val="nil"/>
              <w:bottom w:val="single" w:sz="8" w:space="0" w:color="000000"/>
              <w:right w:val="single" w:sz="8" w:space="0" w:color="000000"/>
            </w:tcBorders>
            <w:shd w:val="clear" w:color="auto" w:fill="auto"/>
            <w:vAlign w:val="center"/>
          </w:tcPr>
          <w:p w14:paraId="4A22C6B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332E1F4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0B7243C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399FEFF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47C6483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1CCD9CF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170B2C3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2ABD8D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5AAF6B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AC89EC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D811F1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7" w:type="pct"/>
            <w:tcBorders>
              <w:top w:val="nil"/>
              <w:left w:val="nil"/>
              <w:bottom w:val="single" w:sz="8" w:space="0" w:color="000000"/>
              <w:right w:val="single" w:sz="8" w:space="0" w:color="000000"/>
            </w:tcBorders>
            <w:shd w:val="clear" w:color="auto" w:fill="auto"/>
            <w:vAlign w:val="center"/>
          </w:tcPr>
          <w:p w14:paraId="5D93E3D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D97B70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105427F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val="restart"/>
            <w:tcBorders>
              <w:top w:val="single" w:sz="8" w:space="0" w:color="000000"/>
              <w:left w:val="nil"/>
              <w:bottom w:val="single" w:sz="8" w:space="0" w:color="000000"/>
              <w:right w:val="single" w:sz="8" w:space="0" w:color="000000"/>
            </w:tcBorders>
            <w:shd w:val="clear" w:color="auto" w:fill="auto"/>
            <w:vAlign w:val="center"/>
          </w:tcPr>
          <w:p w14:paraId="078DBB3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旅游管理学院</w:t>
            </w:r>
          </w:p>
        </w:tc>
        <w:tc>
          <w:tcPr>
            <w:tcW w:w="431" w:type="pct"/>
            <w:vMerge w:val="restart"/>
            <w:tcBorders>
              <w:top w:val="single" w:sz="8" w:space="0" w:color="000000"/>
              <w:left w:val="nil"/>
              <w:bottom w:val="single" w:sz="8" w:space="0" w:color="000000"/>
              <w:right w:val="single" w:sz="8" w:space="0" w:color="000000"/>
            </w:tcBorders>
            <w:shd w:val="clear" w:color="auto" w:fill="auto"/>
            <w:vAlign w:val="center"/>
          </w:tcPr>
          <w:p w14:paraId="6355202C"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0148B21F"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0F58253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4397D71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332364B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*数字孪生技术与应用</w:t>
            </w:r>
          </w:p>
        </w:tc>
        <w:tc>
          <w:tcPr>
            <w:tcW w:w="171" w:type="pct"/>
            <w:tcBorders>
              <w:top w:val="nil"/>
              <w:left w:val="nil"/>
              <w:bottom w:val="single" w:sz="8" w:space="0" w:color="000000"/>
              <w:right w:val="single" w:sz="8" w:space="0" w:color="000000"/>
            </w:tcBorders>
            <w:shd w:val="clear" w:color="auto" w:fill="auto"/>
            <w:vAlign w:val="center"/>
          </w:tcPr>
          <w:p w14:paraId="6FDBDF1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610AD6B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77DCF8E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7344E95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35B8968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0573B6D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433A7BB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5A845D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38C0B5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E9BF85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0925B5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9C64A9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5728F2C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58F6874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04B141A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1F2FA138"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281E796E"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CE5FB6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7DEA2B0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1B80BE7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*GIS</w:t>
            </w:r>
            <w:r>
              <w:rPr>
                <w:rFonts w:ascii="仿宋" w:eastAsia="仿宋" w:hAnsi="仿宋" w:cs="仿宋" w:hint="eastAsia"/>
                <w:color w:val="auto"/>
                <w:kern w:val="2"/>
                <w:lang w:eastAsia="zh-CN"/>
              </w:rPr>
              <w:t>二次开发</w:t>
            </w:r>
          </w:p>
        </w:tc>
        <w:tc>
          <w:tcPr>
            <w:tcW w:w="171" w:type="pct"/>
            <w:tcBorders>
              <w:top w:val="nil"/>
              <w:left w:val="nil"/>
              <w:bottom w:val="single" w:sz="8" w:space="0" w:color="000000"/>
              <w:right w:val="single" w:sz="8" w:space="0" w:color="000000"/>
            </w:tcBorders>
            <w:shd w:val="clear" w:color="auto" w:fill="auto"/>
            <w:vAlign w:val="center"/>
          </w:tcPr>
          <w:p w14:paraId="351709A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4FD96D1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633B9C2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00E3050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2044842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7F8DD4B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7F27011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662521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4F3D16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8B5848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6AB2C8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FD7206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7B043EC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6CE94D4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4D45A54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03E29FF0"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1F47304"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3425302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11B41A3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455D5FC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大数据营销</w:t>
            </w:r>
          </w:p>
        </w:tc>
        <w:tc>
          <w:tcPr>
            <w:tcW w:w="171" w:type="pct"/>
            <w:tcBorders>
              <w:top w:val="nil"/>
              <w:left w:val="nil"/>
              <w:bottom w:val="single" w:sz="8" w:space="0" w:color="000000"/>
              <w:right w:val="single" w:sz="8" w:space="0" w:color="000000"/>
            </w:tcBorders>
            <w:shd w:val="clear" w:color="auto" w:fill="auto"/>
            <w:vAlign w:val="center"/>
          </w:tcPr>
          <w:p w14:paraId="2A2F516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74535BB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3CF1B61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1FE3AF6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7CCDDA5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003E0B1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673CDA0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484585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43DF32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7A4CD3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861B8D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7" w:type="pct"/>
            <w:tcBorders>
              <w:top w:val="nil"/>
              <w:left w:val="nil"/>
              <w:bottom w:val="single" w:sz="8" w:space="0" w:color="000000"/>
              <w:right w:val="single" w:sz="8" w:space="0" w:color="000000"/>
            </w:tcBorders>
            <w:shd w:val="clear" w:color="auto" w:fill="auto"/>
            <w:vAlign w:val="center"/>
          </w:tcPr>
          <w:p w14:paraId="07FC94E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FE92D5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2F7E6BF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2001475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6C1A8F32"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A702DCF"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29ED320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0BA5EF2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77D430C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数字</w:t>
            </w:r>
            <w:proofErr w:type="gramStart"/>
            <w:r>
              <w:rPr>
                <w:rFonts w:ascii="仿宋" w:eastAsia="仿宋" w:hAnsi="仿宋" w:cs="仿宋" w:hint="eastAsia"/>
                <w:color w:val="auto"/>
                <w:kern w:val="2"/>
                <w:lang w:eastAsia="zh-CN"/>
              </w:rPr>
              <w:t>文旅产品</w:t>
            </w:r>
            <w:proofErr w:type="gramEnd"/>
            <w:r>
              <w:rPr>
                <w:rFonts w:ascii="仿宋" w:eastAsia="仿宋" w:hAnsi="仿宋" w:cs="仿宋" w:hint="eastAsia"/>
                <w:color w:val="auto"/>
                <w:kern w:val="2"/>
                <w:lang w:eastAsia="zh-CN"/>
              </w:rPr>
              <w:t>设计</w:t>
            </w:r>
          </w:p>
        </w:tc>
        <w:tc>
          <w:tcPr>
            <w:tcW w:w="171" w:type="pct"/>
            <w:tcBorders>
              <w:top w:val="nil"/>
              <w:left w:val="nil"/>
              <w:bottom w:val="single" w:sz="8" w:space="0" w:color="000000"/>
              <w:right w:val="single" w:sz="8" w:space="0" w:color="000000"/>
            </w:tcBorders>
            <w:shd w:val="clear" w:color="auto" w:fill="auto"/>
            <w:vAlign w:val="center"/>
          </w:tcPr>
          <w:p w14:paraId="226080C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6B38887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72D90078"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09F3EC8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6DC52D3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40655A3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0B43074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57A64E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37E3B1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CAE22F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F806BB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3CB153C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9E7BC4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84" w:type="pct"/>
            <w:tcBorders>
              <w:top w:val="nil"/>
              <w:left w:val="nil"/>
              <w:bottom w:val="single" w:sz="8" w:space="0" w:color="000000"/>
              <w:right w:val="single" w:sz="8" w:space="0" w:color="000000"/>
            </w:tcBorders>
            <w:shd w:val="clear" w:color="auto" w:fill="auto"/>
            <w:vAlign w:val="center"/>
          </w:tcPr>
          <w:p w14:paraId="4A2ED87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single" w:sz="8" w:space="0" w:color="000000"/>
              <w:left w:val="nil"/>
              <w:bottom w:val="single" w:sz="8" w:space="0" w:color="000000"/>
              <w:right w:val="single" w:sz="8" w:space="0" w:color="000000"/>
            </w:tcBorders>
            <w:shd w:val="clear" w:color="auto" w:fill="auto"/>
            <w:vAlign w:val="center"/>
          </w:tcPr>
          <w:p w14:paraId="023343F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single" w:sz="8" w:space="0" w:color="000000"/>
              <w:left w:val="nil"/>
              <w:bottom w:val="single" w:sz="8" w:space="0" w:color="000000"/>
              <w:right w:val="single" w:sz="8" w:space="0" w:color="000000"/>
            </w:tcBorders>
            <w:shd w:val="clear" w:color="auto" w:fill="auto"/>
            <w:vAlign w:val="center"/>
          </w:tcPr>
          <w:p w14:paraId="03C43D4C"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2309EFF7" w14:textId="77777777">
        <w:trPr>
          <w:trHeight w:val="31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C9A143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1E064B2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智慧城市方向</w:t>
            </w:r>
          </w:p>
        </w:tc>
        <w:tc>
          <w:tcPr>
            <w:tcW w:w="577" w:type="pct"/>
            <w:tcBorders>
              <w:top w:val="nil"/>
              <w:left w:val="nil"/>
              <w:bottom w:val="single" w:sz="8" w:space="0" w:color="000000"/>
              <w:right w:val="single" w:sz="8" w:space="0" w:color="000000"/>
            </w:tcBorders>
            <w:shd w:val="clear" w:color="auto" w:fill="auto"/>
            <w:vAlign w:val="center"/>
          </w:tcPr>
          <w:p w14:paraId="727DC5C5" w14:textId="77777777" w:rsidR="00E304B2" w:rsidRDefault="00000000">
            <w:pPr>
              <w:ind w:leftChars="-50" w:left="-105" w:rightChars="-50" w:right="-105"/>
              <w:jc w:val="center"/>
              <w:rPr>
                <w:rFonts w:ascii="仿宋" w:eastAsia="仿宋" w:hAnsi="仿宋" w:cs="仿宋" w:hint="eastAsia"/>
                <w:color w:val="auto"/>
                <w:kern w:val="2"/>
                <w:lang w:eastAsia="zh-CN"/>
              </w:rPr>
            </w:pPr>
            <w:proofErr w:type="gramStart"/>
            <w:r>
              <w:rPr>
                <w:rFonts w:ascii="仿宋" w:eastAsia="仿宋" w:hAnsi="仿宋" w:cs="仿宋" w:hint="eastAsia"/>
                <w:color w:val="auto"/>
                <w:kern w:val="2"/>
                <w:lang w:eastAsia="zh-CN"/>
              </w:rPr>
              <w:t>三维城市</w:t>
            </w:r>
            <w:proofErr w:type="gramEnd"/>
            <w:r>
              <w:rPr>
                <w:rFonts w:ascii="仿宋" w:eastAsia="仿宋" w:hAnsi="仿宋" w:cs="仿宋" w:hint="eastAsia"/>
                <w:color w:val="auto"/>
                <w:kern w:val="2"/>
                <w:lang w:eastAsia="zh-CN"/>
              </w:rPr>
              <w:t>建模</w:t>
            </w:r>
          </w:p>
        </w:tc>
        <w:tc>
          <w:tcPr>
            <w:tcW w:w="171" w:type="pct"/>
            <w:tcBorders>
              <w:top w:val="nil"/>
              <w:left w:val="nil"/>
              <w:bottom w:val="single" w:sz="8" w:space="0" w:color="000000"/>
              <w:right w:val="single" w:sz="8" w:space="0" w:color="000000"/>
            </w:tcBorders>
            <w:shd w:val="clear" w:color="auto" w:fill="auto"/>
            <w:vAlign w:val="center"/>
          </w:tcPr>
          <w:p w14:paraId="5E19160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036E969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44949B8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141EDD5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7F1D0F0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18D6EFB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08B612E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C00B55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523A6B2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262DA41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FFDCA6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064B5B9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404845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84" w:type="pct"/>
            <w:tcBorders>
              <w:top w:val="nil"/>
              <w:left w:val="nil"/>
              <w:bottom w:val="single" w:sz="8" w:space="0" w:color="000000"/>
              <w:right w:val="single" w:sz="8" w:space="0" w:color="000000"/>
            </w:tcBorders>
            <w:shd w:val="clear" w:color="auto" w:fill="auto"/>
            <w:vAlign w:val="center"/>
          </w:tcPr>
          <w:p w14:paraId="0C56066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val="restart"/>
            <w:tcBorders>
              <w:top w:val="nil"/>
              <w:left w:val="nil"/>
              <w:bottom w:val="single" w:sz="8" w:space="0" w:color="000000"/>
              <w:right w:val="single" w:sz="8" w:space="0" w:color="000000"/>
            </w:tcBorders>
            <w:shd w:val="clear" w:color="auto" w:fill="auto"/>
            <w:vAlign w:val="center"/>
          </w:tcPr>
          <w:p w14:paraId="5B4150F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旅游管理学院</w:t>
            </w:r>
          </w:p>
        </w:tc>
        <w:tc>
          <w:tcPr>
            <w:tcW w:w="431" w:type="pct"/>
            <w:vMerge w:val="restart"/>
            <w:tcBorders>
              <w:top w:val="nil"/>
              <w:left w:val="nil"/>
              <w:bottom w:val="single" w:sz="8" w:space="0" w:color="000000"/>
              <w:right w:val="single" w:sz="8" w:space="0" w:color="000000"/>
            </w:tcBorders>
            <w:shd w:val="clear" w:color="auto" w:fill="auto"/>
            <w:vAlign w:val="center"/>
          </w:tcPr>
          <w:p w14:paraId="73CD38D3"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275F701B"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4F478D3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0700DFC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4794BD1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虚拟化技术</w:t>
            </w:r>
          </w:p>
        </w:tc>
        <w:tc>
          <w:tcPr>
            <w:tcW w:w="171" w:type="pct"/>
            <w:tcBorders>
              <w:top w:val="nil"/>
              <w:left w:val="nil"/>
              <w:bottom w:val="single" w:sz="8" w:space="0" w:color="000000"/>
              <w:right w:val="single" w:sz="8" w:space="0" w:color="000000"/>
            </w:tcBorders>
            <w:shd w:val="clear" w:color="auto" w:fill="auto"/>
            <w:vAlign w:val="center"/>
          </w:tcPr>
          <w:p w14:paraId="3027DEB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04991DB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0116485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4EE19D9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4067E3A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6C965B22"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5F3307C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3BE7B2B"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D87EF9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2FF854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7FA9577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E8CC26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1909B06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84" w:type="pct"/>
            <w:tcBorders>
              <w:top w:val="nil"/>
              <w:left w:val="nil"/>
              <w:bottom w:val="single" w:sz="8" w:space="0" w:color="000000"/>
              <w:right w:val="single" w:sz="8" w:space="0" w:color="000000"/>
            </w:tcBorders>
            <w:shd w:val="clear" w:color="auto" w:fill="auto"/>
            <w:vAlign w:val="center"/>
          </w:tcPr>
          <w:p w14:paraId="23C1E70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60C85EB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vAlign w:val="center"/>
          </w:tcPr>
          <w:p w14:paraId="01E77425"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54A0F9FD"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135C8C4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607E9A2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73EC5E2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*数字城市</w:t>
            </w:r>
          </w:p>
        </w:tc>
        <w:tc>
          <w:tcPr>
            <w:tcW w:w="171" w:type="pct"/>
            <w:tcBorders>
              <w:top w:val="nil"/>
              <w:left w:val="nil"/>
              <w:bottom w:val="single" w:sz="8" w:space="0" w:color="000000"/>
              <w:right w:val="single" w:sz="8" w:space="0" w:color="000000"/>
            </w:tcBorders>
            <w:shd w:val="clear" w:color="auto" w:fill="auto"/>
            <w:vAlign w:val="center"/>
          </w:tcPr>
          <w:p w14:paraId="4DE5AAE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7EDB4A7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3DC5C26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66BFC25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65900E3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627D9F01"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0849D97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14282D2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4590E3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783B7D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33074B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7" w:type="pct"/>
            <w:tcBorders>
              <w:top w:val="nil"/>
              <w:left w:val="nil"/>
              <w:bottom w:val="single" w:sz="8" w:space="0" w:color="000000"/>
              <w:right w:val="single" w:sz="8" w:space="0" w:color="000000"/>
            </w:tcBorders>
            <w:shd w:val="clear" w:color="auto" w:fill="auto"/>
            <w:vAlign w:val="center"/>
          </w:tcPr>
          <w:p w14:paraId="14FB7B5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0EB8463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4E69DAD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4DFD021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vAlign w:val="center"/>
          </w:tcPr>
          <w:p w14:paraId="7E45BE43"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4C4A32CF"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3EA33D3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177167A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74A2AD1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城市规划</w:t>
            </w:r>
          </w:p>
        </w:tc>
        <w:tc>
          <w:tcPr>
            <w:tcW w:w="171" w:type="pct"/>
            <w:tcBorders>
              <w:top w:val="nil"/>
              <w:left w:val="nil"/>
              <w:bottom w:val="single" w:sz="8" w:space="0" w:color="000000"/>
              <w:right w:val="single" w:sz="8" w:space="0" w:color="000000"/>
            </w:tcBorders>
            <w:shd w:val="clear" w:color="auto" w:fill="auto"/>
            <w:vAlign w:val="center"/>
          </w:tcPr>
          <w:p w14:paraId="1FD6238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751D5D9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029C2D2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3C7C9C6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13895C4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24</w:t>
            </w:r>
          </w:p>
        </w:tc>
        <w:tc>
          <w:tcPr>
            <w:tcW w:w="243" w:type="pct"/>
            <w:tcBorders>
              <w:top w:val="nil"/>
              <w:left w:val="nil"/>
              <w:bottom w:val="single" w:sz="8" w:space="0" w:color="000000"/>
              <w:right w:val="single" w:sz="8" w:space="0" w:color="000000"/>
            </w:tcBorders>
            <w:shd w:val="clear" w:color="auto" w:fill="auto"/>
            <w:vAlign w:val="center"/>
          </w:tcPr>
          <w:p w14:paraId="17A63BD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8</w:t>
            </w:r>
          </w:p>
        </w:tc>
        <w:tc>
          <w:tcPr>
            <w:tcW w:w="243" w:type="pct"/>
            <w:tcBorders>
              <w:top w:val="nil"/>
              <w:left w:val="nil"/>
              <w:bottom w:val="single" w:sz="8" w:space="0" w:color="000000"/>
              <w:right w:val="single" w:sz="8" w:space="0" w:color="000000"/>
            </w:tcBorders>
            <w:shd w:val="clear" w:color="auto" w:fill="auto"/>
            <w:vAlign w:val="center"/>
          </w:tcPr>
          <w:p w14:paraId="5F520FA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6A2F592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57B0A3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4C431DB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45D8EC59"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w:t>
            </w:r>
          </w:p>
        </w:tc>
        <w:tc>
          <w:tcPr>
            <w:tcW w:w="247" w:type="pct"/>
            <w:tcBorders>
              <w:top w:val="nil"/>
              <w:left w:val="nil"/>
              <w:bottom w:val="single" w:sz="8" w:space="0" w:color="000000"/>
              <w:right w:val="single" w:sz="8" w:space="0" w:color="000000"/>
            </w:tcBorders>
            <w:shd w:val="clear" w:color="auto" w:fill="auto"/>
            <w:vAlign w:val="center"/>
          </w:tcPr>
          <w:p w14:paraId="2DEFE28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6D1565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07EA1B8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3B2ECE4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vAlign w:val="center"/>
          </w:tcPr>
          <w:p w14:paraId="0DAD4C06"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134F15D5" w14:textId="77777777">
        <w:trPr>
          <w:trHeight w:val="43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58C049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7799FDE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577" w:type="pct"/>
            <w:tcBorders>
              <w:top w:val="nil"/>
              <w:left w:val="nil"/>
              <w:bottom w:val="single" w:sz="8" w:space="0" w:color="000000"/>
              <w:right w:val="single" w:sz="8" w:space="0" w:color="000000"/>
            </w:tcBorders>
            <w:shd w:val="clear" w:color="auto" w:fill="auto"/>
            <w:vAlign w:val="center"/>
          </w:tcPr>
          <w:p w14:paraId="69AFA02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*地理大数据与人工智能</w:t>
            </w:r>
          </w:p>
        </w:tc>
        <w:tc>
          <w:tcPr>
            <w:tcW w:w="171" w:type="pct"/>
            <w:tcBorders>
              <w:top w:val="nil"/>
              <w:left w:val="nil"/>
              <w:bottom w:val="single" w:sz="8" w:space="0" w:color="000000"/>
              <w:right w:val="single" w:sz="8" w:space="0" w:color="000000"/>
            </w:tcBorders>
            <w:shd w:val="clear" w:color="auto" w:fill="auto"/>
            <w:vAlign w:val="center"/>
          </w:tcPr>
          <w:p w14:paraId="11A0BCF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选</w:t>
            </w:r>
          </w:p>
        </w:tc>
        <w:tc>
          <w:tcPr>
            <w:tcW w:w="167" w:type="pct"/>
            <w:tcBorders>
              <w:top w:val="nil"/>
              <w:left w:val="nil"/>
              <w:bottom w:val="single" w:sz="8" w:space="0" w:color="000000"/>
              <w:right w:val="single" w:sz="8" w:space="0" w:color="000000"/>
            </w:tcBorders>
            <w:shd w:val="clear" w:color="auto" w:fill="auto"/>
            <w:vAlign w:val="center"/>
          </w:tcPr>
          <w:p w14:paraId="5E7ED2D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查</w:t>
            </w:r>
          </w:p>
        </w:tc>
        <w:tc>
          <w:tcPr>
            <w:tcW w:w="260" w:type="pct"/>
            <w:tcBorders>
              <w:top w:val="nil"/>
              <w:left w:val="nil"/>
              <w:bottom w:val="single" w:sz="8" w:space="0" w:color="000000"/>
              <w:right w:val="single" w:sz="8" w:space="0" w:color="000000"/>
            </w:tcBorders>
            <w:shd w:val="clear" w:color="auto" w:fill="auto"/>
            <w:vAlign w:val="center"/>
          </w:tcPr>
          <w:p w14:paraId="426B139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20DA618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74DBD58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32</w:t>
            </w:r>
          </w:p>
        </w:tc>
        <w:tc>
          <w:tcPr>
            <w:tcW w:w="243" w:type="pct"/>
            <w:tcBorders>
              <w:top w:val="nil"/>
              <w:left w:val="nil"/>
              <w:bottom w:val="single" w:sz="8" w:space="0" w:color="000000"/>
              <w:right w:val="single" w:sz="8" w:space="0" w:color="000000"/>
            </w:tcBorders>
            <w:shd w:val="clear" w:color="auto" w:fill="auto"/>
            <w:vAlign w:val="center"/>
          </w:tcPr>
          <w:p w14:paraId="309A737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304C0EF8"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0E7142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6BFD617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7290830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tcBorders>
              <w:top w:val="nil"/>
              <w:left w:val="nil"/>
              <w:bottom w:val="single" w:sz="8" w:space="0" w:color="000000"/>
              <w:right w:val="single" w:sz="8" w:space="0" w:color="000000"/>
            </w:tcBorders>
            <w:shd w:val="clear" w:color="auto" w:fill="auto"/>
            <w:vAlign w:val="center"/>
          </w:tcPr>
          <w:p w14:paraId="2CFF359A"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tcBorders>
              <w:top w:val="nil"/>
              <w:left w:val="nil"/>
              <w:bottom w:val="single" w:sz="8" w:space="0" w:color="000000"/>
              <w:right w:val="single" w:sz="8" w:space="0" w:color="000000"/>
            </w:tcBorders>
            <w:shd w:val="clear" w:color="auto" w:fill="auto"/>
            <w:vAlign w:val="center"/>
          </w:tcPr>
          <w:p w14:paraId="55B8263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3" w:type="pct"/>
            <w:tcBorders>
              <w:top w:val="nil"/>
              <w:left w:val="nil"/>
              <w:bottom w:val="single" w:sz="8" w:space="0" w:color="000000"/>
              <w:right w:val="single" w:sz="8" w:space="0" w:color="000000"/>
            </w:tcBorders>
            <w:shd w:val="clear" w:color="auto" w:fill="auto"/>
            <w:vAlign w:val="center"/>
          </w:tcPr>
          <w:p w14:paraId="149FF570"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tcBorders>
              <w:top w:val="nil"/>
              <w:left w:val="nil"/>
              <w:bottom w:val="single" w:sz="8" w:space="0" w:color="000000"/>
              <w:right w:val="single" w:sz="8" w:space="0" w:color="000000"/>
            </w:tcBorders>
            <w:shd w:val="clear" w:color="auto" w:fill="auto"/>
            <w:vAlign w:val="center"/>
          </w:tcPr>
          <w:p w14:paraId="57978627"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6B02766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vAlign w:val="center"/>
          </w:tcPr>
          <w:p w14:paraId="588577BB"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6AD633D" w14:textId="77777777">
        <w:trPr>
          <w:trHeight w:val="330"/>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5C053823"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val="restart"/>
            <w:tcBorders>
              <w:top w:val="nil"/>
              <w:left w:val="nil"/>
              <w:bottom w:val="single" w:sz="8" w:space="0" w:color="000000"/>
              <w:right w:val="single" w:sz="8" w:space="0" w:color="000000"/>
            </w:tcBorders>
            <w:shd w:val="clear" w:color="auto" w:fill="auto"/>
            <w:vAlign w:val="center"/>
          </w:tcPr>
          <w:p w14:paraId="4F47738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915" w:type="pct"/>
            <w:gridSpan w:val="3"/>
            <w:vMerge w:val="restart"/>
            <w:tcBorders>
              <w:top w:val="nil"/>
              <w:left w:val="nil"/>
              <w:bottom w:val="single" w:sz="8" w:space="0" w:color="000000"/>
              <w:right w:val="single" w:sz="8" w:space="0" w:color="000000"/>
            </w:tcBorders>
            <w:shd w:val="clear" w:color="auto" w:fill="auto"/>
            <w:vAlign w:val="center"/>
          </w:tcPr>
          <w:p w14:paraId="0328C41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小计</w:t>
            </w:r>
          </w:p>
        </w:tc>
        <w:tc>
          <w:tcPr>
            <w:tcW w:w="260" w:type="pct"/>
            <w:vMerge w:val="restart"/>
            <w:tcBorders>
              <w:top w:val="nil"/>
              <w:left w:val="nil"/>
              <w:bottom w:val="single" w:sz="8" w:space="0" w:color="000000"/>
              <w:right w:val="single" w:sz="8" w:space="0" w:color="000000"/>
            </w:tcBorders>
            <w:shd w:val="clear" w:color="auto" w:fill="auto"/>
            <w:vAlign w:val="center"/>
          </w:tcPr>
          <w:p w14:paraId="4DF74DF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16</w:t>
            </w:r>
          </w:p>
        </w:tc>
        <w:tc>
          <w:tcPr>
            <w:tcW w:w="243" w:type="pct"/>
            <w:vMerge w:val="restart"/>
            <w:tcBorders>
              <w:top w:val="nil"/>
              <w:left w:val="nil"/>
              <w:bottom w:val="single" w:sz="8" w:space="0" w:color="000000"/>
              <w:right w:val="single" w:sz="8" w:space="0" w:color="000000"/>
            </w:tcBorders>
            <w:shd w:val="clear" w:color="auto" w:fill="auto"/>
            <w:vAlign w:val="center"/>
          </w:tcPr>
          <w:p w14:paraId="2377E67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256</w:t>
            </w:r>
          </w:p>
        </w:tc>
        <w:tc>
          <w:tcPr>
            <w:tcW w:w="243" w:type="pct"/>
            <w:vMerge w:val="restart"/>
            <w:tcBorders>
              <w:top w:val="nil"/>
              <w:left w:val="nil"/>
              <w:bottom w:val="single" w:sz="8" w:space="0" w:color="000000"/>
              <w:right w:val="single" w:sz="8" w:space="0" w:color="000000"/>
            </w:tcBorders>
            <w:shd w:val="clear" w:color="auto" w:fill="auto"/>
            <w:vAlign w:val="center"/>
          </w:tcPr>
          <w:p w14:paraId="49D21264"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192</w:t>
            </w:r>
          </w:p>
        </w:tc>
        <w:tc>
          <w:tcPr>
            <w:tcW w:w="243" w:type="pct"/>
            <w:vMerge w:val="restart"/>
            <w:tcBorders>
              <w:top w:val="nil"/>
              <w:left w:val="nil"/>
              <w:bottom w:val="single" w:sz="8" w:space="0" w:color="000000"/>
              <w:right w:val="single" w:sz="8" w:space="0" w:color="000000"/>
            </w:tcBorders>
            <w:shd w:val="clear" w:color="auto" w:fill="auto"/>
            <w:vAlign w:val="center"/>
          </w:tcPr>
          <w:p w14:paraId="1B185D0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64</w:t>
            </w:r>
          </w:p>
        </w:tc>
        <w:tc>
          <w:tcPr>
            <w:tcW w:w="243" w:type="pct"/>
            <w:vMerge w:val="restart"/>
            <w:tcBorders>
              <w:top w:val="nil"/>
              <w:left w:val="nil"/>
              <w:bottom w:val="single" w:sz="8" w:space="0" w:color="000000"/>
              <w:right w:val="single" w:sz="8" w:space="0" w:color="000000"/>
            </w:tcBorders>
            <w:shd w:val="clear" w:color="auto" w:fill="auto"/>
            <w:vAlign w:val="center"/>
          </w:tcPr>
          <w:p w14:paraId="10B568B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247" w:type="pct"/>
            <w:vMerge w:val="restart"/>
            <w:tcBorders>
              <w:top w:val="nil"/>
              <w:left w:val="nil"/>
              <w:bottom w:val="single" w:sz="8" w:space="0" w:color="000000"/>
              <w:right w:val="single" w:sz="8" w:space="0" w:color="000000"/>
            </w:tcBorders>
            <w:shd w:val="clear" w:color="auto" w:fill="auto"/>
            <w:vAlign w:val="center"/>
          </w:tcPr>
          <w:p w14:paraId="1A7F6E3B"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243" w:type="pct"/>
            <w:vMerge w:val="restart"/>
            <w:tcBorders>
              <w:top w:val="nil"/>
              <w:left w:val="nil"/>
              <w:bottom w:val="single" w:sz="8" w:space="0" w:color="000000"/>
              <w:right w:val="single" w:sz="8" w:space="0" w:color="000000"/>
            </w:tcBorders>
            <w:shd w:val="clear" w:color="auto" w:fill="auto"/>
            <w:vAlign w:val="center"/>
          </w:tcPr>
          <w:p w14:paraId="25B48BE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247" w:type="pct"/>
            <w:vMerge w:val="restart"/>
            <w:tcBorders>
              <w:top w:val="nil"/>
              <w:left w:val="nil"/>
              <w:bottom w:val="single" w:sz="8" w:space="0" w:color="000000"/>
              <w:right w:val="single" w:sz="8" w:space="0" w:color="000000"/>
            </w:tcBorders>
            <w:shd w:val="clear" w:color="auto" w:fill="auto"/>
            <w:vAlign w:val="center"/>
          </w:tcPr>
          <w:p w14:paraId="1A68C94F"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243" w:type="pct"/>
            <w:vMerge w:val="restart"/>
            <w:tcBorders>
              <w:top w:val="nil"/>
              <w:left w:val="nil"/>
              <w:bottom w:val="single" w:sz="8" w:space="0" w:color="000000"/>
              <w:right w:val="single" w:sz="8" w:space="0" w:color="000000"/>
            </w:tcBorders>
            <w:shd w:val="clear" w:color="auto" w:fill="auto"/>
            <w:vAlign w:val="center"/>
          </w:tcPr>
          <w:p w14:paraId="40FF96B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p>
        </w:tc>
        <w:tc>
          <w:tcPr>
            <w:tcW w:w="247" w:type="pct"/>
            <w:vMerge w:val="restart"/>
            <w:tcBorders>
              <w:top w:val="nil"/>
              <w:left w:val="nil"/>
              <w:bottom w:val="single" w:sz="8" w:space="0" w:color="000000"/>
              <w:right w:val="single" w:sz="8" w:space="0" w:color="000000"/>
            </w:tcBorders>
            <w:shd w:val="clear" w:color="auto" w:fill="auto"/>
            <w:vAlign w:val="center"/>
          </w:tcPr>
          <w:p w14:paraId="2846D5F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w:t>
            </w:r>
          </w:p>
        </w:tc>
        <w:tc>
          <w:tcPr>
            <w:tcW w:w="243" w:type="pct"/>
            <w:vMerge w:val="restart"/>
            <w:tcBorders>
              <w:top w:val="nil"/>
              <w:left w:val="nil"/>
              <w:bottom w:val="single" w:sz="8" w:space="0" w:color="000000"/>
              <w:right w:val="single" w:sz="8" w:space="0" w:color="000000"/>
            </w:tcBorders>
            <w:shd w:val="clear" w:color="auto" w:fill="auto"/>
            <w:vAlign w:val="center"/>
          </w:tcPr>
          <w:p w14:paraId="408AF72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4</w:t>
            </w:r>
          </w:p>
        </w:tc>
        <w:tc>
          <w:tcPr>
            <w:tcW w:w="284" w:type="pct"/>
            <w:vMerge w:val="restart"/>
            <w:tcBorders>
              <w:top w:val="nil"/>
              <w:left w:val="nil"/>
              <w:bottom w:val="single" w:sz="8" w:space="0" w:color="000000"/>
              <w:right w:val="single" w:sz="8" w:space="0" w:color="000000"/>
            </w:tcBorders>
            <w:shd w:val="clear" w:color="auto" w:fill="auto"/>
            <w:vAlign w:val="center"/>
          </w:tcPr>
          <w:p w14:paraId="2E38D3F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314" w:type="pct"/>
            <w:vMerge w:val="restart"/>
            <w:tcBorders>
              <w:top w:val="nil"/>
              <w:left w:val="nil"/>
              <w:bottom w:val="single" w:sz="8" w:space="0" w:color="000000"/>
              <w:right w:val="single" w:sz="8" w:space="0" w:color="000000"/>
            </w:tcBorders>
            <w:shd w:val="clear" w:color="auto" w:fill="auto"/>
            <w:vAlign w:val="center"/>
          </w:tcPr>
          <w:p w14:paraId="552845B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val="restart"/>
            <w:tcBorders>
              <w:top w:val="nil"/>
              <w:left w:val="nil"/>
              <w:bottom w:val="single" w:sz="8" w:space="0" w:color="000000"/>
              <w:right w:val="single" w:sz="8" w:space="0" w:color="000000"/>
            </w:tcBorders>
            <w:shd w:val="clear" w:color="auto" w:fill="auto"/>
            <w:noWrap/>
            <w:vAlign w:val="center"/>
          </w:tcPr>
          <w:p w14:paraId="0506F338"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67982874" w14:textId="77777777">
        <w:trPr>
          <w:trHeight w:val="285"/>
        </w:trPr>
        <w:tc>
          <w:tcPr>
            <w:tcW w:w="193" w:type="pct"/>
            <w:vMerge/>
            <w:tcBorders>
              <w:top w:val="nil"/>
              <w:left w:val="single" w:sz="8" w:space="0" w:color="000000"/>
              <w:bottom w:val="single" w:sz="8" w:space="0" w:color="000000"/>
              <w:right w:val="single" w:sz="8" w:space="0" w:color="000000"/>
            </w:tcBorders>
            <w:shd w:val="clear" w:color="auto" w:fill="auto"/>
            <w:vAlign w:val="center"/>
          </w:tcPr>
          <w:p w14:paraId="74C5085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161" w:type="pct"/>
            <w:vMerge/>
            <w:tcBorders>
              <w:top w:val="nil"/>
              <w:left w:val="nil"/>
              <w:bottom w:val="single" w:sz="8" w:space="0" w:color="000000"/>
              <w:right w:val="single" w:sz="8" w:space="0" w:color="000000"/>
            </w:tcBorders>
            <w:shd w:val="clear" w:color="auto" w:fill="auto"/>
            <w:vAlign w:val="center"/>
          </w:tcPr>
          <w:p w14:paraId="45DD716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915" w:type="pct"/>
            <w:gridSpan w:val="3"/>
            <w:vMerge/>
            <w:tcBorders>
              <w:top w:val="nil"/>
              <w:left w:val="nil"/>
              <w:bottom w:val="single" w:sz="8" w:space="0" w:color="000000"/>
              <w:right w:val="single" w:sz="8" w:space="0" w:color="000000"/>
            </w:tcBorders>
            <w:shd w:val="clear" w:color="auto" w:fill="auto"/>
            <w:vAlign w:val="center"/>
          </w:tcPr>
          <w:p w14:paraId="5B53819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60" w:type="pct"/>
            <w:vMerge/>
            <w:tcBorders>
              <w:top w:val="nil"/>
              <w:left w:val="nil"/>
              <w:bottom w:val="single" w:sz="8" w:space="0" w:color="000000"/>
              <w:right w:val="single" w:sz="8" w:space="0" w:color="000000"/>
            </w:tcBorders>
            <w:shd w:val="clear" w:color="auto" w:fill="auto"/>
            <w:vAlign w:val="center"/>
          </w:tcPr>
          <w:p w14:paraId="2DA022A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735F1AF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229B5B71"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3D0FB785"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1F004F5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69F1B21F"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784B3B74"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7934DC6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7BF95B92"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7" w:type="pct"/>
            <w:vMerge/>
            <w:tcBorders>
              <w:top w:val="nil"/>
              <w:left w:val="nil"/>
              <w:bottom w:val="single" w:sz="8" w:space="0" w:color="000000"/>
              <w:right w:val="single" w:sz="8" w:space="0" w:color="000000"/>
            </w:tcBorders>
            <w:shd w:val="clear" w:color="auto" w:fill="auto"/>
            <w:vAlign w:val="center"/>
          </w:tcPr>
          <w:p w14:paraId="283AFABC"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43" w:type="pct"/>
            <w:vMerge/>
            <w:tcBorders>
              <w:top w:val="nil"/>
              <w:left w:val="nil"/>
              <w:bottom w:val="single" w:sz="8" w:space="0" w:color="000000"/>
              <w:right w:val="single" w:sz="8" w:space="0" w:color="000000"/>
            </w:tcBorders>
            <w:shd w:val="clear" w:color="auto" w:fill="auto"/>
            <w:vAlign w:val="center"/>
          </w:tcPr>
          <w:p w14:paraId="79B1BA29"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284" w:type="pct"/>
            <w:vMerge/>
            <w:tcBorders>
              <w:top w:val="nil"/>
              <w:left w:val="nil"/>
              <w:bottom w:val="single" w:sz="8" w:space="0" w:color="000000"/>
              <w:right w:val="single" w:sz="8" w:space="0" w:color="000000"/>
            </w:tcBorders>
            <w:shd w:val="clear" w:color="auto" w:fill="auto"/>
            <w:vAlign w:val="center"/>
          </w:tcPr>
          <w:p w14:paraId="323FBC1E"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314" w:type="pct"/>
            <w:vMerge/>
            <w:tcBorders>
              <w:top w:val="nil"/>
              <w:left w:val="nil"/>
              <w:bottom w:val="single" w:sz="8" w:space="0" w:color="000000"/>
              <w:right w:val="single" w:sz="8" w:space="0" w:color="000000"/>
            </w:tcBorders>
            <w:shd w:val="clear" w:color="auto" w:fill="auto"/>
            <w:vAlign w:val="center"/>
          </w:tcPr>
          <w:p w14:paraId="5220A33D"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vMerge/>
            <w:tcBorders>
              <w:top w:val="nil"/>
              <w:left w:val="nil"/>
              <w:bottom w:val="single" w:sz="8" w:space="0" w:color="000000"/>
              <w:right w:val="single" w:sz="8" w:space="0" w:color="000000"/>
            </w:tcBorders>
            <w:shd w:val="clear" w:color="auto" w:fill="auto"/>
            <w:noWrap/>
            <w:vAlign w:val="center"/>
          </w:tcPr>
          <w:p w14:paraId="49233AEB"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65BA9B52" w14:textId="77777777">
        <w:trPr>
          <w:trHeight w:val="330"/>
        </w:trPr>
        <w:tc>
          <w:tcPr>
            <w:tcW w:w="1268" w:type="pct"/>
            <w:gridSpan w:val="5"/>
            <w:tcBorders>
              <w:top w:val="nil"/>
              <w:left w:val="single" w:sz="8" w:space="0" w:color="000000"/>
              <w:bottom w:val="single" w:sz="8" w:space="0" w:color="000000"/>
              <w:right w:val="single" w:sz="8" w:space="0" w:color="000000"/>
            </w:tcBorders>
            <w:shd w:val="clear" w:color="auto" w:fill="auto"/>
            <w:vAlign w:val="center"/>
          </w:tcPr>
          <w:p w14:paraId="5354D73C"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合计</w:t>
            </w:r>
          </w:p>
        </w:tc>
        <w:tc>
          <w:tcPr>
            <w:tcW w:w="531" w:type="dxa"/>
            <w:tcBorders>
              <w:top w:val="nil"/>
              <w:left w:val="nil"/>
              <w:bottom w:val="single" w:sz="8" w:space="0" w:color="000000"/>
              <w:right w:val="single" w:sz="8" w:space="0" w:color="000000"/>
            </w:tcBorders>
            <w:shd w:val="clear" w:color="auto" w:fill="auto"/>
            <w:vAlign w:val="center"/>
          </w:tcPr>
          <w:p w14:paraId="78D2049E"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133.5</w:t>
            </w:r>
          </w:p>
        </w:tc>
        <w:tc>
          <w:tcPr>
            <w:tcW w:w="496" w:type="dxa"/>
            <w:tcBorders>
              <w:top w:val="nil"/>
              <w:left w:val="nil"/>
              <w:bottom w:val="single" w:sz="8" w:space="0" w:color="000000"/>
              <w:right w:val="single" w:sz="8" w:space="0" w:color="000000"/>
            </w:tcBorders>
            <w:shd w:val="clear" w:color="auto" w:fill="auto"/>
            <w:vAlign w:val="center"/>
          </w:tcPr>
          <w:p w14:paraId="2C0809D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2234</w:t>
            </w:r>
          </w:p>
        </w:tc>
        <w:tc>
          <w:tcPr>
            <w:tcW w:w="496" w:type="dxa"/>
            <w:tcBorders>
              <w:top w:val="nil"/>
              <w:left w:val="nil"/>
              <w:bottom w:val="single" w:sz="8" w:space="0" w:color="000000"/>
              <w:right w:val="single" w:sz="8" w:space="0" w:color="000000"/>
            </w:tcBorders>
            <w:shd w:val="clear" w:color="auto" w:fill="auto"/>
            <w:vAlign w:val="center"/>
          </w:tcPr>
          <w:p w14:paraId="4B6EABC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1630</w:t>
            </w:r>
          </w:p>
        </w:tc>
        <w:tc>
          <w:tcPr>
            <w:tcW w:w="496" w:type="dxa"/>
            <w:tcBorders>
              <w:top w:val="nil"/>
              <w:left w:val="nil"/>
              <w:bottom w:val="single" w:sz="8" w:space="0" w:color="000000"/>
              <w:right w:val="single" w:sz="8" w:space="0" w:color="000000"/>
            </w:tcBorders>
            <w:shd w:val="clear" w:color="auto" w:fill="auto"/>
            <w:vAlign w:val="center"/>
          </w:tcPr>
          <w:p w14:paraId="6FC0413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604</w:t>
            </w:r>
          </w:p>
        </w:tc>
        <w:tc>
          <w:tcPr>
            <w:tcW w:w="496" w:type="dxa"/>
            <w:tcBorders>
              <w:top w:val="nil"/>
              <w:left w:val="nil"/>
              <w:bottom w:val="single" w:sz="8" w:space="0" w:color="000000"/>
              <w:right w:val="single" w:sz="8" w:space="0" w:color="000000"/>
            </w:tcBorders>
            <w:shd w:val="clear" w:color="auto" w:fill="auto"/>
            <w:vAlign w:val="center"/>
          </w:tcPr>
          <w:p w14:paraId="3D91B71D"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23</w:t>
            </w:r>
          </w:p>
        </w:tc>
        <w:tc>
          <w:tcPr>
            <w:tcW w:w="504" w:type="dxa"/>
            <w:tcBorders>
              <w:top w:val="nil"/>
              <w:left w:val="nil"/>
              <w:bottom w:val="single" w:sz="8" w:space="0" w:color="000000"/>
              <w:right w:val="single" w:sz="8" w:space="0" w:color="000000"/>
            </w:tcBorders>
            <w:shd w:val="clear" w:color="auto" w:fill="auto"/>
            <w:vAlign w:val="center"/>
          </w:tcPr>
          <w:p w14:paraId="1A2AA3F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26</w:t>
            </w:r>
          </w:p>
        </w:tc>
        <w:tc>
          <w:tcPr>
            <w:tcW w:w="496" w:type="dxa"/>
            <w:tcBorders>
              <w:top w:val="nil"/>
              <w:left w:val="nil"/>
              <w:bottom w:val="single" w:sz="8" w:space="0" w:color="000000"/>
              <w:right w:val="single" w:sz="8" w:space="0" w:color="000000"/>
            </w:tcBorders>
            <w:shd w:val="clear" w:color="auto" w:fill="auto"/>
            <w:vAlign w:val="center"/>
          </w:tcPr>
          <w:p w14:paraId="70DFDDD7"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w:t>
            </w:r>
            <w:r>
              <w:rPr>
                <w:rFonts w:ascii="仿宋" w:eastAsia="仿宋" w:hAnsi="仿宋" w:cs="仿宋" w:hint="eastAsia"/>
                <w:color w:val="auto"/>
                <w:kern w:val="2"/>
                <w:lang w:eastAsia="zh-CN"/>
              </w:rPr>
              <w:t>2</w:t>
            </w:r>
          </w:p>
        </w:tc>
        <w:tc>
          <w:tcPr>
            <w:tcW w:w="504" w:type="dxa"/>
            <w:tcBorders>
              <w:top w:val="nil"/>
              <w:left w:val="nil"/>
              <w:bottom w:val="single" w:sz="8" w:space="0" w:color="000000"/>
              <w:right w:val="single" w:sz="8" w:space="0" w:color="000000"/>
            </w:tcBorders>
            <w:shd w:val="clear" w:color="auto" w:fill="auto"/>
            <w:vAlign w:val="center"/>
          </w:tcPr>
          <w:p w14:paraId="574E6F06"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21</w:t>
            </w:r>
          </w:p>
        </w:tc>
        <w:tc>
          <w:tcPr>
            <w:tcW w:w="496" w:type="dxa"/>
            <w:tcBorders>
              <w:top w:val="nil"/>
              <w:left w:val="nil"/>
              <w:bottom w:val="single" w:sz="8" w:space="0" w:color="000000"/>
              <w:right w:val="single" w:sz="8" w:space="0" w:color="000000"/>
            </w:tcBorders>
            <w:shd w:val="clear" w:color="auto" w:fill="auto"/>
            <w:vAlign w:val="center"/>
          </w:tcPr>
          <w:p w14:paraId="77062500"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16</w:t>
            </w:r>
          </w:p>
        </w:tc>
        <w:tc>
          <w:tcPr>
            <w:tcW w:w="504" w:type="dxa"/>
            <w:tcBorders>
              <w:top w:val="nil"/>
              <w:left w:val="nil"/>
              <w:bottom w:val="single" w:sz="8" w:space="0" w:color="000000"/>
              <w:right w:val="single" w:sz="8" w:space="0" w:color="000000"/>
            </w:tcBorders>
            <w:shd w:val="clear" w:color="auto" w:fill="auto"/>
            <w:vAlign w:val="center"/>
          </w:tcPr>
          <w:p w14:paraId="41C65973"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1</w:t>
            </w:r>
            <w:r>
              <w:rPr>
                <w:rFonts w:ascii="仿宋" w:eastAsia="仿宋" w:hAnsi="仿宋" w:cs="仿宋" w:hint="eastAsia"/>
                <w:color w:val="auto"/>
                <w:kern w:val="2"/>
                <w:lang w:eastAsia="zh-CN"/>
              </w:rPr>
              <w:t>3</w:t>
            </w:r>
          </w:p>
        </w:tc>
        <w:tc>
          <w:tcPr>
            <w:tcW w:w="496" w:type="dxa"/>
            <w:tcBorders>
              <w:top w:val="nil"/>
              <w:left w:val="nil"/>
              <w:bottom w:val="single" w:sz="8" w:space="0" w:color="000000"/>
              <w:right w:val="single" w:sz="8" w:space="0" w:color="000000"/>
            </w:tcBorders>
            <w:shd w:val="clear" w:color="auto" w:fill="auto"/>
            <w:vAlign w:val="center"/>
          </w:tcPr>
          <w:p w14:paraId="716272B5"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hint="eastAsia"/>
                <w:color w:val="auto"/>
                <w:kern w:val="2"/>
                <w:lang w:eastAsia="zh-CN"/>
              </w:rPr>
              <w:t>8</w:t>
            </w:r>
          </w:p>
        </w:tc>
        <w:tc>
          <w:tcPr>
            <w:tcW w:w="580" w:type="dxa"/>
            <w:tcBorders>
              <w:top w:val="nil"/>
              <w:left w:val="nil"/>
              <w:bottom w:val="single" w:sz="8" w:space="0" w:color="000000"/>
              <w:right w:val="single" w:sz="8" w:space="0" w:color="000000"/>
            </w:tcBorders>
            <w:shd w:val="clear" w:color="auto" w:fill="auto"/>
            <w:vAlign w:val="center"/>
          </w:tcPr>
          <w:p w14:paraId="68D7731A" w14:textId="77777777" w:rsidR="00E304B2" w:rsidRDefault="00000000">
            <w:pPr>
              <w:ind w:leftChars="-50" w:left="-105" w:rightChars="-50" w:right="-105"/>
              <w:jc w:val="center"/>
              <w:rPr>
                <w:rFonts w:ascii="仿宋" w:eastAsia="仿宋" w:hAnsi="仿宋" w:cs="仿宋" w:hint="eastAsia"/>
                <w:color w:val="auto"/>
                <w:kern w:val="2"/>
                <w:lang w:eastAsia="zh-CN"/>
              </w:rPr>
            </w:pPr>
            <w:r>
              <w:rPr>
                <w:rFonts w:ascii="仿宋" w:eastAsia="仿宋" w:hAnsi="仿宋" w:cs="仿宋"/>
                <w:color w:val="auto"/>
                <w:kern w:val="2"/>
                <w:lang w:eastAsia="zh-CN"/>
              </w:rPr>
              <w:t>0</w:t>
            </w:r>
          </w:p>
        </w:tc>
        <w:tc>
          <w:tcPr>
            <w:tcW w:w="314" w:type="pct"/>
            <w:tcBorders>
              <w:top w:val="nil"/>
              <w:left w:val="nil"/>
              <w:bottom w:val="single" w:sz="8" w:space="0" w:color="000000"/>
              <w:right w:val="single" w:sz="8" w:space="0" w:color="000000"/>
            </w:tcBorders>
            <w:shd w:val="clear" w:color="auto" w:fill="auto"/>
            <w:vAlign w:val="center"/>
          </w:tcPr>
          <w:p w14:paraId="2C679546" w14:textId="77777777" w:rsidR="00E304B2" w:rsidRDefault="00E304B2">
            <w:pPr>
              <w:ind w:leftChars="-50" w:left="-105" w:rightChars="-50" w:right="-105"/>
              <w:jc w:val="center"/>
              <w:rPr>
                <w:rFonts w:ascii="仿宋" w:eastAsia="仿宋" w:hAnsi="仿宋" w:cs="仿宋" w:hint="eastAsia"/>
                <w:color w:val="auto"/>
                <w:kern w:val="2"/>
                <w:lang w:eastAsia="zh-CN"/>
              </w:rPr>
            </w:pPr>
          </w:p>
        </w:tc>
        <w:tc>
          <w:tcPr>
            <w:tcW w:w="431" w:type="pct"/>
            <w:tcBorders>
              <w:top w:val="nil"/>
              <w:left w:val="nil"/>
              <w:bottom w:val="single" w:sz="8" w:space="0" w:color="000000"/>
              <w:right w:val="single" w:sz="8" w:space="0" w:color="000000"/>
            </w:tcBorders>
            <w:shd w:val="clear" w:color="auto" w:fill="auto"/>
            <w:noWrap/>
            <w:vAlign w:val="center"/>
          </w:tcPr>
          <w:p w14:paraId="1CD65654" w14:textId="77777777" w:rsidR="00E304B2" w:rsidRDefault="00E304B2">
            <w:pPr>
              <w:ind w:leftChars="-50" w:left="-105" w:rightChars="-50" w:right="-105"/>
              <w:jc w:val="center"/>
              <w:rPr>
                <w:rFonts w:ascii="仿宋" w:eastAsia="仿宋" w:hAnsi="仿宋" w:cs="仿宋" w:hint="eastAsia"/>
                <w:color w:val="auto"/>
                <w:kern w:val="2"/>
                <w:lang w:eastAsia="zh-CN"/>
              </w:rPr>
            </w:pPr>
          </w:p>
        </w:tc>
      </w:tr>
      <w:tr w:rsidR="00E304B2" w14:paraId="7B289117" w14:textId="77777777">
        <w:trPr>
          <w:trHeight w:val="315"/>
        </w:trPr>
        <w:tc>
          <w:tcPr>
            <w:tcW w:w="5000" w:type="pct"/>
            <w:gridSpan w:val="19"/>
            <w:tcBorders>
              <w:top w:val="nil"/>
              <w:left w:val="single" w:sz="8" w:space="0" w:color="000000"/>
              <w:bottom w:val="single" w:sz="8" w:space="0" w:color="000000"/>
              <w:right w:val="single" w:sz="8" w:space="0" w:color="000000"/>
            </w:tcBorders>
            <w:shd w:val="clear" w:color="auto" w:fill="auto"/>
            <w:vAlign w:val="center"/>
          </w:tcPr>
          <w:p w14:paraId="42E58B94" w14:textId="77777777" w:rsidR="00E304B2" w:rsidRDefault="00000000">
            <w:pPr>
              <w:ind w:leftChars="-50" w:left="-105" w:rightChars="-50" w:right="-105"/>
              <w:rPr>
                <w:rFonts w:ascii="仿宋" w:eastAsia="仿宋" w:hAnsi="仿宋" w:cs="仿宋" w:hint="eastAsia"/>
                <w:color w:val="auto"/>
                <w:kern w:val="2"/>
                <w:lang w:eastAsia="zh-CN"/>
              </w:rPr>
            </w:pPr>
            <w:r>
              <w:rPr>
                <w:rFonts w:ascii="仿宋" w:eastAsia="仿宋" w:hAnsi="仿宋" w:cs="仿宋" w:hint="eastAsia"/>
                <w:color w:val="auto"/>
                <w:kern w:val="2"/>
                <w:sz w:val="18"/>
                <w:szCs w:val="18"/>
                <w:lang w:eastAsia="zh-CN"/>
              </w:rPr>
              <w:t>注：“*”号标注的专业限选课程纳入学位课程</w:t>
            </w:r>
          </w:p>
        </w:tc>
      </w:tr>
    </w:tbl>
    <w:p w14:paraId="5E5327E0" w14:textId="77777777" w:rsidR="00E304B2" w:rsidRDefault="00E304B2">
      <w:pPr>
        <w:pStyle w:val="a5"/>
        <w:spacing w:line="340" w:lineRule="exact"/>
        <w:ind w:firstLine="483"/>
        <w:jc w:val="both"/>
        <w:rPr>
          <w:rFonts w:ascii="Times New Roman" w:eastAsia="仿宋" w:hAnsi="Times New Roman" w:cs="Times New Roman"/>
          <w:color w:val="auto"/>
          <w:spacing w:val="-3"/>
          <w:sz w:val="24"/>
          <w:szCs w:val="24"/>
          <w:lang w:eastAsia="zh-CN"/>
        </w:rPr>
      </w:pPr>
    </w:p>
    <w:p w14:paraId="372D946B" w14:textId="77777777" w:rsidR="00E304B2" w:rsidRDefault="00E304B2">
      <w:pPr>
        <w:pStyle w:val="a5"/>
        <w:spacing w:line="340" w:lineRule="exact"/>
        <w:ind w:firstLine="483"/>
        <w:jc w:val="both"/>
        <w:rPr>
          <w:rFonts w:ascii="Times New Roman" w:eastAsia="仿宋" w:hAnsi="Times New Roman" w:cs="Times New Roman"/>
          <w:color w:val="auto"/>
          <w:spacing w:val="-3"/>
          <w:sz w:val="24"/>
          <w:szCs w:val="24"/>
          <w:lang w:eastAsia="zh-CN"/>
        </w:rPr>
      </w:pPr>
    </w:p>
    <w:tbl>
      <w:tblPr>
        <w:tblW w:w="5241" w:type="pct"/>
        <w:tblLayout w:type="fixed"/>
        <w:tblLook w:val="04A0" w:firstRow="1" w:lastRow="0" w:firstColumn="1" w:lastColumn="0" w:noHBand="0" w:noVBand="1"/>
      </w:tblPr>
      <w:tblGrid>
        <w:gridCol w:w="643"/>
        <w:gridCol w:w="1335"/>
        <w:gridCol w:w="525"/>
        <w:gridCol w:w="613"/>
        <w:gridCol w:w="463"/>
        <w:gridCol w:w="568"/>
        <w:gridCol w:w="566"/>
        <w:gridCol w:w="572"/>
        <w:gridCol w:w="568"/>
        <w:gridCol w:w="570"/>
        <w:gridCol w:w="568"/>
        <w:gridCol w:w="570"/>
        <w:gridCol w:w="568"/>
        <w:gridCol w:w="481"/>
        <w:gridCol w:w="601"/>
        <w:gridCol w:w="1117"/>
      </w:tblGrid>
      <w:tr w:rsidR="00E304B2" w14:paraId="1FF52BAF" w14:textId="77777777">
        <w:trPr>
          <w:trHeight w:val="317"/>
        </w:trPr>
        <w:tc>
          <w:tcPr>
            <w:tcW w:w="5000" w:type="pct"/>
            <w:gridSpan w:val="16"/>
            <w:tcBorders>
              <w:top w:val="nil"/>
              <w:left w:val="nil"/>
              <w:bottom w:val="single" w:sz="8" w:space="0" w:color="000000"/>
              <w:right w:val="nil"/>
            </w:tcBorders>
            <w:shd w:val="clear" w:color="auto" w:fill="auto"/>
            <w:vAlign w:val="center"/>
          </w:tcPr>
          <w:p w14:paraId="6AA390C1" w14:textId="77777777" w:rsidR="00E304B2" w:rsidRDefault="00000000">
            <w:pPr>
              <w:spacing w:line="380" w:lineRule="exact"/>
              <w:ind w:leftChars="-50" w:left="-105" w:rightChars="-50" w:right="-105"/>
              <w:jc w:val="center"/>
              <w:rPr>
                <w:rFonts w:ascii="仿宋" w:eastAsia="仿宋" w:hAnsi="仿宋" w:cs="仿宋" w:hint="eastAsia"/>
                <w:b/>
                <w:bCs/>
                <w:snapToGrid/>
                <w:color w:val="auto"/>
                <w:kern w:val="2"/>
                <w:lang w:eastAsia="zh-CN"/>
              </w:rPr>
            </w:pPr>
            <w:r>
              <w:rPr>
                <w:rFonts w:ascii="仿宋" w:eastAsia="仿宋" w:hAnsi="仿宋" w:cs="仿宋" w:hint="eastAsia"/>
                <w:b/>
                <w:bCs/>
                <w:color w:val="auto"/>
                <w:kern w:val="2"/>
                <w:lang w:eastAsia="zh-CN"/>
              </w:rPr>
              <w:t>地理空间信息工程专业实践教学计划表</w:t>
            </w:r>
          </w:p>
        </w:tc>
      </w:tr>
      <w:tr w:rsidR="00E304B2" w14:paraId="7C75EABE" w14:textId="77777777">
        <w:trPr>
          <w:trHeight w:val="317"/>
        </w:trPr>
        <w:tc>
          <w:tcPr>
            <w:tcW w:w="311" w:type="pct"/>
            <w:vMerge w:val="restart"/>
            <w:tcBorders>
              <w:top w:val="nil"/>
              <w:left w:val="single" w:sz="8" w:space="0" w:color="000000"/>
              <w:bottom w:val="single" w:sz="8" w:space="0" w:color="000000"/>
              <w:right w:val="single" w:sz="8" w:space="0" w:color="000000"/>
            </w:tcBorders>
            <w:shd w:val="clear" w:color="auto" w:fill="auto"/>
            <w:vAlign w:val="center"/>
          </w:tcPr>
          <w:p w14:paraId="1B999DCF"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实践类型</w:t>
            </w:r>
          </w:p>
        </w:tc>
        <w:tc>
          <w:tcPr>
            <w:tcW w:w="646" w:type="pct"/>
            <w:vMerge w:val="restart"/>
            <w:tcBorders>
              <w:top w:val="single" w:sz="8" w:space="0" w:color="000000"/>
              <w:left w:val="nil"/>
              <w:bottom w:val="single" w:sz="8" w:space="0" w:color="000000"/>
              <w:right w:val="single" w:sz="8" w:space="0" w:color="000000"/>
            </w:tcBorders>
            <w:shd w:val="clear" w:color="auto" w:fill="auto"/>
            <w:vAlign w:val="center"/>
          </w:tcPr>
          <w:p w14:paraId="6F47E1BE"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课程名称</w:t>
            </w:r>
          </w:p>
        </w:tc>
        <w:tc>
          <w:tcPr>
            <w:tcW w:w="254" w:type="pct"/>
            <w:vMerge w:val="restart"/>
            <w:tcBorders>
              <w:top w:val="single" w:sz="8" w:space="0" w:color="000000"/>
              <w:left w:val="nil"/>
              <w:bottom w:val="single" w:sz="8" w:space="0" w:color="000000"/>
              <w:right w:val="single" w:sz="8" w:space="0" w:color="000000"/>
            </w:tcBorders>
            <w:shd w:val="clear" w:color="auto" w:fill="auto"/>
            <w:vAlign w:val="center"/>
          </w:tcPr>
          <w:p w14:paraId="33AC242B"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课程性质</w:t>
            </w:r>
          </w:p>
        </w:tc>
        <w:tc>
          <w:tcPr>
            <w:tcW w:w="296" w:type="pct"/>
            <w:vMerge w:val="restart"/>
            <w:tcBorders>
              <w:top w:val="single" w:sz="8" w:space="0" w:color="000000"/>
              <w:left w:val="nil"/>
              <w:bottom w:val="single" w:sz="8" w:space="0" w:color="000000"/>
              <w:right w:val="single" w:sz="8" w:space="0" w:color="000000"/>
            </w:tcBorders>
            <w:shd w:val="clear" w:color="auto" w:fill="auto"/>
            <w:vAlign w:val="center"/>
          </w:tcPr>
          <w:p w14:paraId="6DF4600F"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考核方式</w:t>
            </w:r>
          </w:p>
        </w:tc>
        <w:tc>
          <w:tcPr>
            <w:tcW w:w="224" w:type="pct"/>
            <w:vMerge w:val="restart"/>
            <w:tcBorders>
              <w:top w:val="single" w:sz="8" w:space="0" w:color="000000"/>
              <w:left w:val="nil"/>
              <w:bottom w:val="single" w:sz="8" w:space="0" w:color="000000"/>
              <w:right w:val="single" w:sz="8" w:space="0" w:color="000000"/>
            </w:tcBorders>
            <w:shd w:val="clear" w:color="auto" w:fill="auto"/>
            <w:vAlign w:val="center"/>
          </w:tcPr>
          <w:p w14:paraId="53160281"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学分</w:t>
            </w:r>
          </w:p>
        </w:tc>
        <w:tc>
          <w:tcPr>
            <w:tcW w:w="275" w:type="pct"/>
            <w:vMerge w:val="restart"/>
            <w:tcBorders>
              <w:top w:val="single" w:sz="8" w:space="0" w:color="000000"/>
              <w:left w:val="nil"/>
              <w:bottom w:val="single" w:sz="8" w:space="0" w:color="000000"/>
              <w:right w:val="single" w:sz="8" w:space="0" w:color="000000"/>
            </w:tcBorders>
            <w:shd w:val="clear" w:color="auto" w:fill="auto"/>
            <w:vAlign w:val="center"/>
          </w:tcPr>
          <w:p w14:paraId="0E6AEDCD"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学时</w:t>
            </w:r>
          </w:p>
        </w:tc>
        <w:tc>
          <w:tcPr>
            <w:tcW w:w="2161" w:type="pct"/>
            <w:gridSpan w:val="8"/>
            <w:tcBorders>
              <w:top w:val="single" w:sz="8" w:space="0" w:color="000000"/>
              <w:left w:val="nil"/>
              <w:bottom w:val="single" w:sz="8" w:space="0" w:color="000000"/>
              <w:right w:val="single" w:sz="8" w:space="0" w:color="000000"/>
            </w:tcBorders>
            <w:shd w:val="clear" w:color="auto" w:fill="auto"/>
            <w:vAlign w:val="bottom"/>
          </w:tcPr>
          <w:p w14:paraId="37318A45"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各</w:t>
            </w:r>
            <w:proofErr w:type="gramStart"/>
            <w:r>
              <w:rPr>
                <w:rFonts w:ascii="仿宋" w:eastAsia="仿宋" w:hAnsi="仿宋" w:cs="仿宋" w:hint="eastAsia"/>
                <w:snapToGrid/>
                <w:color w:val="auto"/>
                <w:kern w:val="2"/>
                <w:lang w:eastAsia="zh-CN"/>
              </w:rPr>
              <w:t>学期周</w:t>
            </w:r>
            <w:proofErr w:type="gramEnd"/>
            <w:r>
              <w:rPr>
                <w:rFonts w:ascii="仿宋" w:eastAsia="仿宋" w:hAnsi="仿宋" w:cs="仿宋" w:hint="eastAsia"/>
                <w:snapToGrid/>
                <w:color w:val="auto"/>
                <w:kern w:val="2"/>
                <w:lang w:eastAsia="zh-CN"/>
              </w:rPr>
              <w:t>学时分配</w:t>
            </w:r>
          </w:p>
        </w:tc>
        <w:tc>
          <w:tcPr>
            <w:tcW w:w="291" w:type="pct"/>
            <w:tcBorders>
              <w:top w:val="single" w:sz="8" w:space="0" w:color="000000"/>
              <w:left w:val="nil"/>
              <w:bottom w:val="single" w:sz="8" w:space="0" w:color="000000"/>
              <w:right w:val="single" w:sz="8" w:space="0" w:color="000000"/>
            </w:tcBorders>
            <w:shd w:val="clear" w:color="auto" w:fill="auto"/>
            <w:vAlign w:val="center"/>
          </w:tcPr>
          <w:p w14:paraId="029246C5" w14:textId="77777777" w:rsidR="00E304B2" w:rsidRDefault="00E304B2">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p>
        </w:tc>
        <w:tc>
          <w:tcPr>
            <w:tcW w:w="538" w:type="pct"/>
            <w:tcBorders>
              <w:top w:val="single" w:sz="8" w:space="0" w:color="000000"/>
              <w:left w:val="nil"/>
              <w:bottom w:val="single" w:sz="8" w:space="0" w:color="000000"/>
              <w:right w:val="single" w:sz="8" w:space="0" w:color="000000"/>
            </w:tcBorders>
            <w:shd w:val="clear" w:color="auto" w:fill="auto"/>
            <w:vAlign w:val="center"/>
          </w:tcPr>
          <w:p w14:paraId="40B1B4E7" w14:textId="77777777" w:rsidR="00E304B2" w:rsidRDefault="00E304B2">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p>
        </w:tc>
      </w:tr>
      <w:tr w:rsidR="00E304B2" w14:paraId="1E4EEC6F" w14:textId="77777777">
        <w:trPr>
          <w:trHeight w:val="317"/>
        </w:trPr>
        <w:tc>
          <w:tcPr>
            <w:tcW w:w="311" w:type="pct"/>
            <w:vMerge/>
            <w:tcBorders>
              <w:top w:val="nil"/>
              <w:left w:val="single" w:sz="8" w:space="0" w:color="000000"/>
              <w:bottom w:val="single" w:sz="8" w:space="0" w:color="000000"/>
              <w:right w:val="single" w:sz="8" w:space="0" w:color="000000"/>
            </w:tcBorders>
            <w:vAlign w:val="center"/>
          </w:tcPr>
          <w:p w14:paraId="52BB7049"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vMerge/>
            <w:tcBorders>
              <w:top w:val="single" w:sz="8" w:space="0" w:color="000000"/>
              <w:left w:val="nil"/>
              <w:bottom w:val="single" w:sz="8" w:space="0" w:color="000000"/>
              <w:right w:val="single" w:sz="8" w:space="0" w:color="000000"/>
            </w:tcBorders>
            <w:vAlign w:val="center"/>
          </w:tcPr>
          <w:p w14:paraId="7BCF84B2"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254" w:type="pct"/>
            <w:vMerge/>
            <w:tcBorders>
              <w:top w:val="single" w:sz="8" w:space="0" w:color="000000"/>
              <w:left w:val="nil"/>
              <w:bottom w:val="single" w:sz="8" w:space="0" w:color="000000"/>
              <w:right w:val="single" w:sz="8" w:space="0" w:color="000000"/>
            </w:tcBorders>
            <w:vAlign w:val="center"/>
          </w:tcPr>
          <w:p w14:paraId="63229B3F"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296" w:type="pct"/>
            <w:vMerge/>
            <w:tcBorders>
              <w:top w:val="single" w:sz="8" w:space="0" w:color="000000"/>
              <w:left w:val="nil"/>
              <w:bottom w:val="single" w:sz="8" w:space="0" w:color="000000"/>
              <w:right w:val="single" w:sz="8" w:space="0" w:color="000000"/>
            </w:tcBorders>
            <w:vAlign w:val="center"/>
          </w:tcPr>
          <w:p w14:paraId="41AAA005"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224" w:type="pct"/>
            <w:vMerge/>
            <w:tcBorders>
              <w:top w:val="single" w:sz="8" w:space="0" w:color="000000"/>
              <w:left w:val="nil"/>
              <w:bottom w:val="single" w:sz="8" w:space="0" w:color="000000"/>
              <w:right w:val="single" w:sz="8" w:space="0" w:color="000000"/>
            </w:tcBorders>
            <w:vAlign w:val="center"/>
          </w:tcPr>
          <w:p w14:paraId="49C9BB61"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275" w:type="pct"/>
            <w:vMerge/>
            <w:tcBorders>
              <w:top w:val="single" w:sz="8" w:space="0" w:color="000000"/>
              <w:left w:val="nil"/>
              <w:bottom w:val="single" w:sz="8" w:space="0" w:color="000000"/>
              <w:right w:val="single" w:sz="8" w:space="0" w:color="000000"/>
            </w:tcBorders>
            <w:vAlign w:val="center"/>
          </w:tcPr>
          <w:p w14:paraId="5B2650BA"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551" w:type="pct"/>
            <w:gridSpan w:val="2"/>
            <w:tcBorders>
              <w:top w:val="nil"/>
              <w:left w:val="nil"/>
              <w:bottom w:val="single" w:sz="8" w:space="0" w:color="000000"/>
              <w:right w:val="single" w:sz="8" w:space="0" w:color="000000"/>
            </w:tcBorders>
            <w:shd w:val="clear" w:color="auto" w:fill="auto"/>
            <w:vAlign w:val="center"/>
          </w:tcPr>
          <w:p w14:paraId="67F3DD43"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第一学年</w:t>
            </w:r>
          </w:p>
        </w:tc>
        <w:tc>
          <w:tcPr>
            <w:tcW w:w="551" w:type="pct"/>
            <w:gridSpan w:val="2"/>
            <w:tcBorders>
              <w:top w:val="nil"/>
              <w:left w:val="nil"/>
              <w:bottom w:val="single" w:sz="8" w:space="0" w:color="000000"/>
              <w:right w:val="single" w:sz="8" w:space="0" w:color="000000"/>
            </w:tcBorders>
            <w:shd w:val="clear" w:color="auto" w:fill="auto"/>
            <w:vAlign w:val="center"/>
          </w:tcPr>
          <w:p w14:paraId="117C508C"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第二学年</w:t>
            </w:r>
          </w:p>
        </w:tc>
        <w:tc>
          <w:tcPr>
            <w:tcW w:w="551" w:type="pct"/>
            <w:gridSpan w:val="2"/>
            <w:tcBorders>
              <w:top w:val="nil"/>
              <w:left w:val="nil"/>
              <w:bottom w:val="single" w:sz="8" w:space="0" w:color="000000"/>
              <w:right w:val="single" w:sz="8" w:space="0" w:color="000000"/>
            </w:tcBorders>
            <w:shd w:val="clear" w:color="auto" w:fill="auto"/>
            <w:vAlign w:val="center"/>
          </w:tcPr>
          <w:p w14:paraId="692AD257"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第三学年</w:t>
            </w:r>
          </w:p>
        </w:tc>
        <w:tc>
          <w:tcPr>
            <w:tcW w:w="505" w:type="pct"/>
            <w:gridSpan w:val="2"/>
            <w:tcBorders>
              <w:top w:val="single" w:sz="8" w:space="0" w:color="000000"/>
              <w:left w:val="nil"/>
              <w:bottom w:val="single" w:sz="8" w:space="0" w:color="000000"/>
              <w:right w:val="single" w:sz="8" w:space="0" w:color="000000"/>
            </w:tcBorders>
            <w:shd w:val="clear" w:color="auto" w:fill="auto"/>
            <w:vAlign w:val="center"/>
          </w:tcPr>
          <w:p w14:paraId="2AD43863"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第四学年</w:t>
            </w:r>
          </w:p>
        </w:tc>
        <w:tc>
          <w:tcPr>
            <w:tcW w:w="291" w:type="pct"/>
            <w:tcBorders>
              <w:top w:val="single" w:sz="8" w:space="0" w:color="000000"/>
              <w:left w:val="nil"/>
              <w:bottom w:val="single" w:sz="8" w:space="0" w:color="000000"/>
              <w:right w:val="single" w:sz="8" w:space="0" w:color="000000"/>
            </w:tcBorders>
            <w:shd w:val="clear" w:color="auto" w:fill="auto"/>
            <w:vAlign w:val="center"/>
          </w:tcPr>
          <w:p w14:paraId="2A83ED35" w14:textId="77777777" w:rsidR="00E304B2" w:rsidRDefault="00E304B2">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p>
        </w:tc>
        <w:tc>
          <w:tcPr>
            <w:tcW w:w="538" w:type="pct"/>
            <w:tcBorders>
              <w:top w:val="single" w:sz="8" w:space="0" w:color="000000"/>
              <w:left w:val="nil"/>
              <w:bottom w:val="single" w:sz="8" w:space="0" w:color="000000"/>
              <w:right w:val="single" w:sz="8" w:space="0" w:color="000000"/>
            </w:tcBorders>
            <w:shd w:val="clear" w:color="auto" w:fill="auto"/>
            <w:vAlign w:val="center"/>
          </w:tcPr>
          <w:p w14:paraId="222FC96C" w14:textId="77777777" w:rsidR="00E304B2" w:rsidRDefault="00E304B2">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p>
        </w:tc>
      </w:tr>
      <w:tr w:rsidR="00E304B2" w14:paraId="22CED37A" w14:textId="77777777">
        <w:trPr>
          <w:trHeight w:val="302"/>
        </w:trPr>
        <w:tc>
          <w:tcPr>
            <w:tcW w:w="311" w:type="pct"/>
            <w:vMerge/>
            <w:tcBorders>
              <w:top w:val="nil"/>
              <w:left w:val="single" w:sz="8" w:space="0" w:color="000000"/>
              <w:bottom w:val="single" w:sz="8" w:space="0" w:color="000000"/>
              <w:right w:val="single" w:sz="8" w:space="0" w:color="000000"/>
            </w:tcBorders>
            <w:vAlign w:val="center"/>
          </w:tcPr>
          <w:p w14:paraId="54D11AA4"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vMerge/>
            <w:tcBorders>
              <w:top w:val="single" w:sz="8" w:space="0" w:color="000000"/>
              <w:left w:val="nil"/>
              <w:bottom w:val="single" w:sz="8" w:space="0" w:color="000000"/>
              <w:right w:val="single" w:sz="8" w:space="0" w:color="000000"/>
            </w:tcBorders>
            <w:vAlign w:val="center"/>
          </w:tcPr>
          <w:p w14:paraId="74F7E7E2"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254" w:type="pct"/>
            <w:vMerge/>
            <w:tcBorders>
              <w:top w:val="single" w:sz="8" w:space="0" w:color="000000"/>
              <w:left w:val="nil"/>
              <w:bottom w:val="single" w:sz="8" w:space="0" w:color="000000"/>
              <w:right w:val="single" w:sz="8" w:space="0" w:color="000000"/>
            </w:tcBorders>
            <w:vAlign w:val="center"/>
          </w:tcPr>
          <w:p w14:paraId="6587AEED"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296" w:type="pct"/>
            <w:vMerge/>
            <w:tcBorders>
              <w:top w:val="single" w:sz="8" w:space="0" w:color="000000"/>
              <w:left w:val="nil"/>
              <w:bottom w:val="single" w:sz="8" w:space="0" w:color="000000"/>
              <w:right w:val="single" w:sz="8" w:space="0" w:color="000000"/>
            </w:tcBorders>
            <w:vAlign w:val="center"/>
          </w:tcPr>
          <w:p w14:paraId="214EB49C"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224" w:type="pct"/>
            <w:vMerge/>
            <w:tcBorders>
              <w:top w:val="single" w:sz="8" w:space="0" w:color="000000"/>
              <w:left w:val="nil"/>
              <w:bottom w:val="single" w:sz="8" w:space="0" w:color="000000"/>
              <w:right w:val="single" w:sz="8" w:space="0" w:color="000000"/>
            </w:tcBorders>
            <w:vAlign w:val="center"/>
          </w:tcPr>
          <w:p w14:paraId="63737779"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275" w:type="pct"/>
            <w:vMerge/>
            <w:tcBorders>
              <w:top w:val="single" w:sz="8" w:space="0" w:color="000000"/>
              <w:left w:val="nil"/>
              <w:bottom w:val="single" w:sz="8" w:space="0" w:color="000000"/>
              <w:right w:val="single" w:sz="8" w:space="0" w:color="000000"/>
            </w:tcBorders>
            <w:vAlign w:val="center"/>
          </w:tcPr>
          <w:p w14:paraId="5FBB3CA4"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274" w:type="pct"/>
            <w:tcBorders>
              <w:top w:val="nil"/>
              <w:left w:val="nil"/>
              <w:bottom w:val="single" w:sz="8" w:space="0" w:color="000000"/>
              <w:right w:val="single" w:sz="8" w:space="0" w:color="000000"/>
            </w:tcBorders>
            <w:shd w:val="clear" w:color="auto" w:fill="auto"/>
            <w:vAlign w:val="center"/>
          </w:tcPr>
          <w:p w14:paraId="2D1237B2"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w:t>
            </w:r>
          </w:p>
        </w:tc>
        <w:tc>
          <w:tcPr>
            <w:tcW w:w="276" w:type="pct"/>
            <w:tcBorders>
              <w:top w:val="nil"/>
              <w:left w:val="nil"/>
              <w:bottom w:val="single" w:sz="8" w:space="0" w:color="000000"/>
              <w:right w:val="single" w:sz="8" w:space="0" w:color="000000"/>
            </w:tcBorders>
            <w:shd w:val="clear" w:color="auto" w:fill="auto"/>
            <w:vAlign w:val="center"/>
          </w:tcPr>
          <w:p w14:paraId="2EEF7285"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w:t>
            </w:r>
          </w:p>
        </w:tc>
        <w:tc>
          <w:tcPr>
            <w:tcW w:w="275" w:type="pct"/>
            <w:tcBorders>
              <w:top w:val="nil"/>
              <w:left w:val="nil"/>
              <w:bottom w:val="single" w:sz="8" w:space="0" w:color="000000"/>
              <w:right w:val="single" w:sz="8" w:space="0" w:color="000000"/>
            </w:tcBorders>
            <w:shd w:val="clear" w:color="auto" w:fill="auto"/>
            <w:vAlign w:val="center"/>
          </w:tcPr>
          <w:p w14:paraId="33091D67"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276" w:type="pct"/>
            <w:tcBorders>
              <w:top w:val="nil"/>
              <w:left w:val="nil"/>
              <w:bottom w:val="single" w:sz="8" w:space="0" w:color="000000"/>
              <w:right w:val="single" w:sz="8" w:space="0" w:color="000000"/>
            </w:tcBorders>
            <w:shd w:val="clear" w:color="auto" w:fill="auto"/>
            <w:vAlign w:val="center"/>
          </w:tcPr>
          <w:p w14:paraId="7FB9BE06"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w:t>
            </w:r>
          </w:p>
        </w:tc>
        <w:tc>
          <w:tcPr>
            <w:tcW w:w="275" w:type="pct"/>
            <w:tcBorders>
              <w:top w:val="nil"/>
              <w:left w:val="nil"/>
              <w:bottom w:val="single" w:sz="8" w:space="0" w:color="000000"/>
              <w:right w:val="single" w:sz="8" w:space="0" w:color="000000"/>
            </w:tcBorders>
            <w:shd w:val="clear" w:color="auto" w:fill="auto"/>
            <w:vAlign w:val="center"/>
          </w:tcPr>
          <w:p w14:paraId="13BBE292"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5</w:t>
            </w:r>
          </w:p>
        </w:tc>
        <w:tc>
          <w:tcPr>
            <w:tcW w:w="276" w:type="pct"/>
            <w:tcBorders>
              <w:top w:val="nil"/>
              <w:left w:val="nil"/>
              <w:bottom w:val="single" w:sz="8" w:space="0" w:color="000000"/>
              <w:right w:val="single" w:sz="8" w:space="0" w:color="000000"/>
            </w:tcBorders>
            <w:shd w:val="clear" w:color="auto" w:fill="auto"/>
            <w:vAlign w:val="center"/>
          </w:tcPr>
          <w:p w14:paraId="29EFAE37"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w:t>
            </w:r>
          </w:p>
        </w:tc>
        <w:tc>
          <w:tcPr>
            <w:tcW w:w="275" w:type="pct"/>
            <w:tcBorders>
              <w:top w:val="single" w:sz="8" w:space="0" w:color="000000"/>
              <w:left w:val="nil"/>
              <w:bottom w:val="single" w:sz="8" w:space="0" w:color="000000"/>
              <w:right w:val="single" w:sz="8" w:space="0" w:color="000000"/>
            </w:tcBorders>
            <w:shd w:val="clear" w:color="auto" w:fill="auto"/>
            <w:vAlign w:val="center"/>
          </w:tcPr>
          <w:p w14:paraId="6AFB5024"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7</w:t>
            </w:r>
          </w:p>
        </w:tc>
        <w:tc>
          <w:tcPr>
            <w:tcW w:w="230" w:type="pct"/>
            <w:tcBorders>
              <w:top w:val="single" w:sz="8" w:space="0" w:color="000000"/>
              <w:left w:val="nil"/>
              <w:bottom w:val="single" w:sz="8" w:space="0" w:color="000000"/>
              <w:right w:val="single" w:sz="8" w:space="0" w:color="000000"/>
            </w:tcBorders>
            <w:shd w:val="clear" w:color="auto" w:fill="auto"/>
            <w:vAlign w:val="center"/>
          </w:tcPr>
          <w:p w14:paraId="463E5EF4"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8</w:t>
            </w:r>
          </w:p>
        </w:tc>
        <w:tc>
          <w:tcPr>
            <w:tcW w:w="291" w:type="pct"/>
            <w:tcBorders>
              <w:top w:val="single" w:sz="8" w:space="0" w:color="000000"/>
              <w:left w:val="nil"/>
              <w:bottom w:val="single" w:sz="8" w:space="0" w:color="000000"/>
              <w:right w:val="single" w:sz="8" w:space="0" w:color="000000"/>
            </w:tcBorders>
            <w:shd w:val="clear" w:color="auto" w:fill="auto"/>
            <w:noWrap/>
            <w:vAlign w:val="center"/>
          </w:tcPr>
          <w:p w14:paraId="61CD8371" w14:textId="77777777" w:rsidR="00E304B2" w:rsidRDefault="00E304B2">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p>
        </w:tc>
        <w:tc>
          <w:tcPr>
            <w:tcW w:w="538" w:type="pct"/>
            <w:tcBorders>
              <w:top w:val="single" w:sz="8" w:space="0" w:color="000000"/>
              <w:left w:val="nil"/>
              <w:bottom w:val="single" w:sz="8" w:space="0" w:color="000000"/>
              <w:right w:val="single" w:sz="8" w:space="0" w:color="000000"/>
            </w:tcBorders>
            <w:shd w:val="clear" w:color="auto" w:fill="auto"/>
            <w:noWrap/>
            <w:vAlign w:val="center"/>
          </w:tcPr>
          <w:p w14:paraId="243866DC" w14:textId="77777777" w:rsidR="00E304B2" w:rsidRDefault="00E304B2">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p>
        </w:tc>
      </w:tr>
      <w:tr w:rsidR="00E304B2" w14:paraId="1D7D523B" w14:textId="77777777">
        <w:trPr>
          <w:trHeight w:val="317"/>
        </w:trPr>
        <w:tc>
          <w:tcPr>
            <w:tcW w:w="311" w:type="pct"/>
            <w:vMerge w:val="restart"/>
            <w:tcBorders>
              <w:top w:val="nil"/>
              <w:left w:val="single" w:sz="8" w:space="0" w:color="000000"/>
              <w:bottom w:val="single" w:sz="8" w:space="0" w:color="000000"/>
              <w:right w:val="single" w:sz="8" w:space="0" w:color="000000"/>
            </w:tcBorders>
            <w:shd w:val="clear" w:color="auto" w:fill="auto"/>
            <w:vAlign w:val="center"/>
          </w:tcPr>
          <w:p w14:paraId="7393A2B8"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实验</w:t>
            </w:r>
          </w:p>
        </w:tc>
        <w:tc>
          <w:tcPr>
            <w:tcW w:w="646" w:type="pct"/>
            <w:tcBorders>
              <w:top w:val="nil"/>
              <w:left w:val="nil"/>
              <w:bottom w:val="single" w:sz="8" w:space="0" w:color="000000"/>
              <w:right w:val="single" w:sz="8" w:space="0" w:color="000000"/>
            </w:tcBorders>
            <w:shd w:val="clear" w:color="auto" w:fill="auto"/>
            <w:vAlign w:val="center"/>
          </w:tcPr>
          <w:p w14:paraId="01D65DE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数字测图实验</w:t>
            </w:r>
          </w:p>
        </w:tc>
        <w:tc>
          <w:tcPr>
            <w:tcW w:w="254" w:type="pct"/>
            <w:tcBorders>
              <w:top w:val="nil"/>
              <w:left w:val="nil"/>
              <w:bottom w:val="single" w:sz="8" w:space="0" w:color="000000"/>
              <w:right w:val="single" w:sz="8" w:space="0" w:color="000000"/>
            </w:tcBorders>
            <w:shd w:val="clear" w:color="auto" w:fill="auto"/>
            <w:vAlign w:val="center"/>
          </w:tcPr>
          <w:p w14:paraId="17DD913C"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2A195942"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2981F4C5"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w:t>
            </w:r>
          </w:p>
        </w:tc>
        <w:tc>
          <w:tcPr>
            <w:tcW w:w="275" w:type="pct"/>
            <w:tcBorders>
              <w:top w:val="nil"/>
              <w:left w:val="nil"/>
              <w:bottom w:val="single" w:sz="8" w:space="0" w:color="000000"/>
              <w:right w:val="single" w:sz="8" w:space="0" w:color="000000"/>
            </w:tcBorders>
            <w:shd w:val="clear" w:color="auto" w:fill="auto"/>
            <w:vAlign w:val="center"/>
          </w:tcPr>
          <w:p w14:paraId="79980174"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4" w:type="pct"/>
            <w:tcBorders>
              <w:top w:val="nil"/>
              <w:left w:val="nil"/>
              <w:bottom w:val="single" w:sz="8" w:space="0" w:color="000000"/>
              <w:right w:val="single" w:sz="8" w:space="0" w:color="000000"/>
            </w:tcBorders>
            <w:shd w:val="clear" w:color="auto" w:fill="auto"/>
            <w:vAlign w:val="center"/>
          </w:tcPr>
          <w:p w14:paraId="577CC1D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6824405F"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5" w:type="pct"/>
            <w:tcBorders>
              <w:top w:val="nil"/>
              <w:left w:val="nil"/>
              <w:bottom w:val="single" w:sz="8" w:space="0" w:color="000000"/>
              <w:right w:val="single" w:sz="8" w:space="0" w:color="000000"/>
            </w:tcBorders>
            <w:shd w:val="clear" w:color="auto" w:fill="auto"/>
            <w:vAlign w:val="center"/>
          </w:tcPr>
          <w:p w14:paraId="51C6675C"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43780F03"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6FE4B0B7"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335C5963"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78DDFD02"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774031F4"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val="restart"/>
            <w:tcBorders>
              <w:top w:val="nil"/>
              <w:left w:val="nil"/>
              <w:bottom w:val="single" w:sz="8" w:space="0" w:color="000000"/>
              <w:right w:val="single" w:sz="8" w:space="0" w:color="000000"/>
            </w:tcBorders>
            <w:shd w:val="clear" w:color="auto" w:fill="auto"/>
            <w:vAlign w:val="center"/>
          </w:tcPr>
          <w:p w14:paraId="74C96422"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旅游管理学院</w:t>
            </w:r>
          </w:p>
        </w:tc>
        <w:tc>
          <w:tcPr>
            <w:tcW w:w="538" w:type="pct"/>
            <w:tcBorders>
              <w:top w:val="nil"/>
              <w:left w:val="nil"/>
              <w:bottom w:val="single" w:sz="8" w:space="0" w:color="000000"/>
              <w:right w:val="single" w:sz="8" w:space="0" w:color="000000"/>
            </w:tcBorders>
            <w:shd w:val="clear" w:color="auto" w:fill="auto"/>
            <w:vAlign w:val="center"/>
          </w:tcPr>
          <w:p w14:paraId="6D136E5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第18周</w:t>
            </w:r>
          </w:p>
        </w:tc>
      </w:tr>
      <w:tr w:rsidR="00E304B2" w14:paraId="3A006866" w14:textId="77777777">
        <w:trPr>
          <w:trHeight w:val="302"/>
        </w:trPr>
        <w:tc>
          <w:tcPr>
            <w:tcW w:w="311" w:type="pct"/>
            <w:vMerge/>
            <w:tcBorders>
              <w:top w:val="nil"/>
              <w:left w:val="single" w:sz="8" w:space="0" w:color="000000"/>
              <w:bottom w:val="single" w:sz="8" w:space="0" w:color="000000"/>
              <w:right w:val="single" w:sz="8" w:space="0" w:color="000000"/>
            </w:tcBorders>
            <w:vAlign w:val="center"/>
          </w:tcPr>
          <w:p w14:paraId="6BC86BAF"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tcBorders>
              <w:top w:val="nil"/>
              <w:left w:val="nil"/>
              <w:bottom w:val="single" w:sz="8" w:space="0" w:color="000000"/>
              <w:right w:val="single" w:sz="8" w:space="0" w:color="000000"/>
            </w:tcBorders>
            <w:shd w:val="clear" w:color="auto" w:fill="auto"/>
            <w:vAlign w:val="center"/>
          </w:tcPr>
          <w:p w14:paraId="02D81901"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地图学实验</w:t>
            </w:r>
          </w:p>
        </w:tc>
        <w:tc>
          <w:tcPr>
            <w:tcW w:w="254" w:type="pct"/>
            <w:tcBorders>
              <w:top w:val="nil"/>
              <w:left w:val="nil"/>
              <w:bottom w:val="single" w:sz="8" w:space="0" w:color="000000"/>
              <w:right w:val="single" w:sz="8" w:space="0" w:color="000000"/>
            </w:tcBorders>
            <w:shd w:val="clear" w:color="auto" w:fill="auto"/>
            <w:vAlign w:val="center"/>
          </w:tcPr>
          <w:p w14:paraId="3743FBB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461CE989"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5E380AE1"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w:t>
            </w:r>
          </w:p>
        </w:tc>
        <w:tc>
          <w:tcPr>
            <w:tcW w:w="275" w:type="pct"/>
            <w:tcBorders>
              <w:top w:val="nil"/>
              <w:left w:val="nil"/>
              <w:bottom w:val="single" w:sz="8" w:space="0" w:color="000000"/>
              <w:right w:val="single" w:sz="8" w:space="0" w:color="000000"/>
            </w:tcBorders>
            <w:shd w:val="clear" w:color="auto" w:fill="auto"/>
            <w:vAlign w:val="center"/>
          </w:tcPr>
          <w:p w14:paraId="270638F9"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52</w:t>
            </w:r>
          </w:p>
        </w:tc>
        <w:tc>
          <w:tcPr>
            <w:tcW w:w="274" w:type="pct"/>
            <w:tcBorders>
              <w:top w:val="nil"/>
              <w:left w:val="nil"/>
              <w:bottom w:val="single" w:sz="8" w:space="0" w:color="000000"/>
              <w:right w:val="single" w:sz="8" w:space="0" w:color="000000"/>
            </w:tcBorders>
            <w:shd w:val="clear" w:color="auto" w:fill="auto"/>
            <w:vAlign w:val="center"/>
          </w:tcPr>
          <w:p w14:paraId="34C47D2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71011834"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520A6C17"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6" w:type="pct"/>
            <w:tcBorders>
              <w:top w:val="nil"/>
              <w:left w:val="nil"/>
              <w:bottom w:val="single" w:sz="8" w:space="0" w:color="000000"/>
              <w:right w:val="single" w:sz="8" w:space="0" w:color="000000"/>
            </w:tcBorders>
            <w:shd w:val="clear" w:color="auto" w:fill="auto"/>
            <w:vAlign w:val="center"/>
          </w:tcPr>
          <w:p w14:paraId="74E18917"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0B55364A"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5F105CF8"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11CB76C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459789BA"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618B8693"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tcBorders>
              <w:top w:val="nil"/>
              <w:left w:val="nil"/>
              <w:bottom w:val="single" w:sz="8" w:space="0" w:color="000000"/>
              <w:right w:val="single" w:sz="8" w:space="0" w:color="000000"/>
            </w:tcBorders>
            <w:shd w:val="clear" w:color="auto" w:fill="auto"/>
            <w:vAlign w:val="center"/>
          </w:tcPr>
          <w:p w14:paraId="40B6A5B8"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第17-18 周</w:t>
            </w:r>
          </w:p>
        </w:tc>
      </w:tr>
      <w:tr w:rsidR="00E304B2" w14:paraId="37E6704E" w14:textId="77777777">
        <w:trPr>
          <w:trHeight w:val="302"/>
        </w:trPr>
        <w:tc>
          <w:tcPr>
            <w:tcW w:w="311" w:type="pct"/>
            <w:vMerge/>
            <w:tcBorders>
              <w:top w:val="nil"/>
              <w:left w:val="single" w:sz="8" w:space="0" w:color="000000"/>
              <w:bottom w:val="single" w:sz="8" w:space="0" w:color="000000"/>
              <w:right w:val="single" w:sz="8" w:space="0" w:color="000000"/>
            </w:tcBorders>
            <w:vAlign w:val="center"/>
          </w:tcPr>
          <w:p w14:paraId="3CB1E1C1"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tcBorders>
              <w:top w:val="nil"/>
              <w:left w:val="nil"/>
              <w:bottom w:val="single" w:sz="8" w:space="0" w:color="000000"/>
              <w:right w:val="single" w:sz="8" w:space="0" w:color="000000"/>
            </w:tcBorders>
            <w:shd w:val="clear" w:color="auto" w:fill="auto"/>
            <w:vAlign w:val="center"/>
          </w:tcPr>
          <w:p w14:paraId="0F2E74A5"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遥感应用实验</w:t>
            </w:r>
          </w:p>
        </w:tc>
        <w:tc>
          <w:tcPr>
            <w:tcW w:w="254" w:type="pct"/>
            <w:tcBorders>
              <w:top w:val="nil"/>
              <w:left w:val="nil"/>
              <w:bottom w:val="single" w:sz="8" w:space="0" w:color="000000"/>
              <w:right w:val="single" w:sz="8" w:space="0" w:color="000000"/>
            </w:tcBorders>
            <w:shd w:val="clear" w:color="auto" w:fill="auto"/>
            <w:vAlign w:val="center"/>
          </w:tcPr>
          <w:p w14:paraId="043D9505"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498A8156"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619093A3"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w:t>
            </w:r>
          </w:p>
        </w:tc>
        <w:tc>
          <w:tcPr>
            <w:tcW w:w="275" w:type="pct"/>
            <w:tcBorders>
              <w:top w:val="nil"/>
              <w:left w:val="nil"/>
              <w:bottom w:val="single" w:sz="8" w:space="0" w:color="000000"/>
              <w:right w:val="single" w:sz="8" w:space="0" w:color="000000"/>
            </w:tcBorders>
            <w:shd w:val="clear" w:color="auto" w:fill="auto"/>
            <w:vAlign w:val="center"/>
          </w:tcPr>
          <w:p w14:paraId="027CB46D"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52</w:t>
            </w:r>
          </w:p>
        </w:tc>
        <w:tc>
          <w:tcPr>
            <w:tcW w:w="274" w:type="pct"/>
            <w:tcBorders>
              <w:top w:val="nil"/>
              <w:left w:val="nil"/>
              <w:bottom w:val="single" w:sz="8" w:space="0" w:color="000000"/>
              <w:right w:val="single" w:sz="8" w:space="0" w:color="000000"/>
            </w:tcBorders>
            <w:shd w:val="clear" w:color="auto" w:fill="auto"/>
            <w:vAlign w:val="center"/>
          </w:tcPr>
          <w:p w14:paraId="052275C5"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160CB494"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00784A1B"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21BFA8D1"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5" w:type="pct"/>
            <w:tcBorders>
              <w:top w:val="nil"/>
              <w:left w:val="nil"/>
              <w:bottom w:val="single" w:sz="8" w:space="0" w:color="000000"/>
              <w:right w:val="single" w:sz="8" w:space="0" w:color="000000"/>
            </w:tcBorders>
            <w:shd w:val="clear" w:color="auto" w:fill="auto"/>
            <w:vAlign w:val="center"/>
          </w:tcPr>
          <w:p w14:paraId="50BC2232"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5C78B1B4"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1D46228E"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26A86519"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253B3CD0"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tcBorders>
              <w:top w:val="nil"/>
              <w:left w:val="nil"/>
              <w:bottom w:val="single" w:sz="8" w:space="0" w:color="000000"/>
              <w:right w:val="single" w:sz="8" w:space="0" w:color="000000"/>
            </w:tcBorders>
            <w:shd w:val="clear" w:color="auto" w:fill="auto"/>
            <w:vAlign w:val="center"/>
          </w:tcPr>
          <w:p w14:paraId="6C98AB09"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第17-18 周</w:t>
            </w:r>
          </w:p>
        </w:tc>
      </w:tr>
      <w:tr w:rsidR="00E304B2" w14:paraId="671AF76D" w14:textId="77777777">
        <w:trPr>
          <w:trHeight w:val="302"/>
        </w:trPr>
        <w:tc>
          <w:tcPr>
            <w:tcW w:w="311" w:type="pct"/>
            <w:vMerge/>
            <w:tcBorders>
              <w:top w:val="nil"/>
              <w:left w:val="single" w:sz="8" w:space="0" w:color="000000"/>
              <w:bottom w:val="single" w:sz="8" w:space="0" w:color="000000"/>
              <w:right w:val="single" w:sz="8" w:space="0" w:color="000000"/>
            </w:tcBorders>
            <w:vAlign w:val="center"/>
          </w:tcPr>
          <w:p w14:paraId="1E6F39E1"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tcBorders>
              <w:top w:val="nil"/>
              <w:left w:val="nil"/>
              <w:bottom w:val="single" w:sz="8" w:space="0" w:color="000000"/>
              <w:right w:val="single" w:sz="8" w:space="0" w:color="000000"/>
            </w:tcBorders>
            <w:shd w:val="clear" w:color="auto" w:fill="auto"/>
            <w:vAlign w:val="center"/>
          </w:tcPr>
          <w:p w14:paraId="2C0C228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空间分析实验</w:t>
            </w:r>
          </w:p>
        </w:tc>
        <w:tc>
          <w:tcPr>
            <w:tcW w:w="254" w:type="pct"/>
            <w:tcBorders>
              <w:top w:val="nil"/>
              <w:left w:val="nil"/>
              <w:bottom w:val="single" w:sz="8" w:space="0" w:color="000000"/>
              <w:right w:val="single" w:sz="8" w:space="0" w:color="000000"/>
            </w:tcBorders>
            <w:shd w:val="clear" w:color="auto" w:fill="auto"/>
            <w:vAlign w:val="center"/>
          </w:tcPr>
          <w:p w14:paraId="6895CBA4"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55B245AB"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33278AF6"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w:t>
            </w:r>
          </w:p>
        </w:tc>
        <w:tc>
          <w:tcPr>
            <w:tcW w:w="275" w:type="pct"/>
            <w:tcBorders>
              <w:top w:val="nil"/>
              <w:left w:val="nil"/>
              <w:bottom w:val="single" w:sz="8" w:space="0" w:color="000000"/>
              <w:right w:val="single" w:sz="8" w:space="0" w:color="000000"/>
            </w:tcBorders>
            <w:shd w:val="clear" w:color="auto" w:fill="auto"/>
            <w:vAlign w:val="center"/>
          </w:tcPr>
          <w:p w14:paraId="0F0AD10B"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52</w:t>
            </w:r>
          </w:p>
        </w:tc>
        <w:tc>
          <w:tcPr>
            <w:tcW w:w="274" w:type="pct"/>
            <w:tcBorders>
              <w:top w:val="nil"/>
              <w:left w:val="nil"/>
              <w:bottom w:val="single" w:sz="8" w:space="0" w:color="000000"/>
              <w:right w:val="single" w:sz="8" w:space="0" w:color="000000"/>
            </w:tcBorders>
            <w:shd w:val="clear" w:color="auto" w:fill="auto"/>
            <w:vAlign w:val="center"/>
          </w:tcPr>
          <w:p w14:paraId="2D024606"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4B452268"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3645BB89"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2C3842C0"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05657A46"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6" w:type="pct"/>
            <w:tcBorders>
              <w:top w:val="nil"/>
              <w:left w:val="nil"/>
              <w:bottom w:val="single" w:sz="8" w:space="0" w:color="000000"/>
              <w:right w:val="single" w:sz="8" w:space="0" w:color="000000"/>
            </w:tcBorders>
            <w:shd w:val="clear" w:color="auto" w:fill="auto"/>
            <w:vAlign w:val="center"/>
          </w:tcPr>
          <w:p w14:paraId="21107D96"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10AEB923"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1A013ECC"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3CD2CBBC"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tcBorders>
              <w:top w:val="nil"/>
              <w:left w:val="nil"/>
              <w:bottom w:val="single" w:sz="8" w:space="0" w:color="000000"/>
              <w:right w:val="single" w:sz="8" w:space="0" w:color="000000"/>
            </w:tcBorders>
            <w:shd w:val="clear" w:color="auto" w:fill="auto"/>
            <w:vAlign w:val="center"/>
          </w:tcPr>
          <w:p w14:paraId="7DDECAE7"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第17-18 周</w:t>
            </w:r>
          </w:p>
        </w:tc>
      </w:tr>
      <w:tr w:rsidR="00E304B2" w14:paraId="209984CD" w14:textId="77777777">
        <w:trPr>
          <w:trHeight w:val="302"/>
        </w:trPr>
        <w:tc>
          <w:tcPr>
            <w:tcW w:w="311" w:type="pct"/>
            <w:vMerge/>
            <w:tcBorders>
              <w:top w:val="nil"/>
              <w:left w:val="single" w:sz="8" w:space="0" w:color="000000"/>
              <w:bottom w:val="single" w:sz="8" w:space="0" w:color="000000"/>
              <w:right w:val="single" w:sz="8" w:space="0" w:color="000000"/>
            </w:tcBorders>
            <w:vAlign w:val="center"/>
          </w:tcPr>
          <w:p w14:paraId="10930603"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tcBorders>
              <w:top w:val="nil"/>
              <w:left w:val="nil"/>
              <w:bottom w:val="single" w:sz="8" w:space="0" w:color="000000"/>
              <w:right w:val="single" w:sz="8" w:space="0" w:color="000000"/>
            </w:tcBorders>
            <w:shd w:val="clear" w:color="auto" w:fill="auto"/>
            <w:vAlign w:val="center"/>
          </w:tcPr>
          <w:p w14:paraId="735A6CC4"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空间数据库原理课程设计</w:t>
            </w:r>
          </w:p>
        </w:tc>
        <w:tc>
          <w:tcPr>
            <w:tcW w:w="254" w:type="pct"/>
            <w:tcBorders>
              <w:top w:val="nil"/>
              <w:left w:val="nil"/>
              <w:bottom w:val="single" w:sz="8" w:space="0" w:color="000000"/>
              <w:right w:val="single" w:sz="8" w:space="0" w:color="000000"/>
            </w:tcBorders>
            <w:shd w:val="clear" w:color="auto" w:fill="auto"/>
            <w:vAlign w:val="center"/>
          </w:tcPr>
          <w:p w14:paraId="6F0B8693"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28369A7B"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51D13BDF"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w:t>
            </w:r>
          </w:p>
        </w:tc>
        <w:tc>
          <w:tcPr>
            <w:tcW w:w="275" w:type="pct"/>
            <w:tcBorders>
              <w:top w:val="nil"/>
              <w:left w:val="nil"/>
              <w:bottom w:val="single" w:sz="8" w:space="0" w:color="000000"/>
              <w:right w:val="single" w:sz="8" w:space="0" w:color="000000"/>
            </w:tcBorders>
            <w:shd w:val="clear" w:color="auto" w:fill="auto"/>
            <w:vAlign w:val="center"/>
          </w:tcPr>
          <w:p w14:paraId="62F2B606"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52</w:t>
            </w:r>
          </w:p>
        </w:tc>
        <w:tc>
          <w:tcPr>
            <w:tcW w:w="274" w:type="pct"/>
            <w:tcBorders>
              <w:top w:val="nil"/>
              <w:left w:val="nil"/>
              <w:bottom w:val="single" w:sz="8" w:space="0" w:color="000000"/>
              <w:right w:val="single" w:sz="8" w:space="0" w:color="000000"/>
            </w:tcBorders>
            <w:shd w:val="clear" w:color="auto" w:fill="auto"/>
            <w:vAlign w:val="center"/>
          </w:tcPr>
          <w:p w14:paraId="143DE01F"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24CBB3DE"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35C024BD"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274E3F6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7FE2221C"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21437D04"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5" w:type="pct"/>
            <w:tcBorders>
              <w:top w:val="nil"/>
              <w:left w:val="nil"/>
              <w:bottom w:val="single" w:sz="8" w:space="0" w:color="000000"/>
              <w:right w:val="single" w:sz="8" w:space="0" w:color="000000"/>
            </w:tcBorders>
            <w:shd w:val="clear" w:color="auto" w:fill="auto"/>
            <w:vAlign w:val="center"/>
          </w:tcPr>
          <w:p w14:paraId="351FCB36"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1FC39868"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2DBA93B1"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tcBorders>
              <w:top w:val="nil"/>
              <w:left w:val="nil"/>
              <w:bottom w:val="single" w:sz="8" w:space="0" w:color="000000"/>
              <w:right w:val="single" w:sz="8" w:space="0" w:color="000000"/>
            </w:tcBorders>
            <w:shd w:val="clear" w:color="auto" w:fill="auto"/>
            <w:vAlign w:val="center"/>
          </w:tcPr>
          <w:p w14:paraId="69C0B2D5"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第17-18 周</w:t>
            </w:r>
          </w:p>
        </w:tc>
      </w:tr>
      <w:tr w:rsidR="00E304B2" w14:paraId="6CD6975F" w14:textId="77777777">
        <w:trPr>
          <w:trHeight w:val="317"/>
        </w:trPr>
        <w:tc>
          <w:tcPr>
            <w:tcW w:w="311" w:type="pct"/>
            <w:vMerge w:val="restart"/>
            <w:tcBorders>
              <w:top w:val="nil"/>
              <w:left w:val="single" w:sz="8" w:space="0" w:color="000000"/>
              <w:bottom w:val="single" w:sz="8" w:space="0" w:color="000000"/>
              <w:right w:val="single" w:sz="8" w:space="0" w:color="000000"/>
            </w:tcBorders>
            <w:shd w:val="clear" w:color="auto" w:fill="auto"/>
            <w:vAlign w:val="center"/>
          </w:tcPr>
          <w:p w14:paraId="3C8863C5"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实习</w:t>
            </w:r>
          </w:p>
        </w:tc>
        <w:tc>
          <w:tcPr>
            <w:tcW w:w="646" w:type="pct"/>
            <w:tcBorders>
              <w:top w:val="nil"/>
              <w:left w:val="nil"/>
              <w:bottom w:val="single" w:sz="8" w:space="0" w:color="000000"/>
              <w:right w:val="single" w:sz="8" w:space="0" w:color="000000"/>
            </w:tcBorders>
            <w:shd w:val="clear" w:color="auto" w:fill="auto"/>
            <w:noWrap/>
            <w:vAlign w:val="center"/>
          </w:tcPr>
          <w:p w14:paraId="5768585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专业综合实习</w:t>
            </w:r>
          </w:p>
        </w:tc>
        <w:tc>
          <w:tcPr>
            <w:tcW w:w="254" w:type="pct"/>
            <w:tcBorders>
              <w:top w:val="nil"/>
              <w:left w:val="nil"/>
              <w:bottom w:val="single" w:sz="8" w:space="0" w:color="000000"/>
              <w:right w:val="single" w:sz="8" w:space="0" w:color="000000"/>
            </w:tcBorders>
            <w:shd w:val="clear" w:color="auto" w:fill="auto"/>
            <w:vAlign w:val="center"/>
          </w:tcPr>
          <w:p w14:paraId="59126217"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3149EDB0"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7C3050E6"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w:t>
            </w:r>
          </w:p>
        </w:tc>
        <w:tc>
          <w:tcPr>
            <w:tcW w:w="275" w:type="pct"/>
            <w:tcBorders>
              <w:top w:val="nil"/>
              <w:left w:val="nil"/>
              <w:bottom w:val="single" w:sz="8" w:space="0" w:color="000000"/>
              <w:right w:val="single" w:sz="8" w:space="0" w:color="000000"/>
            </w:tcBorders>
            <w:shd w:val="clear" w:color="auto" w:fill="auto"/>
            <w:vAlign w:val="center"/>
          </w:tcPr>
          <w:p w14:paraId="649C9132"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4" w:type="pct"/>
            <w:tcBorders>
              <w:top w:val="nil"/>
              <w:left w:val="nil"/>
              <w:bottom w:val="single" w:sz="8" w:space="0" w:color="000000"/>
              <w:right w:val="single" w:sz="8" w:space="0" w:color="000000"/>
            </w:tcBorders>
            <w:shd w:val="clear" w:color="auto" w:fill="auto"/>
            <w:vAlign w:val="center"/>
          </w:tcPr>
          <w:p w14:paraId="657B1EED"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3F5E5C4A"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220755D5"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0E7482C8"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26C9E130"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29D0C090"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48780AC9"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30" w:type="pct"/>
            <w:tcBorders>
              <w:top w:val="nil"/>
              <w:left w:val="nil"/>
              <w:bottom w:val="single" w:sz="8" w:space="0" w:color="000000"/>
              <w:right w:val="single" w:sz="8" w:space="0" w:color="000000"/>
            </w:tcBorders>
            <w:shd w:val="clear" w:color="auto" w:fill="auto"/>
            <w:vAlign w:val="center"/>
          </w:tcPr>
          <w:p w14:paraId="40429CE2"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val="restart"/>
            <w:tcBorders>
              <w:top w:val="nil"/>
              <w:left w:val="nil"/>
              <w:bottom w:val="single" w:sz="8" w:space="0" w:color="000000"/>
              <w:right w:val="single" w:sz="8" w:space="0" w:color="000000"/>
            </w:tcBorders>
            <w:shd w:val="clear" w:color="auto" w:fill="auto"/>
            <w:vAlign w:val="center"/>
          </w:tcPr>
          <w:p w14:paraId="5689581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旅游管理学院</w:t>
            </w:r>
          </w:p>
        </w:tc>
        <w:tc>
          <w:tcPr>
            <w:tcW w:w="538" w:type="pct"/>
            <w:tcBorders>
              <w:top w:val="nil"/>
              <w:left w:val="nil"/>
              <w:bottom w:val="single" w:sz="8" w:space="0" w:color="000000"/>
              <w:right w:val="single" w:sz="8" w:space="0" w:color="000000"/>
            </w:tcBorders>
            <w:shd w:val="clear" w:color="auto" w:fill="auto"/>
            <w:vAlign w:val="center"/>
          </w:tcPr>
          <w:p w14:paraId="6E05BAA7"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第17周</w:t>
            </w:r>
          </w:p>
        </w:tc>
      </w:tr>
      <w:tr w:rsidR="00E304B2" w14:paraId="6B843E1E" w14:textId="77777777">
        <w:trPr>
          <w:trHeight w:val="409"/>
        </w:trPr>
        <w:tc>
          <w:tcPr>
            <w:tcW w:w="311" w:type="pct"/>
            <w:vMerge/>
            <w:tcBorders>
              <w:top w:val="nil"/>
              <w:left w:val="single" w:sz="8" w:space="0" w:color="000000"/>
              <w:bottom w:val="single" w:sz="8" w:space="0" w:color="000000"/>
              <w:right w:val="single" w:sz="8" w:space="0" w:color="000000"/>
            </w:tcBorders>
            <w:vAlign w:val="center"/>
          </w:tcPr>
          <w:p w14:paraId="7F79F757"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vMerge w:val="restart"/>
            <w:tcBorders>
              <w:top w:val="nil"/>
              <w:left w:val="nil"/>
              <w:bottom w:val="single" w:sz="8" w:space="0" w:color="000000"/>
              <w:right w:val="single" w:sz="8" w:space="0" w:color="000000"/>
            </w:tcBorders>
            <w:shd w:val="clear" w:color="auto" w:fill="auto"/>
            <w:vAlign w:val="center"/>
          </w:tcPr>
          <w:p w14:paraId="0512D11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数据结构课程设计</w:t>
            </w:r>
          </w:p>
        </w:tc>
        <w:tc>
          <w:tcPr>
            <w:tcW w:w="254" w:type="pct"/>
            <w:vMerge w:val="restart"/>
            <w:tcBorders>
              <w:top w:val="nil"/>
              <w:left w:val="nil"/>
              <w:bottom w:val="single" w:sz="8" w:space="0" w:color="000000"/>
              <w:right w:val="single" w:sz="8" w:space="0" w:color="000000"/>
            </w:tcBorders>
            <w:shd w:val="clear" w:color="auto" w:fill="auto"/>
            <w:vAlign w:val="center"/>
          </w:tcPr>
          <w:p w14:paraId="3DEC75BD"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vMerge w:val="restart"/>
            <w:tcBorders>
              <w:top w:val="nil"/>
              <w:left w:val="nil"/>
              <w:bottom w:val="single" w:sz="8" w:space="0" w:color="000000"/>
              <w:right w:val="single" w:sz="8" w:space="0" w:color="000000"/>
            </w:tcBorders>
            <w:shd w:val="clear" w:color="auto" w:fill="auto"/>
            <w:vAlign w:val="center"/>
          </w:tcPr>
          <w:p w14:paraId="336D9C57"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vMerge w:val="restart"/>
            <w:tcBorders>
              <w:top w:val="nil"/>
              <w:left w:val="nil"/>
              <w:bottom w:val="single" w:sz="8" w:space="0" w:color="000000"/>
              <w:right w:val="single" w:sz="8" w:space="0" w:color="000000"/>
            </w:tcBorders>
            <w:shd w:val="clear" w:color="auto" w:fill="auto"/>
            <w:vAlign w:val="center"/>
          </w:tcPr>
          <w:p w14:paraId="0F1396C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w:t>
            </w:r>
          </w:p>
        </w:tc>
        <w:tc>
          <w:tcPr>
            <w:tcW w:w="275" w:type="pct"/>
            <w:vMerge w:val="restart"/>
            <w:tcBorders>
              <w:top w:val="nil"/>
              <w:left w:val="nil"/>
              <w:bottom w:val="single" w:sz="8" w:space="0" w:color="000000"/>
              <w:right w:val="single" w:sz="8" w:space="0" w:color="000000"/>
            </w:tcBorders>
            <w:shd w:val="clear" w:color="auto" w:fill="auto"/>
            <w:vAlign w:val="center"/>
          </w:tcPr>
          <w:p w14:paraId="7D8C8D69"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120</w:t>
            </w:r>
          </w:p>
        </w:tc>
        <w:tc>
          <w:tcPr>
            <w:tcW w:w="274" w:type="pct"/>
            <w:vMerge w:val="restart"/>
            <w:tcBorders>
              <w:top w:val="nil"/>
              <w:left w:val="nil"/>
              <w:bottom w:val="single" w:sz="8" w:space="0" w:color="000000"/>
              <w:right w:val="single" w:sz="8" w:space="0" w:color="000000"/>
            </w:tcBorders>
            <w:shd w:val="clear" w:color="auto" w:fill="auto"/>
            <w:vAlign w:val="center"/>
          </w:tcPr>
          <w:p w14:paraId="1419E0AB"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vMerge w:val="restart"/>
            <w:tcBorders>
              <w:top w:val="nil"/>
              <w:left w:val="nil"/>
              <w:bottom w:val="single" w:sz="8" w:space="0" w:color="000000"/>
              <w:right w:val="single" w:sz="8" w:space="0" w:color="000000"/>
            </w:tcBorders>
            <w:shd w:val="clear" w:color="auto" w:fill="auto"/>
            <w:vAlign w:val="center"/>
          </w:tcPr>
          <w:p w14:paraId="3FCCCCC6"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vMerge w:val="restart"/>
            <w:tcBorders>
              <w:top w:val="nil"/>
              <w:left w:val="nil"/>
              <w:bottom w:val="single" w:sz="8" w:space="0" w:color="000000"/>
              <w:right w:val="single" w:sz="8" w:space="0" w:color="000000"/>
            </w:tcBorders>
            <w:shd w:val="clear" w:color="auto" w:fill="auto"/>
            <w:vAlign w:val="center"/>
          </w:tcPr>
          <w:p w14:paraId="2ED89ACD"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vMerge w:val="restart"/>
            <w:tcBorders>
              <w:top w:val="nil"/>
              <w:left w:val="nil"/>
              <w:bottom w:val="single" w:sz="8" w:space="0" w:color="000000"/>
              <w:right w:val="single" w:sz="8" w:space="0" w:color="000000"/>
            </w:tcBorders>
            <w:shd w:val="clear" w:color="auto" w:fill="auto"/>
            <w:vAlign w:val="center"/>
          </w:tcPr>
          <w:p w14:paraId="46B78044"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vMerge w:val="restart"/>
            <w:tcBorders>
              <w:top w:val="nil"/>
              <w:left w:val="nil"/>
              <w:bottom w:val="single" w:sz="8" w:space="0" w:color="000000"/>
              <w:right w:val="single" w:sz="8" w:space="0" w:color="000000"/>
            </w:tcBorders>
            <w:shd w:val="clear" w:color="auto" w:fill="auto"/>
            <w:vAlign w:val="center"/>
          </w:tcPr>
          <w:p w14:paraId="08C089B9"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vMerge w:val="restart"/>
            <w:tcBorders>
              <w:top w:val="nil"/>
              <w:left w:val="nil"/>
              <w:bottom w:val="single" w:sz="8" w:space="0" w:color="000000"/>
              <w:right w:val="single" w:sz="8" w:space="0" w:color="000000"/>
            </w:tcBorders>
            <w:shd w:val="clear" w:color="auto" w:fill="auto"/>
            <w:vAlign w:val="center"/>
          </w:tcPr>
          <w:p w14:paraId="5D702997"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vMerge w:val="restart"/>
            <w:tcBorders>
              <w:top w:val="nil"/>
              <w:left w:val="nil"/>
              <w:bottom w:val="single" w:sz="8" w:space="0" w:color="000000"/>
              <w:right w:val="single" w:sz="8" w:space="0" w:color="000000"/>
            </w:tcBorders>
            <w:shd w:val="clear" w:color="auto" w:fill="auto"/>
            <w:vAlign w:val="center"/>
          </w:tcPr>
          <w:p w14:paraId="32F86637"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10</w:t>
            </w:r>
          </w:p>
        </w:tc>
        <w:tc>
          <w:tcPr>
            <w:tcW w:w="230" w:type="pct"/>
            <w:vMerge w:val="restart"/>
            <w:tcBorders>
              <w:top w:val="nil"/>
              <w:left w:val="nil"/>
              <w:bottom w:val="single" w:sz="8" w:space="0" w:color="000000"/>
              <w:right w:val="single" w:sz="8" w:space="0" w:color="000000"/>
            </w:tcBorders>
            <w:shd w:val="clear" w:color="auto" w:fill="auto"/>
            <w:vAlign w:val="center"/>
          </w:tcPr>
          <w:p w14:paraId="7E761615"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133A161F"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vMerge w:val="restart"/>
            <w:tcBorders>
              <w:top w:val="nil"/>
              <w:left w:val="nil"/>
              <w:bottom w:val="single" w:sz="8" w:space="0" w:color="000000"/>
              <w:right w:val="single" w:sz="8" w:space="0" w:color="000000"/>
            </w:tcBorders>
            <w:shd w:val="clear" w:color="auto" w:fill="auto"/>
            <w:vAlign w:val="center"/>
          </w:tcPr>
          <w:p w14:paraId="366F6BB8"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第7-18周</w:t>
            </w:r>
          </w:p>
        </w:tc>
      </w:tr>
      <w:tr w:rsidR="00E304B2" w14:paraId="68BCC1C8" w14:textId="77777777">
        <w:trPr>
          <w:trHeight w:val="409"/>
        </w:trPr>
        <w:tc>
          <w:tcPr>
            <w:tcW w:w="311" w:type="pct"/>
            <w:vMerge/>
            <w:tcBorders>
              <w:top w:val="nil"/>
              <w:left w:val="single" w:sz="8" w:space="0" w:color="000000"/>
              <w:bottom w:val="single" w:sz="8" w:space="0" w:color="000000"/>
              <w:right w:val="single" w:sz="8" w:space="0" w:color="000000"/>
            </w:tcBorders>
            <w:vAlign w:val="center"/>
          </w:tcPr>
          <w:p w14:paraId="4B5001A7"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vMerge/>
            <w:tcBorders>
              <w:top w:val="nil"/>
              <w:left w:val="nil"/>
              <w:bottom w:val="single" w:sz="8" w:space="0" w:color="000000"/>
              <w:right w:val="single" w:sz="8" w:space="0" w:color="000000"/>
            </w:tcBorders>
            <w:vAlign w:val="center"/>
          </w:tcPr>
          <w:p w14:paraId="575C4E24"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54" w:type="pct"/>
            <w:vMerge/>
            <w:tcBorders>
              <w:top w:val="nil"/>
              <w:left w:val="nil"/>
              <w:bottom w:val="single" w:sz="8" w:space="0" w:color="000000"/>
              <w:right w:val="single" w:sz="8" w:space="0" w:color="000000"/>
            </w:tcBorders>
            <w:vAlign w:val="center"/>
          </w:tcPr>
          <w:p w14:paraId="0B2E9931"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96" w:type="pct"/>
            <w:vMerge/>
            <w:tcBorders>
              <w:top w:val="nil"/>
              <w:left w:val="nil"/>
              <w:bottom w:val="single" w:sz="8" w:space="0" w:color="000000"/>
              <w:right w:val="single" w:sz="8" w:space="0" w:color="000000"/>
            </w:tcBorders>
            <w:vAlign w:val="center"/>
          </w:tcPr>
          <w:p w14:paraId="15B7A5AD"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24" w:type="pct"/>
            <w:vMerge/>
            <w:tcBorders>
              <w:top w:val="nil"/>
              <w:left w:val="nil"/>
              <w:bottom w:val="single" w:sz="8" w:space="0" w:color="000000"/>
              <w:right w:val="single" w:sz="8" w:space="0" w:color="000000"/>
            </w:tcBorders>
            <w:vAlign w:val="center"/>
          </w:tcPr>
          <w:p w14:paraId="415B8C27"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5" w:type="pct"/>
            <w:vMerge/>
            <w:tcBorders>
              <w:top w:val="nil"/>
              <w:left w:val="nil"/>
              <w:bottom w:val="single" w:sz="8" w:space="0" w:color="000000"/>
              <w:right w:val="single" w:sz="8" w:space="0" w:color="000000"/>
            </w:tcBorders>
            <w:vAlign w:val="center"/>
          </w:tcPr>
          <w:p w14:paraId="701C97BF"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4" w:type="pct"/>
            <w:vMerge/>
            <w:tcBorders>
              <w:top w:val="nil"/>
              <w:left w:val="nil"/>
              <w:bottom w:val="single" w:sz="8" w:space="0" w:color="000000"/>
              <w:right w:val="single" w:sz="8" w:space="0" w:color="000000"/>
            </w:tcBorders>
            <w:vAlign w:val="center"/>
          </w:tcPr>
          <w:p w14:paraId="13F66397"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6" w:type="pct"/>
            <w:vMerge/>
            <w:tcBorders>
              <w:top w:val="nil"/>
              <w:left w:val="nil"/>
              <w:bottom w:val="single" w:sz="8" w:space="0" w:color="000000"/>
              <w:right w:val="single" w:sz="8" w:space="0" w:color="000000"/>
            </w:tcBorders>
            <w:vAlign w:val="center"/>
          </w:tcPr>
          <w:p w14:paraId="6E574C3A"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5" w:type="pct"/>
            <w:vMerge/>
            <w:tcBorders>
              <w:top w:val="nil"/>
              <w:left w:val="nil"/>
              <w:bottom w:val="single" w:sz="8" w:space="0" w:color="000000"/>
              <w:right w:val="single" w:sz="8" w:space="0" w:color="000000"/>
            </w:tcBorders>
            <w:vAlign w:val="center"/>
          </w:tcPr>
          <w:p w14:paraId="26144C00"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6" w:type="pct"/>
            <w:vMerge/>
            <w:tcBorders>
              <w:top w:val="nil"/>
              <w:left w:val="nil"/>
              <w:bottom w:val="single" w:sz="8" w:space="0" w:color="000000"/>
              <w:right w:val="single" w:sz="8" w:space="0" w:color="000000"/>
            </w:tcBorders>
            <w:vAlign w:val="center"/>
          </w:tcPr>
          <w:p w14:paraId="73B46A72"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5" w:type="pct"/>
            <w:vMerge/>
            <w:tcBorders>
              <w:top w:val="nil"/>
              <w:left w:val="nil"/>
              <w:bottom w:val="single" w:sz="8" w:space="0" w:color="000000"/>
              <w:right w:val="single" w:sz="8" w:space="0" w:color="000000"/>
            </w:tcBorders>
            <w:vAlign w:val="center"/>
          </w:tcPr>
          <w:p w14:paraId="6B649E6F"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6" w:type="pct"/>
            <w:vMerge/>
            <w:tcBorders>
              <w:top w:val="nil"/>
              <w:left w:val="nil"/>
              <w:bottom w:val="single" w:sz="8" w:space="0" w:color="000000"/>
              <w:right w:val="single" w:sz="8" w:space="0" w:color="000000"/>
            </w:tcBorders>
            <w:vAlign w:val="center"/>
          </w:tcPr>
          <w:p w14:paraId="0E1EEE74"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5" w:type="pct"/>
            <w:vMerge/>
            <w:tcBorders>
              <w:top w:val="nil"/>
              <w:left w:val="nil"/>
              <w:bottom w:val="single" w:sz="8" w:space="0" w:color="000000"/>
              <w:right w:val="single" w:sz="8" w:space="0" w:color="000000"/>
            </w:tcBorders>
            <w:vAlign w:val="center"/>
          </w:tcPr>
          <w:p w14:paraId="53AEA1CB"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30" w:type="pct"/>
            <w:vMerge/>
            <w:tcBorders>
              <w:top w:val="nil"/>
              <w:left w:val="nil"/>
              <w:bottom w:val="single" w:sz="8" w:space="0" w:color="000000"/>
              <w:right w:val="single" w:sz="8" w:space="0" w:color="000000"/>
            </w:tcBorders>
            <w:vAlign w:val="center"/>
          </w:tcPr>
          <w:p w14:paraId="6D81D7CA"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29404191"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vMerge/>
            <w:tcBorders>
              <w:top w:val="nil"/>
              <w:left w:val="nil"/>
              <w:bottom w:val="single" w:sz="8" w:space="0" w:color="000000"/>
              <w:right w:val="single" w:sz="8" w:space="0" w:color="000000"/>
            </w:tcBorders>
            <w:vAlign w:val="center"/>
          </w:tcPr>
          <w:p w14:paraId="212021C8"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r>
      <w:tr w:rsidR="00E304B2" w14:paraId="19265042" w14:textId="77777777">
        <w:trPr>
          <w:trHeight w:val="302"/>
        </w:trPr>
        <w:tc>
          <w:tcPr>
            <w:tcW w:w="311" w:type="pct"/>
            <w:vMerge/>
            <w:tcBorders>
              <w:top w:val="nil"/>
              <w:left w:val="single" w:sz="8" w:space="0" w:color="000000"/>
              <w:bottom w:val="single" w:sz="8" w:space="0" w:color="000000"/>
              <w:right w:val="single" w:sz="8" w:space="0" w:color="000000"/>
            </w:tcBorders>
            <w:vAlign w:val="center"/>
          </w:tcPr>
          <w:p w14:paraId="2C63047A"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tcBorders>
              <w:top w:val="nil"/>
              <w:left w:val="nil"/>
              <w:bottom w:val="single" w:sz="8" w:space="0" w:color="000000"/>
              <w:right w:val="single" w:sz="8" w:space="0" w:color="000000"/>
            </w:tcBorders>
            <w:shd w:val="clear" w:color="auto" w:fill="auto"/>
            <w:vAlign w:val="center"/>
          </w:tcPr>
          <w:p w14:paraId="6DAF8898"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毕业实习</w:t>
            </w:r>
          </w:p>
        </w:tc>
        <w:tc>
          <w:tcPr>
            <w:tcW w:w="254" w:type="pct"/>
            <w:tcBorders>
              <w:top w:val="nil"/>
              <w:left w:val="nil"/>
              <w:bottom w:val="single" w:sz="8" w:space="0" w:color="000000"/>
              <w:right w:val="single" w:sz="8" w:space="0" w:color="000000"/>
            </w:tcBorders>
            <w:shd w:val="clear" w:color="auto" w:fill="auto"/>
            <w:vAlign w:val="center"/>
          </w:tcPr>
          <w:p w14:paraId="02182BF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745BD9ED"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02C45D94"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w:t>
            </w:r>
          </w:p>
        </w:tc>
        <w:tc>
          <w:tcPr>
            <w:tcW w:w="275" w:type="pct"/>
            <w:tcBorders>
              <w:top w:val="nil"/>
              <w:left w:val="nil"/>
              <w:bottom w:val="single" w:sz="8" w:space="0" w:color="000000"/>
              <w:right w:val="single" w:sz="8" w:space="0" w:color="000000"/>
            </w:tcBorders>
            <w:shd w:val="clear" w:color="auto" w:fill="auto"/>
            <w:vAlign w:val="center"/>
          </w:tcPr>
          <w:p w14:paraId="4246A05A"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4" w:type="pct"/>
            <w:tcBorders>
              <w:top w:val="nil"/>
              <w:left w:val="nil"/>
              <w:bottom w:val="single" w:sz="8" w:space="0" w:color="000000"/>
              <w:right w:val="single" w:sz="8" w:space="0" w:color="000000"/>
            </w:tcBorders>
            <w:shd w:val="clear" w:color="auto" w:fill="auto"/>
            <w:vAlign w:val="center"/>
          </w:tcPr>
          <w:p w14:paraId="2A826F45"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68F37AFD"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5FC21C57"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34C62D0B"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31BAC70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65713A3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43D258EB"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77AA1785"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91" w:type="pct"/>
            <w:vMerge/>
            <w:tcBorders>
              <w:top w:val="nil"/>
              <w:left w:val="nil"/>
              <w:bottom w:val="single" w:sz="8" w:space="0" w:color="000000"/>
              <w:right w:val="single" w:sz="8" w:space="0" w:color="000000"/>
            </w:tcBorders>
            <w:vAlign w:val="center"/>
          </w:tcPr>
          <w:p w14:paraId="53553596"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tcBorders>
              <w:top w:val="nil"/>
              <w:left w:val="nil"/>
              <w:bottom w:val="single" w:sz="8" w:space="0" w:color="000000"/>
              <w:right w:val="single" w:sz="8" w:space="0" w:color="000000"/>
            </w:tcBorders>
            <w:shd w:val="clear" w:color="auto" w:fill="auto"/>
            <w:vAlign w:val="center"/>
          </w:tcPr>
          <w:p w14:paraId="06F5A778"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第1-6周</w:t>
            </w:r>
          </w:p>
        </w:tc>
      </w:tr>
      <w:tr w:rsidR="00E304B2" w14:paraId="5738B413" w14:textId="77777777">
        <w:trPr>
          <w:trHeight w:val="453"/>
        </w:trPr>
        <w:tc>
          <w:tcPr>
            <w:tcW w:w="311" w:type="pct"/>
            <w:vMerge w:val="restart"/>
            <w:tcBorders>
              <w:top w:val="nil"/>
              <w:left w:val="single" w:sz="8" w:space="0" w:color="000000"/>
              <w:bottom w:val="single" w:sz="8" w:space="0" w:color="000000"/>
              <w:right w:val="single" w:sz="8" w:space="0" w:color="000000"/>
            </w:tcBorders>
            <w:shd w:val="clear" w:color="auto" w:fill="auto"/>
            <w:vAlign w:val="center"/>
          </w:tcPr>
          <w:p w14:paraId="6DE1A726"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社会</w:t>
            </w:r>
          </w:p>
          <w:p w14:paraId="04D65F55"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实践</w:t>
            </w:r>
          </w:p>
        </w:tc>
        <w:tc>
          <w:tcPr>
            <w:tcW w:w="646" w:type="pct"/>
            <w:tcBorders>
              <w:top w:val="nil"/>
              <w:left w:val="nil"/>
              <w:bottom w:val="single" w:sz="8" w:space="0" w:color="000000"/>
              <w:right w:val="single" w:sz="8" w:space="0" w:color="000000"/>
            </w:tcBorders>
            <w:shd w:val="clear" w:color="auto" w:fill="auto"/>
            <w:vAlign w:val="center"/>
          </w:tcPr>
          <w:p w14:paraId="2F14038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军事训练</w:t>
            </w:r>
          </w:p>
        </w:tc>
        <w:tc>
          <w:tcPr>
            <w:tcW w:w="254" w:type="pct"/>
            <w:tcBorders>
              <w:top w:val="nil"/>
              <w:left w:val="nil"/>
              <w:bottom w:val="single" w:sz="8" w:space="0" w:color="000000"/>
              <w:right w:val="single" w:sz="8" w:space="0" w:color="000000"/>
            </w:tcBorders>
            <w:shd w:val="clear" w:color="auto" w:fill="auto"/>
            <w:vAlign w:val="center"/>
          </w:tcPr>
          <w:p w14:paraId="2DD89FCC"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6A7726B4"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7814C02C"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w:t>
            </w:r>
          </w:p>
        </w:tc>
        <w:tc>
          <w:tcPr>
            <w:tcW w:w="275" w:type="pct"/>
            <w:tcBorders>
              <w:top w:val="nil"/>
              <w:left w:val="nil"/>
              <w:bottom w:val="single" w:sz="8" w:space="0" w:color="000000"/>
              <w:right w:val="single" w:sz="8" w:space="0" w:color="000000"/>
            </w:tcBorders>
            <w:shd w:val="clear" w:color="auto" w:fill="auto"/>
            <w:vAlign w:val="center"/>
          </w:tcPr>
          <w:p w14:paraId="4F1D50B1"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112</w:t>
            </w:r>
          </w:p>
        </w:tc>
        <w:tc>
          <w:tcPr>
            <w:tcW w:w="274" w:type="pct"/>
            <w:tcBorders>
              <w:top w:val="nil"/>
              <w:left w:val="nil"/>
              <w:bottom w:val="single" w:sz="8" w:space="0" w:color="000000"/>
              <w:right w:val="single" w:sz="8" w:space="0" w:color="000000"/>
            </w:tcBorders>
            <w:shd w:val="clear" w:color="auto" w:fill="auto"/>
            <w:vAlign w:val="center"/>
          </w:tcPr>
          <w:p w14:paraId="32AD881E"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6" w:type="pct"/>
            <w:tcBorders>
              <w:top w:val="nil"/>
              <w:left w:val="nil"/>
              <w:bottom w:val="single" w:sz="8" w:space="0" w:color="000000"/>
              <w:right w:val="single" w:sz="8" w:space="0" w:color="000000"/>
            </w:tcBorders>
            <w:shd w:val="clear" w:color="auto" w:fill="auto"/>
            <w:vAlign w:val="center"/>
          </w:tcPr>
          <w:p w14:paraId="464BBD5E"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62AC8A26"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103CCD3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07988E2C"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0292D866"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56846D30"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315DA3C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tcBorders>
              <w:top w:val="nil"/>
              <w:left w:val="nil"/>
              <w:bottom w:val="single" w:sz="8" w:space="0" w:color="000000"/>
              <w:right w:val="single" w:sz="8" w:space="0" w:color="000000"/>
            </w:tcBorders>
            <w:shd w:val="clear" w:color="auto" w:fill="auto"/>
            <w:vAlign w:val="center"/>
          </w:tcPr>
          <w:p w14:paraId="7060015F" w14:textId="77777777" w:rsidR="00E304B2" w:rsidRDefault="00000000">
            <w:pPr>
              <w:kinsoku/>
              <w:autoSpaceDE/>
              <w:autoSpaceDN/>
              <w:adjustRightInd/>
              <w:snapToGrid/>
              <w:spacing w:line="260" w:lineRule="exact"/>
              <w:ind w:leftChars="-100" w:left="-210" w:rightChars="-100" w:right="-210"/>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学生处（武装部）</w:t>
            </w:r>
          </w:p>
        </w:tc>
        <w:tc>
          <w:tcPr>
            <w:tcW w:w="538" w:type="pct"/>
            <w:tcBorders>
              <w:top w:val="nil"/>
              <w:left w:val="nil"/>
              <w:bottom w:val="single" w:sz="8" w:space="0" w:color="000000"/>
              <w:right w:val="single" w:sz="8" w:space="0" w:color="000000"/>
            </w:tcBorders>
            <w:shd w:val="clear" w:color="auto" w:fill="auto"/>
            <w:vAlign w:val="center"/>
          </w:tcPr>
          <w:p w14:paraId="2E2186AF"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r>
      <w:tr w:rsidR="00E304B2" w14:paraId="111C4A67" w14:textId="77777777">
        <w:trPr>
          <w:trHeight w:val="483"/>
        </w:trPr>
        <w:tc>
          <w:tcPr>
            <w:tcW w:w="311" w:type="pct"/>
            <w:vMerge/>
            <w:tcBorders>
              <w:top w:val="nil"/>
              <w:left w:val="single" w:sz="8" w:space="0" w:color="000000"/>
              <w:bottom w:val="single" w:sz="8" w:space="0" w:color="000000"/>
              <w:right w:val="single" w:sz="8" w:space="0" w:color="000000"/>
            </w:tcBorders>
            <w:vAlign w:val="center"/>
          </w:tcPr>
          <w:p w14:paraId="35612833"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tcBorders>
              <w:top w:val="nil"/>
              <w:left w:val="nil"/>
              <w:bottom w:val="single" w:sz="8" w:space="0" w:color="000000"/>
              <w:right w:val="single" w:sz="8" w:space="0" w:color="000000"/>
            </w:tcBorders>
            <w:shd w:val="clear" w:color="auto" w:fill="auto"/>
            <w:vAlign w:val="center"/>
          </w:tcPr>
          <w:p w14:paraId="6B500A8F"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学年论文/调查报告1</w:t>
            </w:r>
          </w:p>
        </w:tc>
        <w:tc>
          <w:tcPr>
            <w:tcW w:w="254" w:type="pct"/>
            <w:tcBorders>
              <w:top w:val="nil"/>
              <w:left w:val="nil"/>
              <w:bottom w:val="single" w:sz="8" w:space="0" w:color="000000"/>
              <w:right w:val="single" w:sz="8" w:space="0" w:color="000000"/>
            </w:tcBorders>
            <w:shd w:val="clear" w:color="auto" w:fill="auto"/>
            <w:vAlign w:val="center"/>
          </w:tcPr>
          <w:p w14:paraId="78B20E93"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61E61CB4"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53E8169B"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0.3</w:t>
            </w:r>
          </w:p>
        </w:tc>
        <w:tc>
          <w:tcPr>
            <w:tcW w:w="275" w:type="pct"/>
            <w:tcBorders>
              <w:top w:val="nil"/>
              <w:left w:val="nil"/>
              <w:bottom w:val="single" w:sz="8" w:space="0" w:color="000000"/>
              <w:right w:val="single" w:sz="8" w:space="0" w:color="000000"/>
            </w:tcBorders>
            <w:shd w:val="clear" w:color="auto" w:fill="auto"/>
            <w:vAlign w:val="center"/>
          </w:tcPr>
          <w:p w14:paraId="09B823C2"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8</w:t>
            </w:r>
          </w:p>
        </w:tc>
        <w:tc>
          <w:tcPr>
            <w:tcW w:w="274" w:type="pct"/>
            <w:tcBorders>
              <w:top w:val="nil"/>
              <w:left w:val="nil"/>
              <w:bottom w:val="single" w:sz="8" w:space="0" w:color="000000"/>
              <w:right w:val="single" w:sz="8" w:space="0" w:color="000000"/>
            </w:tcBorders>
            <w:shd w:val="clear" w:color="auto" w:fill="auto"/>
            <w:vAlign w:val="center"/>
          </w:tcPr>
          <w:p w14:paraId="78408F15"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5FBE0F04"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5" w:type="pct"/>
            <w:tcBorders>
              <w:top w:val="nil"/>
              <w:left w:val="nil"/>
              <w:bottom w:val="single" w:sz="8" w:space="0" w:color="000000"/>
              <w:right w:val="single" w:sz="8" w:space="0" w:color="000000"/>
            </w:tcBorders>
            <w:shd w:val="clear" w:color="auto" w:fill="auto"/>
            <w:vAlign w:val="center"/>
          </w:tcPr>
          <w:p w14:paraId="1952E5FF"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1C4E1D70"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7BCC1532"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5F56124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04072175"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209B30D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val="restart"/>
            <w:tcBorders>
              <w:top w:val="nil"/>
              <w:left w:val="nil"/>
              <w:bottom w:val="single" w:sz="8" w:space="0" w:color="000000"/>
              <w:right w:val="single" w:sz="8" w:space="0" w:color="000000"/>
            </w:tcBorders>
            <w:shd w:val="clear" w:color="auto" w:fill="auto"/>
            <w:vAlign w:val="center"/>
          </w:tcPr>
          <w:p w14:paraId="7CAC74F3"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旅游管理学院</w:t>
            </w:r>
          </w:p>
        </w:tc>
        <w:tc>
          <w:tcPr>
            <w:tcW w:w="538" w:type="pct"/>
            <w:vMerge w:val="restart"/>
            <w:tcBorders>
              <w:top w:val="nil"/>
              <w:left w:val="nil"/>
              <w:bottom w:val="single" w:sz="8" w:space="0" w:color="000000"/>
              <w:right w:val="single" w:sz="8" w:space="0" w:color="000000"/>
            </w:tcBorders>
            <w:shd w:val="clear" w:color="auto" w:fill="auto"/>
            <w:vAlign w:val="center"/>
          </w:tcPr>
          <w:p w14:paraId="7F0F82DD"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一、二年级暑期安排，分学期录入成绩</w:t>
            </w:r>
          </w:p>
        </w:tc>
      </w:tr>
      <w:tr w:rsidR="00E304B2" w14:paraId="10DC3B5F" w14:textId="77777777">
        <w:trPr>
          <w:trHeight w:val="302"/>
        </w:trPr>
        <w:tc>
          <w:tcPr>
            <w:tcW w:w="311" w:type="pct"/>
            <w:vMerge/>
            <w:tcBorders>
              <w:top w:val="nil"/>
              <w:left w:val="single" w:sz="8" w:space="0" w:color="000000"/>
              <w:bottom w:val="single" w:sz="8" w:space="0" w:color="000000"/>
              <w:right w:val="single" w:sz="8" w:space="0" w:color="000000"/>
            </w:tcBorders>
            <w:vAlign w:val="center"/>
          </w:tcPr>
          <w:p w14:paraId="055F1D79"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tcBorders>
              <w:top w:val="nil"/>
              <w:left w:val="nil"/>
              <w:bottom w:val="single" w:sz="8" w:space="0" w:color="000000"/>
              <w:right w:val="single" w:sz="8" w:space="0" w:color="000000"/>
            </w:tcBorders>
            <w:shd w:val="clear" w:color="auto" w:fill="auto"/>
            <w:vAlign w:val="center"/>
          </w:tcPr>
          <w:p w14:paraId="2CFA6C72"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学年论文/调查报告2</w:t>
            </w:r>
          </w:p>
        </w:tc>
        <w:tc>
          <w:tcPr>
            <w:tcW w:w="254" w:type="pct"/>
            <w:tcBorders>
              <w:top w:val="nil"/>
              <w:left w:val="nil"/>
              <w:bottom w:val="single" w:sz="8" w:space="0" w:color="000000"/>
              <w:right w:val="single" w:sz="8" w:space="0" w:color="000000"/>
            </w:tcBorders>
            <w:shd w:val="clear" w:color="auto" w:fill="auto"/>
            <w:vAlign w:val="center"/>
          </w:tcPr>
          <w:p w14:paraId="1E1F21D1"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2B60FE95"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431361B0"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0.2</w:t>
            </w:r>
          </w:p>
        </w:tc>
        <w:tc>
          <w:tcPr>
            <w:tcW w:w="275" w:type="pct"/>
            <w:tcBorders>
              <w:top w:val="nil"/>
              <w:left w:val="nil"/>
              <w:bottom w:val="single" w:sz="8" w:space="0" w:color="000000"/>
              <w:right w:val="single" w:sz="8" w:space="0" w:color="000000"/>
            </w:tcBorders>
            <w:shd w:val="clear" w:color="auto" w:fill="auto"/>
            <w:vAlign w:val="center"/>
          </w:tcPr>
          <w:p w14:paraId="59976252"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8</w:t>
            </w:r>
          </w:p>
        </w:tc>
        <w:tc>
          <w:tcPr>
            <w:tcW w:w="274" w:type="pct"/>
            <w:tcBorders>
              <w:top w:val="nil"/>
              <w:left w:val="nil"/>
              <w:bottom w:val="single" w:sz="8" w:space="0" w:color="000000"/>
              <w:right w:val="single" w:sz="8" w:space="0" w:color="000000"/>
            </w:tcBorders>
            <w:shd w:val="clear" w:color="auto" w:fill="auto"/>
            <w:vAlign w:val="center"/>
          </w:tcPr>
          <w:p w14:paraId="1FA3C546"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68D3CDF7"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20917E22"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08A0AC6E"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5" w:type="pct"/>
            <w:tcBorders>
              <w:top w:val="nil"/>
              <w:left w:val="nil"/>
              <w:bottom w:val="single" w:sz="8" w:space="0" w:color="000000"/>
              <w:right w:val="single" w:sz="8" w:space="0" w:color="000000"/>
            </w:tcBorders>
            <w:shd w:val="clear" w:color="auto" w:fill="auto"/>
            <w:vAlign w:val="center"/>
          </w:tcPr>
          <w:p w14:paraId="1703B5C8"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04616784"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27CCECBA"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7BA250C4"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1D016E0F"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vMerge/>
            <w:tcBorders>
              <w:top w:val="nil"/>
              <w:left w:val="nil"/>
              <w:bottom w:val="single" w:sz="8" w:space="0" w:color="000000"/>
              <w:right w:val="single" w:sz="8" w:space="0" w:color="000000"/>
            </w:tcBorders>
            <w:vAlign w:val="center"/>
          </w:tcPr>
          <w:p w14:paraId="5AE7FCDB"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r>
      <w:tr w:rsidR="00E304B2" w14:paraId="7DCF8C9B" w14:textId="77777777">
        <w:trPr>
          <w:trHeight w:val="453"/>
        </w:trPr>
        <w:tc>
          <w:tcPr>
            <w:tcW w:w="311" w:type="pct"/>
            <w:vMerge/>
            <w:tcBorders>
              <w:top w:val="nil"/>
              <w:left w:val="single" w:sz="8" w:space="0" w:color="000000"/>
              <w:bottom w:val="single" w:sz="8" w:space="0" w:color="000000"/>
              <w:right w:val="single" w:sz="8" w:space="0" w:color="000000"/>
            </w:tcBorders>
            <w:vAlign w:val="center"/>
          </w:tcPr>
          <w:p w14:paraId="6BDE6EDF"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tcBorders>
              <w:top w:val="nil"/>
              <w:left w:val="nil"/>
              <w:bottom w:val="single" w:sz="8" w:space="0" w:color="000000"/>
              <w:right w:val="single" w:sz="8" w:space="0" w:color="000000"/>
            </w:tcBorders>
            <w:shd w:val="clear" w:color="auto" w:fill="auto"/>
            <w:vAlign w:val="center"/>
          </w:tcPr>
          <w:p w14:paraId="4F50462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创新创业实践（课外科技活动）</w:t>
            </w:r>
          </w:p>
        </w:tc>
        <w:tc>
          <w:tcPr>
            <w:tcW w:w="254" w:type="pct"/>
            <w:tcBorders>
              <w:top w:val="nil"/>
              <w:left w:val="nil"/>
              <w:bottom w:val="single" w:sz="8" w:space="0" w:color="000000"/>
              <w:right w:val="single" w:sz="8" w:space="0" w:color="000000"/>
            </w:tcBorders>
            <w:shd w:val="clear" w:color="auto" w:fill="auto"/>
            <w:vAlign w:val="center"/>
          </w:tcPr>
          <w:p w14:paraId="55A09B7D"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0D79E946"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18F6D442"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275" w:type="pct"/>
            <w:tcBorders>
              <w:top w:val="nil"/>
              <w:left w:val="nil"/>
              <w:bottom w:val="single" w:sz="8" w:space="0" w:color="000000"/>
              <w:right w:val="single" w:sz="8" w:space="0" w:color="000000"/>
            </w:tcBorders>
            <w:shd w:val="clear" w:color="auto" w:fill="auto"/>
            <w:vAlign w:val="center"/>
          </w:tcPr>
          <w:p w14:paraId="5039B9CC"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4" w:type="pct"/>
            <w:tcBorders>
              <w:top w:val="nil"/>
              <w:left w:val="nil"/>
              <w:bottom w:val="single" w:sz="8" w:space="0" w:color="000000"/>
              <w:right w:val="single" w:sz="8" w:space="0" w:color="000000"/>
            </w:tcBorders>
            <w:shd w:val="clear" w:color="auto" w:fill="auto"/>
            <w:vAlign w:val="center"/>
          </w:tcPr>
          <w:p w14:paraId="5199AE6F"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0FC5C4AC"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5" w:type="pct"/>
            <w:tcBorders>
              <w:top w:val="nil"/>
              <w:left w:val="nil"/>
              <w:bottom w:val="single" w:sz="8" w:space="0" w:color="000000"/>
              <w:right w:val="single" w:sz="8" w:space="0" w:color="000000"/>
            </w:tcBorders>
            <w:shd w:val="clear" w:color="auto" w:fill="auto"/>
            <w:vAlign w:val="center"/>
          </w:tcPr>
          <w:p w14:paraId="3116C6FD"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6" w:type="pct"/>
            <w:tcBorders>
              <w:top w:val="nil"/>
              <w:left w:val="nil"/>
              <w:bottom w:val="single" w:sz="8" w:space="0" w:color="000000"/>
              <w:right w:val="single" w:sz="8" w:space="0" w:color="000000"/>
            </w:tcBorders>
            <w:shd w:val="clear" w:color="auto" w:fill="auto"/>
            <w:vAlign w:val="center"/>
          </w:tcPr>
          <w:p w14:paraId="51DC9CD8"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5" w:type="pct"/>
            <w:tcBorders>
              <w:top w:val="nil"/>
              <w:left w:val="nil"/>
              <w:bottom w:val="single" w:sz="8" w:space="0" w:color="000000"/>
              <w:right w:val="single" w:sz="8" w:space="0" w:color="000000"/>
            </w:tcBorders>
            <w:shd w:val="clear" w:color="auto" w:fill="auto"/>
            <w:vAlign w:val="center"/>
          </w:tcPr>
          <w:p w14:paraId="1779E882"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6" w:type="pct"/>
            <w:tcBorders>
              <w:top w:val="nil"/>
              <w:left w:val="nil"/>
              <w:bottom w:val="single" w:sz="8" w:space="0" w:color="000000"/>
              <w:right w:val="single" w:sz="8" w:space="0" w:color="000000"/>
            </w:tcBorders>
            <w:shd w:val="clear" w:color="auto" w:fill="auto"/>
            <w:vAlign w:val="center"/>
          </w:tcPr>
          <w:p w14:paraId="3AD97521"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5" w:type="pct"/>
            <w:tcBorders>
              <w:top w:val="nil"/>
              <w:left w:val="nil"/>
              <w:bottom w:val="single" w:sz="8" w:space="0" w:color="000000"/>
              <w:right w:val="single" w:sz="8" w:space="0" w:color="000000"/>
            </w:tcBorders>
            <w:shd w:val="clear" w:color="auto" w:fill="auto"/>
            <w:vAlign w:val="center"/>
          </w:tcPr>
          <w:p w14:paraId="436F4BC7"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30" w:type="pct"/>
            <w:tcBorders>
              <w:top w:val="nil"/>
              <w:left w:val="nil"/>
              <w:bottom w:val="single" w:sz="8" w:space="0" w:color="000000"/>
              <w:right w:val="single" w:sz="8" w:space="0" w:color="000000"/>
            </w:tcBorders>
            <w:shd w:val="clear" w:color="auto" w:fill="auto"/>
            <w:vAlign w:val="center"/>
          </w:tcPr>
          <w:p w14:paraId="1FBAF480"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624298DB"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tcBorders>
              <w:top w:val="nil"/>
              <w:left w:val="nil"/>
              <w:bottom w:val="single" w:sz="8" w:space="0" w:color="000000"/>
              <w:right w:val="single" w:sz="8" w:space="0" w:color="000000"/>
            </w:tcBorders>
            <w:shd w:val="clear" w:color="auto" w:fill="auto"/>
            <w:vAlign w:val="center"/>
          </w:tcPr>
          <w:p w14:paraId="2FEEF8E7"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在第7学期统一录入成绩</w:t>
            </w:r>
          </w:p>
        </w:tc>
      </w:tr>
      <w:tr w:rsidR="00E304B2" w14:paraId="1DBEAE5E" w14:textId="77777777">
        <w:trPr>
          <w:trHeight w:val="317"/>
        </w:trPr>
        <w:tc>
          <w:tcPr>
            <w:tcW w:w="311" w:type="pct"/>
            <w:vMerge/>
            <w:tcBorders>
              <w:top w:val="nil"/>
              <w:left w:val="single" w:sz="8" w:space="0" w:color="000000"/>
              <w:bottom w:val="single" w:sz="8" w:space="0" w:color="000000"/>
              <w:right w:val="single" w:sz="8" w:space="0" w:color="000000"/>
            </w:tcBorders>
            <w:vAlign w:val="center"/>
          </w:tcPr>
          <w:p w14:paraId="1E521C95"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vMerge w:val="restart"/>
            <w:tcBorders>
              <w:top w:val="nil"/>
              <w:left w:val="nil"/>
              <w:bottom w:val="single" w:sz="8" w:space="0" w:color="000000"/>
              <w:right w:val="single" w:sz="8" w:space="0" w:color="000000"/>
            </w:tcBorders>
            <w:shd w:val="clear" w:color="auto" w:fill="auto"/>
            <w:vAlign w:val="center"/>
          </w:tcPr>
          <w:p w14:paraId="4F1F46C9"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劳动教育（理论与实践）</w:t>
            </w:r>
          </w:p>
        </w:tc>
        <w:tc>
          <w:tcPr>
            <w:tcW w:w="254" w:type="pct"/>
            <w:tcBorders>
              <w:top w:val="nil"/>
              <w:left w:val="nil"/>
              <w:bottom w:val="single" w:sz="8" w:space="0" w:color="000000"/>
              <w:right w:val="single" w:sz="8" w:space="0" w:color="000000"/>
            </w:tcBorders>
            <w:shd w:val="clear" w:color="auto" w:fill="auto"/>
            <w:vAlign w:val="center"/>
          </w:tcPr>
          <w:p w14:paraId="7DEB71DF"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4C7C6495"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vMerge w:val="restart"/>
            <w:tcBorders>
              <w:top w:val="nil"/>
              <w:left w:val="nil"/>
              <w:bottom w:val="single" w:sz="8" w:space="0" w:color="000000"/>
              <w:right w:val="single" w:sz="8" w:space="0" w:color="000000"/>
            </w:tcBorders>
            <w:shd w:val="clear" w:color="auto" w:fill="auto"/>
            <w:vAlign w:val="center"/>
          </w:tcPr>
          <w:p w14:paraId="5B2B899C"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w:t>
            </w:r>
          </w:p>
        </w:tc>
        <w:tc>
          <w:tcPr>
            <w:tcW w:w="275" w:type="pct"/>
            <w:tcBorders>
              <w:top w:val="nil"/>
              <w:left w:val="nil"/>
              <w:bottom w:val="single" w:sz="8" w:space="0" w:color="000000"/>
              <w:right w:val="single" w:sz="8" w:space="0" w:color="000000"/>
            </w:tcBorders>
            <w:shd w:val="clear" w:color="auto" w:fill="auto"/>
            <w:vAlign w:val="center"/>
          </w:tcPr>
          <w:p w14:paraId="304B0B93"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8</w:t>
            </w:r>
          </w:p>
        </w:tc>
        <w:tc>
          <w:tcPr>
            <w:tcW w:w="274" w:type="pct"/>
            <w:tcBorders>
              <w:top w:val="nil"/>
              <w:left w:val="nil"/>
              <w:bottom w:val="single" w:sz="8" w:space="0" w:color="000000"/>
              <w:right w:val="single" w:sz="8" w:space="0" w:color="000000"/>
            </w:tcBorders>
            <w:shd w:val="clear" w:color="auto" w:fill="auto"/>
            <w:vAlign w:val="center"/>
          </w:tcPr>
          <w:p w14:paraId="4A07E17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2B607A21"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5" w:type="pct"/>
            <w:tcBorders>
              <w:top w:val="nil"/>
              <w:left w:val="nil"/>
              <w:bottom w:val="single" w:sz="8" w:space="0" w:color="000000"/>
              <w:right w:val="single" w:sz="8" w:space="0" w:color="000000"/>
            </w:tcBorders>
            <w:shd w:val="clear" w:color="auto" w:fill="auto"/>
            <w:vAlign w:val="center"/>
          </w:tcPr>
          <w:p w14:paraId="2F3A01CE"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5F64100E"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1CC8C939"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5DDC44E8"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5" w:type="pct"/>
            <w:tcBorders>
              <w:top w:val="nil"/>
              <w:left w:val="nil"/>
              <w:bottom w:val="single" w:sz="8" w:space="0" w:color="000000"/>
              <w:right w:val="single" w:sz="8" w:space="0" w:color="000000"/>
            </w:tcBorders>
            <w:shd w:val="clear" w:color="auto" w:fill="auto"/>
            <w:vAlign w:val="center"/>
          </w:tcPr>
          <w:p w14:paraId="664C50C5"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18C38344"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1F8F782F"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vMerge w:val="restart"/>
            <w:tcBorders>
              <w:top w:val="nil"/>
              <w:left w:val="nil"/>
              <w:bottom w:val="single" w:sz="8" w:space="0" w:color="000000"/>
              <w:right w:val="single" w:sz="8" w:space="0" w:color="000000"/>
            </w:tcBorders>
            <w:shd w:val="clear" w:color="auto" w:fill="auto"/>
            <w:vAlign w:val="center"/>
          </w:tcPr>
          <w:p w14:paraId="5E026A8E"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原则上安排在周末或假期进行，第7学期录入成绩。</w:t>
            </w:r>
          </w:p>
        </w:tc>
      </w:tr>
      <w:tr w:rsidR="00E304B2" w14:paraId="7869B05C" w14:textId="77777777">
        <w:trPr>
          <w:trHeight w:val="302"/>
        </w:trPr>
        <w:tc>
          <w:tcPr>
            <w:tcW w:w="311" w:type="pct"/>
            <w:vMerge/>
            <w:tcBorders>
              <w:top w:val="nil"/>
              <w:left w:val="single" w:sz="8" w:space="0" w:color="000000"/>
              <w:bottom w:val="single" w:sz="8" w:space="0" w:color="000000"/>
              <w:right w:val="single" w:sz="8" w:space="0" w:color="000000"/>
            </w:tcBorders>
            <w:vAlign w:val="center"/>
          </w:tcPr>
          <w:p w14:paraId="37340B64"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vMerge/>
            <w:tcBorders>
              <w:top w:val="nil"/>
              <w:left w:val="nil"/>
              <w:bottom w:val="single" w:sz="8" w:space="0" w:color="000000"/>
              <w:right w:val="single" w:sz="8" w:space="0" w:color="000000"/>
            </w:tcBorders>
            <w:vAlign w:val="center"/>
          </w:tcPr>
          <w:p w14:paraId="62A5BA7E"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54" w:type="pct"/>
            <w:tcBorders>
              <w:top w:val="nil"/>
              <w:left w:val="nil"/>
              <w:bottom w:val="single" w:sz="8" w:space="0" w:color="000000"/>
              <w:right w:val="single" w:sz="8" w:space="0" w:color="000000"/>
            </w:tcBorders>
            <w:shd w:val="clear" w:color="auto" w:fill="auto"/>
            <w:vAlign w:val="center"/>
          </w:tcPr>
          <w:p w14:paraId="0AF05256"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4093698F"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vMerge/>
            <w:tcBorders>
              <w:top w:val="nil"/>
              <w:left w:val="nil"/>
              <w:bottom w:val="single" w:sz="8" w:space="0" w:color="000000"/>
              <w:right w:val="single" w:sz="8" w:space="0" w:color="000000"/>
            </w:tcBorders>
            <w:vAlign w:val="center"/>
          </w:tcPr>
          <w:p w14:paraId="72457541"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6DB02470"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8</w:t>
            </w:r>
          </w:p>
        </w:tc>
        <w:tc>
          <w:tcPr>
            <w:tcW w:w="274" w:type="pct"/>
            <w:tcBorders>
              <w:top w:val="nil"/>
              <w:left w:val="nil"/>
              <w:bottom w:val="single" w:sz="8" w:space="0" w:color="000000"/>
              <w:right w:val="single" w:sz="8" w:space="0" w:color="000000"/>
            </w:tcBorders>
            <w:shd w:val="clear" w:color="auto" w:fill="auto"/>
            <w:vAlign w:val="center"/>
          </w:tcPr>
          <w:p w14:paraId="1972D733"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65B67267"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234FC012"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45884689"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5" w:type="pct"/>
            <w:tcBorders>
              <w:top w:val="nil"/>
              <w:left w:val="nil"/>
              <w:bottom w:val="single" w:sz="8" w:space="0" w:color="000000"/>
              <w:right w:val="single" w:sz="8" w:space="0" w:color="000000"/>
            </w:tcBorders>
            <w:shd w:val="clear" w:color="auto" w:fill="auto"/>
            <w:vAlign w:val="center"/>
          </w:tcPr>
          <w:p w14:paraId="1806C100"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5626DE90"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2C3511AE"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0AF4121C"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5067841A"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vMerge/>
            <w:tcBorders>
              <w:top w:val="nil"/>
              <w:left w:val="nil"/>
              <w:bottom w:val="single" w:sz="8" w:space="0" w:color="000000"/>
              <w:right w:val="single" w:sz="8" w:space="0" w:color="000000"/>
            </w:tcBorders>
            <w:vAlign w:val="center"/>
          </w:tcPr>
          <w:p w14:paraId="2E43C1AC"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r>
      <w:tr w:rsidR="00E304B2" w14:paraId="78C2ADDE" w14:textId="77777777">
        <w:trPr>
          <w:trHeight w:val="302"/>
        </w:trPr>
        <w:tc>
          <w:tcPr>
            <w:tcW w:w="311" w:type="pct"/>
            <w:vMerge/>
            <w:tcBorders>
              <w:top w:val="nil"/>
              <w:left w:val="single" w:sz="8" w:space="0" w:color="000000"/>
              <w:bottom w:val="single" w:sz="8" w:space="0" w:color="000000"/>
              <w:right w:val="single" w:sz="8" w:space="0" w:color="000000"/>
            </w:tcBorders>
            <w:vAlign w:val="center"/>
          </w:tcPr>
          <w:p w14:paraId="099FA134"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vMerge/>
            <w:tcBorders>
              <w:top w:val="nil"/>
              <w:left w:val="nil"/>
              <w:bottom w:val="single" w:sz="8" w:space="0" w:color="000000"/>
              <w:right w:val="single" w:sz="8" w:space="0" w:color="000000"/>
            </w:tcBorders>
            <w:vAlign w:val="center"/>
          </w:tcPr>
          <w:p w14:paraId="4BF7EB08"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54" w:type="pct"/>
            <w:tcBorders>
              <w:top w:val="nil"/>
              <w:left w:val="nil"/>
              <w:bottom w:val="single" w:sz="8" w:space="0" w:color="000000"/>
              <w:right w:val="single" w:sz="8" w:space="0" w:color="000000"/>
            </w:tcBorders>
            <w:shd w:val="clear" w:color="auto" w:fill="auto"/>
            <w:vAlign w:val="center"/>
          </w:tcPr>
          <w:p w14:paraId="01007304"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09492385"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vMerge/>
            <w:tcBorders>
              <w:top w:val="nil"/>
              <w:left w:val="nil"/>
              <w:bottom w:val="single" w:sz="8" w:space="0" w:color="000000"/>
              <w:right w:val="single" w:sz="8" w:space="0" w:color="000000"/>
            </w:tcBorders>
            <w:vAlign w:val="center"/>
          </w:tcPr>
          <w:p w14:paraId="55E4483C"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31B3FD80"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8</w:t>
            </w:r>
          </w:p>
        </w:tc>
        <w:tc>
          <w:tcPr>
            <w:tcW w:w="274" w:type="pct"/>
            <w:tcBorders>
              <w:top w:val="nil"/>
              <w:left w:val="nil"/>
              <w:bottom w:val="single" w:sz="8" w:space="0" w:color="000000"/>
              <w:right w:val="single" w:sz="8" w:space="0" w:color="000000"/>
            </w:tcBorders>
            <w:shd w:val="clear" w:color="auto" w:fill="auto"/>
            <w:vAlign w:val="center"/>
          </w:tcPr>
          <w:p w14:paraId="6110F59C"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62AB40E7"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5EE5D8F3"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32C0C5DC"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28734BC2"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6A2E2C36"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5" w:type="pct"/>
            <w:tcBorders>
              <w:top w:val="nil"/>
              <w:left w:val="nil"/>
              <w:bottom w:val="single" w:sz="8" w:space="0" w:color="000000"/>
              <w:right w:val="single" w:sz="8" w:space="0" w:color="000000"/>
            </w:tcBorders>
            <w:shd w:val="clear" w:color="auto" w:fill="auto"/>
            <w:vAlign w:val="center"/>
          </w:tcPr>
          <w:p w14:paraId="0863128D"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5BCB5328"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22421E9E"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vMerge/>
            <w:tcBorders>
              <w:top w:val="nil"/>
              <w:left w:val="nil"/>
              <w:bottom w:val="single" w:sz="8" w:space="0" w:color="000000"/>
              <w:right w:val="single" w:sz="8" w:space="0" w:color="000000"/>
            </w:tcBorders>
            <w:vAlign w:val="center"/>
          </w:tcPr>
          <w:p w14:paraId="5D9D5B41"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r>
      <w:tr w:rsidR="00E304B2" w14:paraId="327EBAF7" w14:textId="77777777">
        <w:trPr>
          <w:trHeight w:val="302"/>
        </w:trPr>
        <w:tc>
          <w:tcPr>
            <w:tcW w:w="311" w:type="pct"/>
            <w:vMerge/>
            <w:tcBorders>
              <w:top w:val="nil"/>
              <w:left w:val="single" w:sz="8" w:space="0" w:color="000000"/>
              <w:bottom w:val="single" w:sz="8" w:space="0" w:color="000000"/>
              <w:right w:val="single" w:sz="8" w:space="0" w:color="000000"/>
            </w:tcBorders>
            <w:vAlign w:val="center"/>
          </w:tcPr>
          <w:p w14:paraId="5F951502" w14:textId="77777777" w:rsidR="00E304B2" w:rsidRDefault="00E304B2">
            <w:pPr>
              <w:kinsoku/>
              <w:autoSpaceDE/>
              <w:autoSpaceDN/>
              <w:adjustRightInd/>
              <w:snapToGrid/>
              <w:spacing w:line="360" w:lineRule="auto"/>
              <w:ind w:leftChars="-50" w:left="-105" w:rightChars="-50" w:right="-105"/>
              <w:textAlignment w:val="auto"/>
              <w:rPr>
                <w:rFonts w:ascii="仿宋" w:eastAsia="仿宋" w:hAnsi="仿宋" w:cs="仿宋" w:hint="eastAsia"/>
                <w:snapToGrid/>
                <w:color w:val="auto"/>
                <w:kern w:val="2"/>
                <w:lang w:eastAsia="zh-CN"/>
              </w:rPr>
            </w:pPr>
          </w:p>
        </w:tc>
        <w:tc>
          <w:tcPr>
            <w:tcW w:w="646" w:type="pct"/>
            <w:vMerge/>
            <w:tcBorders>
              <w:top w:val="nil"/>
              <w:left w:val="nil"/>
              <w:bottom w:val="single" w:sz="8" w:space="0" w:color="000000"/>
              <w:right w:val="single" w:sz="8" w:space="0" w:color="000000"/>
            </w:tcBorders>
            <w:vAlign w:val="center"/>
          </w:tcPr>
          <w:p w14:paraId="7553D533"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54" w:type="pct"/>
            <w:tcBorders>
              <w:top w:val="nil"/>
              <w:left w:val="nil"/>
              <w:bottom w:val="single" w:sz="8" w:space="0" w:color="000000"/>
              <w:right w:val="single" w:sz="8" w:space="0" w:color="000000"/>
            </w:tcBorders>
            <w:shd w:val="clear" w:color="auto" w:fill="auto"/>
            <w:vAlign w:val="center"/>
          </w:tcPr>
          <w:p w14:paraId="2C26FFD0"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6F3092D2"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vMerge/>
            <w:tcBorders>
              <w:top w:val="nil"/>
              <w:left w:val="nil"/>
              <w:bottom w:val="single" w:sz="8" w:space="0" w:color="000000"/>
              <w:right w:val="single" w:sz="8" w:space="0" w:color="000000"/>
            </w:tcBorders>
            <w:vAlign w:val="center"/>
          </w:tcPr>
          <w:p w14:paraId="357D6E56"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27FEB063"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8</w:t>
            </w:r>
          </w:p>
        </w:tc>
        <w:tc>
          <w:tcPr>
            <w:tcW w:w="274" w:type="pct"/>
            <w:tcBorders>
              <w:top w:val="nil"/>
              <w:left w:val="nil"/>
              <w:bottom w:val="single" w:sz="8" w:space="0" w:color="000000"/>
              <w:right w:val="single" w:sz="8" w:space="0" w:color="000000"/>
            </w:tcBorders>
            <w:shd w:val="clear" w:color="auto" w:fill="auto"/>
            <w:vAlign w:val="center"/>
          </w:tcPr>
          <w:p w14:paraId="70C182F4"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4AC9C54C"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39A2DBC9"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37D68C6E"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3CD62CB5"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7F7DDFEF"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1B04DF45"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30" w:type="pct"/>
            <w:tcBorders>
              <w:top w:val="nil"/>
              <w:left w:val="nil"/>
              <w:bottom w:val="single" w:sz="8" w:space="0" w:color="000000"/>
              <w:right w:val="single" w:sz="8" w:space="0" w:color="000000"/>
            </w:tcBorders>
            <w:shd w:val="clear" w:color="auto" w:fill="auto"/>
            <w:vAlign w:val="center"/>
          </w:tcPr>
          <w:p w14:paraId="24F60EE5"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vMerge/>
            <w:tcBorders>
              <w:top w:val="nil"/>
              <w:left w:val="nil"/>
              <w:bottom w:val="single" w:sz="8" w:space="0" w:color="000000"/>
              <w:right w:val="single" w:sz="8" w:space="0" w:color="000000"/>
            </w:tcBorders>
            <w:vAlign w:val="center"/>
          </w:tcPr>
          <w:p w14:paraId="0EA61CD8"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vMerge/>
            <w:tcBorders>
              <w:top w:val="nil"/>
              <w:left w:val="nil"/>
              <w:bottom w:val="single" w:sz="8" w:space="0" w:color="000000"/>
              <w:right w:val="single" w:sz="8" w:space="0" w:color="000000"/>
            </w:tcBorders>
            <w:vAlign w:val="center"/>
          </w:tcPr>
          <w:p w14:paraId="15AD400C"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r>
      <w:tr w:rsidR="00E304B2" w14:paraId="4DA632D6" w14:textId="77777777">
        <w:trPr>
          <w:trHeight w:val="438"/>
        </w:trPr>
        <w:tc>
          <w:tcPr>
            <w:tcW w:w="311" w:type="pct"/>
            <w:tcBorders>
              <w:top w:val="nil"/>
              <w:left w:val="single" w:sz="8" w:space="0" w:color="000000"/>
              <w:bottom w:val="single" w:sz="8" w:space="0" w:color="000000"/>
              <w:right w:val="single" w:sz="8" w:space="0" w:color="000000"/>
            </w:tcBorders>
            <w:shd w:val="clear" w:color="auto" w:fill="auto"/>
            <w:vAlign w:val="center"/>
          </w:tcPr>
          <w:p w14:paraId="42D76ED2" w14:textId="77777777" w:rsidR="00E304B2" w:rsidRDefault="00000000">
            <w:pPr>
              <w:kinsoku/>
              <w:autoSpaceDE/>
              <w:autoSpaceDN/>
              <w:adjustRightInd/>
              <w:snapToGrid/>
              <w:spacing w:line="360" w:lineRule="auto"/>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毕业设计（论文）</w:t>
            </w:r>
          </w:p>
        </w:tc>
        <w:tc>
          <w:tcPr>
            <w:tcW w:w="646" w:type="pct"/>
            <w:tcBorders>
              <w:top w:val="nil"/>
              <w:left w:val="nil"/>
              <w:bottom w:val="single" w:sz="8" w:space="0" w:color="000000"/>
              <w:right w:val="single" w:sz="8" w:space="0" w:color="000000"/>
            </w:tcBorders>
            <w:shd w:val="clear" w:color="auto" w:fill="auto"/>
            <w:vAlign w:val="center"/>
          </w:tcPr>
          <w:p w14:paraId="5DC34701"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毕业设计（论文）</w:t>
            </w:r>
          </w:p>
        </w:tc>
        <w:tc>
          <w:tcPr>
            <w:tcW w:w="254" w:type="pct"/>
            <w:tcBorders>
              <w:top w:val="nil"/>
              <w:left w:val="nil"/>
              <w:bottom w:val="single" w:sz="8" w:space="0" w:color="000000"/>
              <w:right w:val="single" w:sz="8" w:space="0" w:color="000000"/>
            </w:tcBorders>
            <w:shd w:val="clear" w:color="auto" w:fill="auto"/>
            <w:vAlign w:val="center"/>
          </w:tcPr>
          <w:p w14:paraId="2787CD9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必</w:t>
            </w:r>
          </w:p>
        </w:tc>
        <w:tc>
          <w:tcPr>
            <w:tcW w:w="296" w:type="pct"/>
            <w:tcBorders>
              <w:top w:val="nil"/>
              <w:left w:val="nil"/>
              <w:bottom w:val="single" w:sz="8" w:space="0" w:color="000000"/>
              <w:right w:val="single" w:sz="8" w:space="0" w:color="000000"/>
            </w:tcBorders>
            <w:shd w:val="clear" w:color="auto" w:fill="auto"/>
            <w:vAlign w:val="center"/>
          </w:tcPr>
          <w:p w14:paraId="1FE7576D"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查</w:t>
            </w:r>
          </w:p>
        </w:tc>
        <w:tc>
          <w:tcPr>
            <w:tcW w:w="224" w:type="pct"/>
            <w:tcBorders>
              <w:top w:val="nil"/>
              <w:left w:val="nil"/>
              <w:bottom w:val="single" w:sz="8" w:space="0" w:color="000000"/>
              <w:right w:val="single" w:sz="8" w:space="0" w:color="000000"/>
            </w:tcBorders>
            <w:shd w:val="clear" w:color="auto" w:fill="auto"/>
            <w:vAlign w:val="center"/>
          </w:tcPr>
          <w:p w14:paraId="0911B935"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8</w:t>
            </w:r>
          </w:p>
        </w:tc>
        <w:tc>
          <w:tcPr>
            <w:tcW w:w="275" w:type="pct"/>
            <w:tcBorders>
              <w:top w:val="nil"/>
              <w:left w:val="nil"/>
              <w:bottom w:val="single" w:sz="8" w:space="0" w:color="000000"/>
              <w:right w:val="single" w:sz="8" w:space="0" w:color="000000"/>
            </w:tcBorders>
            <w:shd w:val="clear" w:color="auto" w:fill="auto"/>
            <w:vAlign w:val="center"/>
          </w:tcPr>
          <w:p w14:paraId="07FADA1C"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8</w:t>
            </w:r>
          </w:p>
        </w:tc>
        <w:tc>
          <w:tcPr>
            <w:tcW w:w="274" w:type="pct"/>
            <w:tcBorders>
              <w:top w:val="nil"/>
              <w:left w:val="nil"/>
              <w:bottom w:val="single" w:sz="8" w:space="0" w:color="000000"/>
              <w:right w:val="single" w:sz="8" w:space="0" w:color="000000"/>
            </w:tcBorders>
            <w:shd w:val="clear" w:color="auto" w:fill="auto"/>
            <w:vAlign w:val="center"/>
          </w:tcPr>
          <w:p w14:paraId="3D8E0BF6"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0D6DA128"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41CC2544"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4FBE8236"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5A9629A8"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4DC8FC47"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5" w:type="pct"/>
            <w:tcBorders>
              <w:top w:val="nil"/>
              <w:left w:val="nil"/>
              <w:bottom w:val="single" w:sz="8" w:space="0" w:color="000000"/>
              <w:right w:val="single" w:sz="8" w:space="0" w:color="000000"/>
            </w:tcBorders>
            <w:shd w:val="clear" w:color="auto" w:fill="auto"/>
            <w:vAlign w:val="center"/>
          </w:tcPr>
          <w:p w14:paraId="32831F5D"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6B56F804"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91" w:type="pct"/>
            <w:vMerge/>
            <w:tcBorders>
              <w:top w:val="nil"/>
              <w:left w:val="nil"/>
              <w:bottom w:val="single" w:sz="8" w:space="0" w:color="000000"/>
              <w:right w:val="single" w:sz="8" w:space="0" w:color="000000"/>
            </w:tcBorders>
            <w:vAlign w:val="center"/>
          </w:tcPr>
          <w:p w14:paraId="0275AB5E" w14:textId="77777777" w:rsidR="00E304B2" w:rsidRDefault="00E304B2">
            <w:pPr>
              <w:kinsoku/>
              <w:autoSpaceDE/>
              <w:autoSpaceDN/>
              <w:adjustRightInd/>
              <w:snapToGrid/>
              <w:spacing w:line="260" w:lineRule="exact"/>
              <w:ind w:leftChars="-50" w:left="-105" w:rightChars="-50" w:right="-105"/>
              <w:textAlignment w:val="auto"/>
              <w:rPr>
                <w:rFonts w:ascii="仿宋" w:eastAsia="仿宋" w:hAnsi="仿宋" w:cs="仿宋" w:hint="eastAsia"/>
                <w:snapToGrid/>
                <w:color w:val="auto"/>
                <w:kern w:val="2"/>
                <w:lang w:eastAsia="zh-CN"/>
              </w:rPr>
            </w:pPr>
          </w:p>
        </w:tc>
        <w:tc>
          <w:tcPr>
            <w:tcW w:w="538" w:type="pct"/>
            <w:tcBorders>
              <w:top w:val="nil"/>
              <w:left w:val="nil"/>
              <w:bottom w:val="single" w:sz="8" w:space="0" w:color="000000"/>
              <w:right w:val="single" w:sz="8" w:space="0" w:color="000000"/>
            </w:tcBorders>
            <w:shd w:val="clear" w:color="auto" w:fill="auto"/>
            <w:vAlign w:val="center"/>
          </w:tcPr>
          <w:p w14:paraId="773BD6A3"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第7-14周</w:t>
            </w:r>
          </w:p>
        </w:tc>
      </w:tr>
      <w:tr w:rsidR="00E304B2" w14:paraId="36B5A8BC" w14:textId="77777777">
        <w:trPr>
          <w:trHeight w:val="317"/>
        </w:trPr>
        <w:tc>
          <w:tcPr>
            <w:tcW w:w="1508" w:type="pct"/>
            <w:gridSpan w:val="4"/>
            <w:tcBorders>
              <w:top w:val="nil"/>
              <w:left w:val="single" w:sz="8" w:space="0" w:color="000000"/>
              <w:bottom w:val="single" w:sz="8" w:space="0" w:color="000000"/>
              <w:right w:val="single" w:sz="8" w:space="0" w:color="000000"/>
            </w:tcBorders>
            <w:shd w:val="clear" w:color="auto" w:fill="auto"/>
            <w:vAlign w:val="center"/>
          </w:tcPr>
          <w:p w14:paraId="7BF923D0"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b/>
                <w:bCs/>
                <w:snapToGrid/>
                <w:color w:val="auto"/>
                <w:kern w:val="2"/>
                <w:lang w:eastAsia="zh-CN"/>
              </w:rPr>
            </w:pPr>
            <w:r>
              <w:rPr>
                <w:rFonts w:ascii="仿宋" w:eastAsia="仿宋" w:hAnsi="仿宋" w:cs="仿宋" w:hint="eastAsia"/>
                <w:b/>
                <w:bCs/>
                <w:snapToGrid/>
                <w:color w:val="auto"/>
                <w:kern w:val="2"/>
                <w:lang w:eastAsia="zh-CN"/>
              </w:rPr>
              <w:t>合计</w:t>
            </w:r>
          </w:p>
        </w:tc>
        <w:tc>
          <w:tcPr>
            <w:tcW w:w="224" w:type="pct"/>
            <w:tcBorders>
              <w:top w:val="nil"/>
              <w:left w:val="nil"/>
              <w:bottom w:val="single" w:sz="8" w:space="0" w:color="000000"/>
              <w:right w:val="single" w:sz="8" w:space="0" w:color="000000"/>
            </w:tcBorders>
            <w:shd w:val="clear" w:color="auto" w:fill="auto"/>
            <w:vAlign w:val="center"/>
          </w:tcPr>
          <w:p w14:paraId="1FDFEE3B"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b/>
                <w:bCs/>
                <w:snapToGrid/>
                <w:color w:val="auto"/>
                <w:kern w:val="2"/>
                <w:lang w:eastAsia="zh-CN"/>
              </w:rPr>
            </w:pPr>
            <w:r>
              <w:rPr>
                <w:rFonts w:ascii="仿宋" w:eastAsia="仿宋" w:hAnsi="仿宋" w:cs="仿宋" w:hint="eastAsia"/>
                <w:b/>
                <w:bCs/>
                <w:snapToGrid/>
                <w:color w:val="auto"/>
                <w:kern w:val="2"/>
                <w:lang w:eastAsia="zh-CN"/>
              </w:rPr>
              <w:t>36.5</w:t>
            </w:r>
          </w:p>
        </w:tc>
        <w:tc>
          <w:tcPr>
            <w:tcW w:w="275" w:type="pct"/>
            <w:tcBorders>
              <w:top w:val="nil"/>
              <w:left w:val="nil"/>
              <w:bottom w:val="single" w:sz="8" w:space="0" w:color="000000"/>
              <w:right w:val="single" w:sz="8" w:space="0" w:color="000000"/>
            </w:tcBorders>
            <w:shd w:val="clear" w:color="auto" w:fill="auto"/>
            <w:vAlign w:val="center"/>
          </w:tcPr>
          <w:p w14:paraId="6CC31716"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b/>
                <w:bCs/>
                <w:snapToGrid/>
                <w:color w:val="auto"/>
                <w:kern w:val="2"/>
                <w:lang w:eastAsia="zh-CN"/>
              </w:rPr>
            </w:pPr>
            <w:r>
              <w:rPr>
                <w:rFonts w:ascii="仿宋" w:eastAsia="仿宋" w:hAnsi="仿宋" w:cs="仿宋" w:hint="eastAsia"/>
                <w:b/>
                <w:bCs/>
                <w:snapToGrid/>
                <w:color w:val="auto"/>
                <w:kern w:val="2"/>
                <w:lang w:eastAsia="zh-CN"/>
              </w:rPr>
              <w:t>540</w:t>
            </w:r>
          </w:p>
        </w:tc>
        <w:tc>
          <w:tcPr>
            <w:tcW w:w="274" w:type="pct"/>
            <w:tcBorders>
              <w:top w:val="nil"/>
              <w:left w:val="nil"/>
              <w:bottom w:val="single" w:sz="8" w:space="0" w:color="000000"/>
              <w:right w:val="single" w:sz="8" w:space="0" w:color="000000"/>
            </w:tcBorders>
            <w:shd w:val="clear" w:color="auto" w:fill="auto"/>
            <w:vAlign w:val="center"/>
          </w:tcPr>
          <w:p w14:paraId="1359960A"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76" w:type="pct"/>
            <w:tcBorders>
              <w:top w:val="nil"/>
              <w:left w:val="nil"/>
              <w:bottom w:val="single" w:sz="8" w:space="0" w:color="000000"/>
              <w:right w:val="single" w:sz="8" w:space="0" w:color="000000"/>
            </w:tcBorders>
            <w:shd w:val="clear" w:color="auto" w:fill="auto"/>
            <w:vAlign w:val="center"/>
          </w:tcPr>
          <w:p w14:paraId="6EDDB899"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5" w:type="pct"/>
            <w:tcBorders>
              <w:top w:val="nil"/>
              <w:left w:val="nil"/>
              <w:bottom w:val="single" w:sz="8" w:space="0" w:color="000000"/>
              <w:right w:val="single" w:sz="8" w:space="0" w:color="000000"/>
            </w:tcBorders>
            <w:shd w:val="clear" w:color="auto" w:fill="auto"/>
            <w:vAlign w:val="center"/>
          </w:tcPr>
          <w:p w14:paraId="4AFFC3E9"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6" w:type="pct"/>
            <w:tcBorders>
              <w:top w:val="nil"/>
              <w:left w:val="nil"/>
              <w:bottom w:val="single" w:sz="8" w:space="0" w:color="000000"/>
              <w:right w:val="single" w:sz="8" w:space="0" w:color="000000"/>
            </w:tcBorders>
            <w:shd w:val="clear" w:color="auto" w:fill="auto"/>
            <w:vAlign w:val="center"/>
          </w:tcPr>
          <w:p w14:paraId="510BA513"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5" w:type="pct"/>
            <w:tcBorders>
              <w:top w:val="nil"/>
              <w:left w:val="nil"/>
              <w:bottom w:val="single" w:sz="8" w:space="0" w:color="000000"/>
              <w:right w:val="single" w:sz="8" w:space="0" w:color="000000"/>
            </w:tcBorders>
            <w:shd w:val="clear" w:color="auto" w:fill="auto"/>
            <w:vAlign w:val="center"/>
          </w:tcPr>
          <w:p w14:paraId="46C8A52A"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6" w:type="pct"/>
            <w:tcBorders>
              <w:top w:val="nil"/>
              <w:left w:val="nil"/>
              <w:bottom w:val="single" w:sz="8" w:space="0" w:color="000000"/>
              <w:right w:val="single" w:sz="8" w:space="0" w:color="000000"/>
            </w:tcBorders>
            <w:shd w:val="clear" w:color="auto" w:fill="auto"/>
            <w:vAlign w:val="center"/>
          </w:tcPr>
          <w:p w14:paraId="1A751F3E"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26</w:t>
            </w:r>
          </w:p>
        </w:tc>
        <w:tc>
          <w:tcPr>
            <w:tcW w:w="275" w:type="pct"/>
            <w:tcBorders>
              <w:top w:val="nil"/>
              <w:left w:val="nil"/>
              <w:bottom w:val="single" w:sz="8" w:space="0" w:color="000000"/>
              <w:right w:val="single" w:sz="8" w:space="0" w:color="000000"/>
            </w:tcBorders>
            <w:shd w:val="clear" w:color="auto" w:fill="auto"/>
            <w:vAlign w:val="center"/>
          </w:tcPr>
          <w:p w14:paraId="1A3C3EFB" w14:textId="77777777" w:rsidR="00E304B2" w:rsidRDefault="00000000">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36</w:t>
            </w:r>
          </w:p>
        </w:tc>
        <w:tc>
          <w:tcPr>
            <w:tcW w:w="230" w:type="pct"/>
            <w:tcBorders>
              <w:top w:val="nil"/>
              <w:left w:val="nil"/>
              <w:bottom w:val="single" w:sz="8" w:space="0" w:color="000000"/>
              <w:right w:val="single" w:sz="8" w:space="0" w:color="000000"/>
            </w:tcBorders>
            <w:shd w:val="clear" w:color="auto" w:fill="auto"/>
            <w:vAlign w:val="center"/>
          </w:tcPr>
          <w:p w14:paraId="1448D22B"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snapToGrid/>
                <w:color w:val="auto"/>
                <w:kern w:val="2"/>
                <w:lang w:eastAsia="zh-CN"/>
              </w:rPr>
            </w:pPr>
          </w:p>
        </w:tc>
        <w:tc>
          <w:tcPr>
            <w:tcW w:w="291" w:type="pct"/>
            <w:tcBorders>
              <w:top w:val="nil"/>
              <w:left w:val="nil"/>
              <w:bottom w:val="single" w:sz="8" w:space="0" w:color="000000"/>
              <w:right w:val="single" w:sz="8" w:space="0" w:color="000000"/>
            </w:tcBorders>
            <w:shd w:val="clear" w:color="auto" w:fill="auto"/>
            <w:vAlign w:val="center"/>
          </w:tcPr>
          <w:p w14:paraId="48B36AD3"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b/>
                <w:bCs/>
                <w:snapToGrid/>
                <w:color w:val="auto"/>
                <w:kern w:val="2"/>
                <w:lang w:eastAsia="zh-CN"/>
              </w:rPr>
            </w:pPr>
          </w:p>
        </w:tc>
        <w:tc>
          <w:tcPr>
            <w:tcW w:w="538" w:type="pct"/>
            <w:tcBorders>
              <w:top w:val="nil"/>
              <w:left w:val="nil"/>
              <w:bottom w:val="single" w:sz="8" w:space="0" w:color="000000"/>
              <w:right w:val="single" w:sz="8" w:space="0" w:color="000000"/>
            </w:tcBorders>
            <w:shd w:val="clear" w:color="auto" w:fill="auto"/>
            <w:noWrap/>
            <w:vAlign w:val="center"/>
          </w:tcPr>
          <w:p w14:paraId="26160B21" w14:textId="77777777" w:rsidR="00E304B2" w:rsidRDefault="00E304B2">
            <w:pPr>
              <w:kinsoku/>
              <w:autoSpaceDE/>
              <w:autoSpaceDN/>
              <w:adjustRightInd/>
              <w:snapToGrid/>
              <w:spacing w:line="260" w:lineRule="exact"/>
              <w:ind w:leftChars="-50" w:left="-105" w:rightChars="-50" w:right="-105"/>
              <w:jc w:val="center"/>
              <w:textAlignment w:val="auto"/>
              <w:rPr>
                <w:rFonts w:ascii="仿宋" w:eastAsia="仿宋" w:hAnsi="仿宋" w:cs="仿宋" w:hint="eastAsia"/>
                <w:b/>
                <w:bCs/>
                <w:snapToGrid/>
                <w:color w:val="auto"/>
                <w:kern w:val="2"/>
                <w:lang w:eastAsia="zh-CN"/>
              </w:rPr>
            </w:pPr>
          </w:p>
        </w:tc>
      </w:tr>
    </w:tbl>
    <w:p w14:paraId="72171387" w14:textId="77777777" w:rsidR="00E304B2" w:rsidRDefault="00000000">
      <w:pPr>
        <w:pStyle w:val="a5"/>
        <w:spacing w:line="340" w:lineRule="exact"/>
        <w:ind w:firstLine="483"/>
        <w:jc w:val="both"/>
        <w:rPr>
          <w:rFonts w:ascii="Times New Roman" w:eastAsia="仿宋" w:hAnsi="Times New Roman" w:cs="Times New Roman"/>
          <w:color w:val="auto"/>
          <w:spacing w:val="-3"/>
          <w:sz w:val="21"/>
          <w:szCs w:val="21"/>
          <w:lang w:eastAsia="zh-CN"/>
        </w:rPr>
      </w:pPr>
      <w:r>
        <w:rPr>
          <w:rFonts w:ascii="Times New Roman" w:eastAsia="仿宋" w:hAnsi="Times New Roman" w:cs="Times New Roman"/>
          <w:color w:val="auto"/>
          <w:spacing w:val="-3"/>
          <w:sz w:val="21"/>
          <w:szCs w:val="21"/>
          <w:lang w:eastAsia="zh-CN"/>
        </w:rPr>
        <w:t>注：</w:t>
      </w:r>
      <w:r>
        <w:rPr>
          <w:rFonts w:ascii="Times New Roman" w:eastAsia="仿宋" w:hAnsi="Times New Roman" w:cs="Times New Roman"/>
          <w:color w:val="auto"/>
          <w:spacing w:val="-3"/>
          <w:sz w:val="21"/>
          <w:szCs w:val="21"/>
          <w:lang w:eastAsia="zh-CN"/>
        </w:rPr>
        <w:t>1.</w:t>
      </w:r>
      <w:r>
        <w:rPr>
          <w:rFonts w:ascii="Times New Roman" w:eastAsia="仿宋" w:hAnsi="Times New Roman" w:cs="Times New Roman"/>
          <w:color w:val="auto"/>
          <w:spacing w:val="-3"/>
          <w:sz w:val="21"/>
          <w:szCs w:val="21"/>
          <w:lang w:eastAsia="zh-CN"/>
        </w:rPr>
        <w:t>实验（实训）课程项目和类型</w:t>
      </w:r>
      <w:r>
        <w:rPr>
          <w:rFonts w:ascii="Times New Roman" w:eastAsia="仿宋" w:hAnsi="Times New Roman" w:cs="Times New Roman"/>
          <w:color w:val="auto"/>
          <w:spacing w:val="-3"/>
          <w:sz w:val="21"/>
          <w:szCs w:val="21"/>
          <w:lang w:eastAsia="zh-CN"/>
        </w:rPr>
        <w:t>(</w:t>
      </w:r>
      <w:r>
        <w:rPr>
          <w:rFonts w:ascii="Times New Roman" w:eastAsia="仿宋" w:hAnsi="Times New Roman" w:cs="Times New Roman"/>
          <w:color w:val="auto"/>
          <w:spacing w:val="-3"/>
          <w:sz w:val="21"/>
          <w:szCs w:val="21"/>
          <w:lang w:eastAsia="zh-CN"/>
        </w:rPr>
        <w:t>验证型、综合型、设计型、创新型</w:t>
      </w:r>
      <w:r>
        <w:rPr>
          <w:rFonts w:ascii="Times New Roman" w:eastAsia="仿宋" w:hAnsi="Times New Roman" w:cs="Times New Roman"/>
          <w:color w:val="auto"/>
          <w:spacing w:val="-3"/>
          <w:sz w:val="21"/>
          <w:szCs w:val="21"/>
          <w:lang w:eastAsia="zh-CN"/>
        </w:rPr>
        <w:t>)</w:t>
      </w:r>
      <w:r>
        <w:rPr>
          <w:rFonts w:ascii="Times New Roman" w:eastAsia="仿宋" w:hAnsi="Times New Roman" w:cs="Times New Roman"/>
          <w:color w:val="auto"/>
          <w:spacing w:val="-3"/>
          <w:sz w:val="21"/>
          <w:szCs w:val="21"/>
          <w:lang w:eastAsia="zh-CN"/>
        </w:rPr>
        <w:t>在实践教学大纲中体现。</w:t>
      </w:r>
    </w:p>
    <w:p w14:paraId="7A551D12" w14:textId="77777777" w:rsidR="00E304B2" w:rsidRDefault="00000000">
      <w:pPr>
        <w:pStyle w:val="a5"/>
        <w:spacing w:line="340" w:lineRule="exact"/>
        <w:ind w:firstLine="483"/>
        <w:jc w:val="both"/>
        <w:rPr>
          <w:rFonts w:ascii="Times New Roman" w:eastAsia="仿宋" w:hAnsi="Times New Roman" w:cs="Times New Roman"/>
          <w:sz w:val="21"/>
          <w:szCs w:val="21"/>
          <w:lang w:eastAsia="zh-CN"/>
        </w:rPr>
      </w:pPr>
      <w:r>
        <w:rPr>
          <w:rFonts w:ascii="Times New Roman" w:eastAsia="仿宋" w:hAnsi="Times New Roman" w:cs="Times New Roman"/>
          <w:color w:val="auto"/>
          <w:spacing w:val="-3"/>
          <w:sz w:val="21"/>
          <w:szCs w:val="21"/>
          <w:lang w:eastAsia="zh-CN"/>
        </w:rPr>
        <w:t>2.</w:t>
      </w:r>
      <w:r>
        <w:rPr>
          <w:rFonts w:ascii="Times New Roman" w:eastAsia="仿宋" w:hAnsi="Times New Roman" w:cs="Times New Roman"/>
          <w:color w:val="auto"/>
          <w:spacing w:val="-3"/>
          <w:sz w:val="21"/>
          <w:szCs w:val="21"/>
          <w:lang w:eastAsia="zh-CN"/>
        </w:rPr>
        <w:t>劳动教育实践安排如下：一年级以生活习惯养成为主，主要通过清洁卫生、寝室文化建设、校园和周边环境保护来进行实践。二年级以生产性社会实践为主，依托工业企业、商业企业或农业生产企业，让</w:t>
      </w:r>
      <w:r>
        <w:rPr>
          <w:rFonts w:ascii="Times New Roman" w:eastAsia="仿宋" w:hAnsi="Times New Roman" w:cs="Times New Roman"/>
          <w:spacing w:val="-3"/>
          <w:sz w:val="21"/>
          <w:szCs w:val="21"/>
          <w:lang w:eastAsia="zh-CN"/>
        </w:rPr>
        <w:t>学生走进工厂、商场或田间地头，体验各类生产性实践劳动。三年级采取多元化方式，结合美育教育、专业教育，利用学校实验室或后勤食堂，学习园艺、陶艺、厨艺、美食制作等生活服务技能或进行服务性劳动等等。四年级结合毕业实习和创新创业实践开展。每学年劳动课程必修</w:t>
      </w:r>
      <w:r>
        <w:rPr>
          <w:rFonts w:ascii="Times New Roman" w:eastAsia="仿宋" w:hAnsi="Times New Roman" w:cs="Times New Roman"/>
          <w:sz w:val="21"/>
          <w:szCs w:val="21"/>
          <w:lang w:eastAsia="zh-CN"/>
        </w:rPr>
        <w:t>课</w:t>
      </w:r>
      <w:r>
        <w:rPr>
          <w:rFonts w:ascii="Times New Roman" w:eastAsia="仿宋" w:hAnsi="Times New Roman" w:cs="Times New Roman"/>
          <w:spacing w:val="-1"/>
          <w:sz w:val="21"/>
          <w:szCs w:val="21"/>
          <w:lang w:eastAsia="zh-CN"/>
        </w:rPr>
        <w:t>不少于</w:t>
      </w:r>
      <w:r>
        <w:rPr>
          <w:rFonts w:ascii="Times New Roman" w:eastAsia="仿宋" w:hAnsi="Times New Roman" w:cs="Times New Roman"/>
          <w:spacing w:val="-1"/>
          <w:sz w:val="21"/>
          <w:szCs w:val="21"/>
          <w:lang w:eastAsia="zh-CN"/>
        </w:rPr>
        <w:t>8</w:t>
      </w:r>
      <w:r>
        <w:rPr>
          <w:rFonts w:ascii="Times New Roman" w:eastAsia="仿宋" w:hAnsi="Times New Roman" w:cs="Times New Roman"/>
          <w:spacing w:val="-1"/>
          <w:sz w:val="21"/>
          <w:szCs w:val="21"/>
          <w:lang w:eastAsia="zh-CN"/>
        </w:rPr>
        <w:t>学时，总学时不少于</w:t>
      </w:r>
      <w:r>
        <w:rPr>
          <w:rFonts w:ascii="Times New Roman" w:eastAsia="仿宋" w:hAnsi="Times New Roman" w:cs="Times New Roman"/>
          <w:spacing w:val="-1"/>
          <w:sz w:val="21"/>
          <w:szCs w:val="21"/>
          <w:lang w:eastAsia="zh-CN"/>
        </w:rPr>
        <w:t>32</w:t>
      </w:r>
      <w:r>
        <w:rPr>
          <w:rFonts w:ascii="Times New Roman" w:eastAsia="仿宋" w:hAnsi="Times New Roman" w:cs="Times New Roman"/>
          <w:spacing w:val="-1"/>
          <w:sz w:val="21"/>
          <w:szCs w:val="21"/>
          <w:lang w:eastAsia="zh-CN"/>
        </w:rPr>
        <w:t>学时，计</w:t>
      </w:r>
      <w:r>
        <w:rPr>
          <w:rFonts w:ascii="Times New Roman" w:eastAsia="仿宋" w:hAnsi="Times New Roman" w:cs="Times New Roman"/>
          <w:spacing w:val="-1"/>
          <w:sz w:val="21"/>
          <w:szCs w:val="21"/>
          <w:lang w:eastAsia="zh-CN"/>
        </w:rPr>
        <w:t>1</w:t>
      </w:r>
      <w:r>
        <w:rPr>
          <w:rFonts w:ascii="Times New Roman" w:eastAsia="仿宋" w:hAnsi="Times New Roman" w:cs="Times New Roman"/>
          <w:spacing w:val="-1"/>
          <w:sz w:val="21"/>
          <w:szCs w:val="21"/>
          <w:lang w:eastAsia="zh-CN"/>
        </w:rPr>
        <w:t>学分，实践活动主要在周末或暑期进行。</w:t>
      </w:r>
    </w:p>
    <w:p w14:paraId="2E4945A2" w14:textId="77777777" w:rsidR="00E304B2" w:rsidRDefault="00E304B2">
      <w:pPr>
        <w:spacing w:line="360" w:lineRule="auto"/>
        <w:rPr>
          <w:rFonts w:ascii="Times New Roman" w:eastAsia="仿宋" w:hAnsi="Times New Roman" w:cs="Times New Roman"/>
          <w:lang w:eastAsia="zh-CN"/>
        </w:rPr>
        <w:sectPr w:rsidR="00E304B2">
          <w:footerReference w:type="default" r:id="rId11"/>
          <w:pgSz w:w="11905" w:h="16838"/>
          <w:pgMar w:top="1134" w:right="1134" w:bottom="1134" w:left="1134" w:header="567" w:footer="567" w:gutter="0"/>
          <w:cols w:space="0"/>
        </w:sectPr>
      </w:pPr>
    </w:p>
    <w:p w14:paraId="4C0128B3" w14:textId="77777777" w:rsidR="00E304B2" w:rsidRDefault="00000000">
      <w:pPr>
        <w:spacing w:line="380" w:lineRule="exact"/>
        <w:rPr>
          <w:rFonts w:ascii="黑体" w:eastAsia="黑体" w:hAnsi="黑体" w:cs="Times New Roman" w:hint="eastAsia"/>
          <w:color w:val="auto"/>
          <w:sz w:val="24"/>
          <w:szCs w:val="24"/>
          <w:lang w:eastAsia="zh-CN"/>
        </w:rPr>
      </w:pPr>
      <w:r>
        <w:rPr>
          <w:rFonts w:ascii="黑体" w:eastAsia="黑体" w:hAnsi="黑体" w:cs="Times New Roman"/>
          <w:color w:val="auto"/>
          <w:sz w:val="24"/>
          <w:szCs w:val="24"/>
          <w:lang w:eastAsia="zh-CN"/>
        </w:rPr>
        <w:lastRenderedPageBreak/>
        <w:t>七、毕业要求与课程关联矩阵</w:t>
      </w:r>
    </w:p>
    <w:p w14:paraId="6383347D" w14:textId="77777777" w:rsidR="00E304B2" w:rsidRDefault="00000000">
      <w:pPr>
        <w:spacing w:line="380" w:lineRule="exact"/>
        <w:jc w:val="center"/>
        <w:rPr>
          <w:rFonts w:asciiTheme="majorEastAsia" w:eastAsiaTheme="majorEastAsia" w:hAnsiTheme="majorEastAsia" w:cs="Times New Roman" w:hint="eastAsia"/>
          <w:color w:val="auto"/>
          <w:sz w:val="24"/>
          <w:szCs w:val="24"/>
          <w:lang w:eastAsia="zh-CN"/>
        </w:rPr>
      </w:pPr>
      <w:r>
        <w:rPr>
          <w:rFonts w:asciiTheme="majorEastAsia" w:eastAsiaTheme="majorEastAsia" w:hAnsiTheme="majorEastAsia" w:cs="Times New Roman" w:hint="eastAsia"/>
          <w:color w:val="auto"/>
          <w:sz w:val="24"/>
          <w:szCs w:val="24"/>
          <w:lang w:eastAsia="zh-CN"/>
        </w:rPr>
        <w:t>(</w:t>
      </w:r>
      <w:proofErr w:type="gramStart"/>
      <w:r>
        <w:rPr>
          <w:rFonts w:asciiTheme="majorEastAsia" w:eastAsiaTheme="majorEastAsia" w:hAnsiTheme="majorEastAsia" w:cs="Times New Roman" w:hint="eastAsia"/>
          <w:color w:val="auto"/>
          <w:sz w:val="24"/>
          <w:szCs w:val="24"/>
          <w:lang w:eastAsia="zh-CN"/>
        </w:rPr>
        <w:t>一</w:t>
      </w:r>
      <w:proofErr w:type="gramEnd"/>
      <w:r>
        <w:rPr>
          <w:rFonts w:asciiTheme="majorEastAsia" w:eastAsiaTheme="majorEastAsia" w:hAnsiTheme="majorEastAsia" w:cs="Times New Roman" w:hint="eastAsia"/>
          <w:color w:val="auto"/>
          <w:sz w:val="24"/>
          <w:szCs w:val="24"/>
          <w:lang w:eastAsia="zh-CN"/>
        </w:rPr>
        <w:t>) 毕业要求与课程关联矩阵(一级指标 HML 版)</w:t>
      </w:r>
    </w:p>
    <w:tbl>
      <w:tblPr>
        <w:tblW w:w="5000" w:type="pct"/>
        <w:tblLayout w:type="fixed"/>
        <w:tblLook w:val="04A0" w:firstRow="1" w:lastRow="0" w:firstColumn="1" w:lastColumn="0" w:noHBand="0" w:noVBand="1"/>
      </w:tblPr>
      <w:tblGrid>
        <w:gridCol w:w="639"/>
        <w:gridCol w:w="572"/>
        <w:gridCol w:w="1479"/>
        <w:gridCol w:w="585"/>
        <w:gridCol w:w="585"/>
        <w:gridCol w:w="715"/>
        <w:gridCol w:w="453"/>
        <w:gridCol w:w="583"/>
        <w:gridCol w:w="583"/>
        <w:gridCol w:w="751"/>
        <w:gridCol w:w="575"/>
        <w:gridCol w:w="613"/>
        <w:gridCol w:w="506"/>
        <w:gridCol w:w="587"/>
        <w:gridCol w:w="627"/>
      </w:tblGrid>
      <w:tr w:rsidR="00E304B2" w14:paraId="3B8E7FDE" w14:textId="77777777" w:rsidTr="003B374E">
        <w:trPr>
          <w:trHeight w:val="315"/>
          <w:tblHeader/>
        </w:trPr>
        <w:tc>
          <w:tcPr>
            <w:tcW w:w="324"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819AF8"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序号</w:t>
            </w:r>
          </w:p>
        </w:tc>
        <w:tc>
          <w:tcPr>
            <w:tcW w:w="290" w:type="pct"/>
            <w:vMerge w:val="restart"/>
            <w:tcBorders>
              <w:top w:val="single" w:sz="8" w:space="0" w:color="000000"/>
              <w:left w:val="nil"/>
              <w:bottom w:val="single" w:sz="8" w:space="0" w:color="000000"/>
              <w:right w:val="single" w:sz="8" w:space="0" w:color="000000"/>
            </w:tcBorders>
            <w:shd w:val="clear" w:color="auto" w:fill="auto"/>
            <w:vAlign w:val="center"/>
          </w:tcPr>
          <w:p w14:paraId="7622E3B9"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课程类型</w:t>
            </w:r>
          </w:p>
        </w:tc>
        <w:tc>
          <w:tcPr>
            <w:tcW w:w="750" w:type="pct"/>
            <w:vMerge w:val="restart"/>
            <w:tcBorders>
              <w:top w:val="single" w:sz="8" w:space="0" w:color="000000"/>
              <w:left w:val="nil"/>
              <w:bottom w:val="single" w:sz="8" w:space="0" w:color="000000"/>
              <w:right w:val="single" w:sz="8" w:space="0" w:color="000000"/>
            </w:tcBorders>
            <w:shd w:val="clear" w:color="auto" w:fill="auto"/>
            <w:vAlign w:val="center"/>
          </w:tcPr>
          <w:p w14:paraId="338722EC"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课程名称</w:t>
            </w:r>
          </w:p>
        </w:tc>
        <w:tc>
          <w:tcPr>
            <w:tcW w:w="3636" w:type="pct"/>
            <w:gridSpan w:val="12"/>
            <w:tcBorders>
              <w:top w:val="single" w:sz="8" w:space="0" w:color="000000"/>
              <w:left w:val="nil"/>
              <w:bottom w:val="single" w:sz="8" w:space="0" w:color="000000"/>
              <w:right w:val="single" w:sz="8" w:space="0" w:color="000000"/>
            </w:tcBorders>
            <w:shd w:val="clear" w:color="auto" w:fill="auto"/>
            <w:noWrap/>
            <w:vAlign w:val="center"/>
          </w:tcPr>
          <w:p w14:paraId="6253952B"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毕业要求</w:t>
            </w:r>
          </w:p>
        </w:tc>
      </w:tr>
      <w:tr w:rsidR="00E304B2" w14:paraId="1749F924" w14:textId="77777777" w:rsidTr="003B374E">
        <w:trPr>
          <w:trHeight w:val="450"/>
          <w:tblHeader/>
        </w:trPr>
        <w:tc>
          <w:tcPr>
            <w:tcW w:w="324" w:type="pct"/>
            <w:vMerge/>
            <w:tcBorders>
              <w:top w:val="single" w:sz="8" w:space="0" w:color="000000"/>
              <w:left w:val="single" w:sz="8" w:space="0" w:color="000000"/>
              <w:bottom w:val="single" w:sz="8" w:space="0" w:color="000000"/>
              <w:right w:val="single" w:sz="8" w:space="0" w:color="000000"/>
            </w:tcBorders>
            <w:vAlign w:val="center"/>
          </w:tcPr>
          <w:p w14:paraId="64CC3B0B" w14:textId="77777777" w:rsidR="00E304B2" w:rsidRDefault="00E304B2">
            <w:pPr>
              <w:kinsoku/>
              <w:autoSpaceDE/>
              <w:autoSpaceDN/>
              <w:adjustRightInd/>
              <w:snapToGrid/>
              <w:textAlignment w:val="auto"/>
              <w:rPr>
                <w:rFonts w:ascii="仿宋" w:eastAsia="仿宋" w:hAnsi="仿宋" w:cs="仿宋" w:hint="eastAsia"/>
                <w:snapToGrid/>
                <w:kern w:val="2"/>
                <w:lang w:eastAsia="zh-CN"/>
              </w:rPr>
            </w:pPr>
          </w:p>
        </w:tc>
        <w:tc>
          <w:tcPr>
            <w:tcW w:w="290" w:type="pct"/>
            <w:vMerge/>
            <w:tcBorders>
              <w:top w:val="single" w:sz="8" w:space="0" w:color="000000"/>
              <w:left w:val="nil"/>
              <w:bottom w:val="single" w:sz="8" w:space="0" w:color="000000"/>
              <w:right w:val="single" w:sz="8" w:space="0" w:color="000000"/>
            </w:tcBorders>
            <w:vAlign w:val="center"/>
          </w:tcPr>
          <w:p w14:paraId="0A01F535" w14:textId="77777777" w:rsidR="00E304B2" w:rsidRDefault="00E304B2">
            <w:pPr>
              <w:kinsoku/>
              <w:autoSpaceDE/>
              <w:autoSpaceDN/>
              <w:adjustRightInd/>
              <w:snapToGrid/>
              <w:textAlignment w:val="auto"/>
              <w:rPr>
                <w:rFonts w:ascii="仿宋" w:eastAsia="仿宋" w:hAnsi="仿宋" w:cs="仿宋" w:hint="eastAsia"/>
                <w:snapToGrid/>
                <w:kern w:val="2"/>
                <w:lang w:eastAsia="zh-CN"/>
              </w:rPr>
            </w:pPr>
          </w:p>
        </w:tc>
        <w:tc>
          <w:tcPr>
            <w:tcW w:w="750" w:type="pct"/>
            <w:vMerge/>
            <w:tcBorders>
              <w:top w:val="single" w:sz="8" w:space="0" w:color="000000"/>
              <w:left w:val="nil"/>
              <w:bottom w:val="single" w:sz="8" w:space="0" w:color="000000"/>
              <w:right w:val="single" w:sz="8" w:space="0" w:color="000000"/>
            </w:tcBorders>
            <w:vAlign w:val="center"/>
          </w:tcPr>
          <w:p w14:paraId="0828AE6D" w14:textId="77777777" w:rsidR="00E304B2" w:rsidRDefault="00E304B2">
            <w:pPr>
              <w:kinsoku/>
              <w:autoSpaceDE/>
              <w:autoSpaceDN/>
              <w:adjustRightInd/>
              <w:snapToGrid/>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1BB8399B"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1.工程知识</w:t>
            </w:r>
          </w:p>
        </w:tc>
        <w:tc>
          <w:tcPr>
            <w:tcW w:w="297" w:type="pct"/>
            <w:tcBorders>
              <w:top w:val="single" w:sz="8" w:space="0" w:color="000000"/>
              <w:left w:val="nil"/>
              <w:bottom w:val="single" w:sz="8" w:space="0" w:color="000000"/>
              <w:right w:val="single" w:sz="8" w:space="0" w:color="000000"/>
            </w:tcBorders>
            <w:shd w:val="clear" w:color="auto" w:fill="auto"/>
            <w:vAlign w:val="center"/>
          </w:tcPr>
          <w:p w14:paraId="0586B705"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2.问题分析</w:t>
            </w:r>
          </w:p>
        </w:tc>
        <w:tc>
          <w:tcPr>
            <w:tcW w:w="363" w:type="pct"/>
            <w:tcBorders>
              <w:top w:val="single" w:sz="8" w:space="0" w:color="000000"/>
              <w:left w:val="nil"/>
              <w:bottom w:val="single" w:sz="8" w:space="0" w:color="000000"/>
              <w:right w:val="single" w:sz="8" w:space="0" w:color="000000"/>
            </w:tcBorders>
            <w:shd w:val="clear" w:color="auto" w:fill="auto"/>
            <w:vAlign w:val="center"/>
          </w:tcPr>
          <w:p w14:paraId="1C27E7C7"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3.设计开发/解决方案</w:t>
            </w:r>
          </w:p>
        </w:tc>
        <w:tc>
          <w:tcPr>
            <w:tcW w:w="230" w:type="pct"/>
            <w:tcBorders>
              <w:top w:val="single" w:sz="8" w:space="0" w:color="000000"/>
              <w:left w:val="nil"/>
              <w:bottom w:val="single" w:sz="8" w:space="0" w:color="000000"/>
              <w:right w:val="single" w:sz="8" w:space="0" w:color="000000"/>
            </w:tcBorders>
            <w:shd w:val="clear" w:color="auto" w:fill="auto"/>
            <w:vAlign w:val="center"/>
          </w:tcPr>
          <w:p w14:paraId="41F3702B"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4.研究</w:t>
            </w:r>
          </w:p>
        </w:tc>
        <w:tc>
          <w:tcPr>
            <w:tcW w:w="296" w:type="pct"/>
            <w:tcBorders>
              <w:top w:val="single" w:sz="8" w:space="0" w:color="000000"/>
              <w:left w:val="nil"/>
              <w:bottom w:val="single" w:sz="8" w:space="0" w:color="000000"/>
              <w:right w:val="single" w:sz="8" w:space="0" w:color="000000"/>
            </w:tcBorders>
            <w:shd w:val="clear" w:color="auto" w:fill="auto"/>
            <w:vAlign w:val="center"/>
          </w:tcPr>
          <w:p w14:paraId="33230846"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5.工具</w:t>
            </w:r>
          </w:p>
        </w:tc>
        <w:tc>
          <w:tcPr>
            <w:tcW w:w="296" w:type="pct"/>
            <w:tcBorders>
              <w:top w:val="single" w:sz="8" w:space="0" w:color="000000"/>
              <w:left w:val="nil"/>
              <w:bottom w:val="single" w:sz="8" w:space="0" w:color="000000"/>
              <w:right w:val="single" w:sz="8" w:space="0" w:color="000000"/>
            </w:tcBorders>
            <w:shd w:val="clear" w:color="auto" w:fill="auto"/>
            <w:vAlign w:val="center"/>
          </w:tcPr>
          <w:p w14:paraId="6201396C"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6.工程与社会</w:t>
            </w:r>
          </w:p>
        </w:tc>
        <w:tc>
          <w:tcPr>
            <w:tcW w:w="381" w:type="pct"/>
            <w:tcBorders>
              <w:top w:val="single" w:sz="8" w:space="0" w:color="000000"/>
              <w:left w:val="nil"/>
              <w:bottom w:val="single" w:sz="8" w:space="0" w:color="000000"/>
              <w:right w:val="single" w:sz="8" w:space="0" w:color="000000"/>
            </w:tcBorders>
            <w:shd w:val="clear" w:color="auto" w:fill="auto"/>
            <w:vAlign w:val="center"/>
          </w:tcPr>
          <w:p w14:paraId="6404D5D3"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7.环境与可持续发展</w:t>
            </w:r>
          </w:p>
        </w:tc>
        <w:tc>
          <w:tcPr>
            <w:tcW w:w="292" w:type="pct"/>
            <w:tcBorders>
              <w:top w:val="single" w:sz="8" w:space="0" w:color="000000"/>
              <w:left w:val="nil"/>
              <w:bottom w:val="single" w:sz="8" w:space="0" w:color="000000"/>
              <w:right w:val="single" w:sz="8" w:space="0" w:color="000000"/>
            </w:tcBorders>
            <w:shd w:val="clear" w:color="auto" w:fill="auto"/>
            <w:vAlign w:val="center"/>
          </w:tcPr>
          <w:p w14:paraId="288BE794"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8.职业规范</w:t>
            </w:r>
          </w:p>
        </w:tc>
        <w:tc>
          <w:tcPr>
            <w:tcW w:w="311" w:type="pct"/>
            <w:tcBorders>
              <w:top w:val="single" w:sz="8" w:space="0" w:color="000000"/>
              <w:left w:val="nil"/>
              <w:bottom w:val="single" w:sz="8" w:space="0" w:color="000000"/>
              <w:right w:val="single" w:sz="8" w:space="0" w:color="000000"/>
            </w:tcBorders>
            <w:shd w:val="clear" w:color="auto" w:fill="auto"/>
            <w:vAlign w:val="center"/>
          </w:tcPr>
          <w:p w14:paraId="1A3FF022"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9.个人和团队</w:t>
            </w:r>
          </w:p>
        </w:tc>
        <w:tc>
          <w:tcPr>
            <w:tcW w:w="257" w:type="pct"/>
            <w:tcBorders>
              <w:top w:val="single" w:sz="8" w:space="0" w:color="000000"/>
              <w:left w:val="nil"/>
              <w:bottom w:val="single" w:sz="8" w:space="0" w:color="000000"/>
              <w:right w:val="single" w:sz="8" w:space="0" w:color="000000"/>
            </w:tcBorders>
            <w:shd w:val="clear" w:color="auto" w:fill="auto"/>
            <w:vAlign w:val="center"/>
          </w:tcPr>
          <w:p w14:paraId="21EC1A40"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10.沟通</w:t>
            </w:r>
          </w:p>
        </w:tc>
        <w:tc>
          <w:tcPr>
            <w:tcW w:w="298" w:type="pct"/>
            <w:tcBorders>
              <w:top w:val="single" w:sz="8" w:space="0" w:color="000000"/>
              <w:left w:val="nil"/>
              <w:bottom w:val="single" w:sz="8" w:space="0" w:color="000000"/>
              <w:right w:val="single" w:sz="8" w:space="0" w:color="000000"/>
            </w:tcBorders>
            <w:shd w:val="clear" w:color="auto" w:fill="auto"/>
            <w:vAlign w:val="center"/>
          </w:tcPr>
          <w:p w14:paraId="79B7D12E"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11.项目管理</w:t>
            </w:r>
          </w:p>
        </w:tc>
        <w:tc>
          <w:tcPr>
            <w:tcW w:w="319" w:type="pct"/>
            <w:tcBorders>
              <w:top w:val="single" w:sz="8" w:space="0" w:color="000000"/>
              <w:left w:val="nil"/>
              <w:bottom w:val="single" w:sz="8" w:space="0" w:color="000000"/>
              <w:right w:val="single" w:sz="8" w:space="0" w:color="000000"/>
            </w:tcBorders>
            <w:shd w:val="clear" w:color="auto" w:fill="auto"/>
            <w:vAlign w:val="center"/>
          </w:tcPr>
          <w:p w14:paraId="1BE0B9F0" w14:textId="77777777" w:rsidR="00E304B2" w:rsidRDefault="00000000">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12.终身学习</w:t>
            </w:r>
          </w:p>
        </w:tc>
      </w:tr>
      <w:tr w:rsidR="003B374E" w14:paraId="13E808BD" w14:textId="77777777" w:rsidTr="003B374E">
        <w:trPr>
          <w:trHeight w:val="315"/>
        </w:trPr>
        <w:tc>
          <w:tcPr>
            <w:tcW w:w="324" w:type="pct"/>
            <w:tcBorders>
              <w:top w:val="nil"/>
              <w:left w:val="single" w:sz="8" w:space="0" w:color="000000"/>
              <w:bottom w:val="single" w:sz="8" w:space="0" w:color="000000"/>
              <w:right w:val="single" w:sz="8" w:space="0" w:color="000000"/>
            </w:tcBorders>
            <w:shd w:val="clear" w:color="auto" w:fill="auto"/>
            <w:vAlign w:val="center"/>
          </w:tcPr>
          <w:p w14:paraId="0BE7A276" w14:textId="631FC773"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w:t>
            </w:r>
          </w:p>
        </w:tc>
        <w:tc>
          <w:tcPr>
            <w:tcW w:w="290" w:type="pct"/>
            <w:vMerge w:val="restart"/>
            <w:tcBorders>
              <w:top w:val="nil"/>
              <w:left w:val="nil"/>
              <w:bottom w:val="single" w:sz="8" w:space="0" w:color="000000"/>
              <w:right w:val="single" w:sz="8" w:space="0" w:color="000000"/>
            </w:tcBorders>
            <w:shd w:val="clear" w:color="auto" w:fill="auto"/>
            <w:vAlign w:val="center"/>
          </w:tcPr>
          <w:p w14:paraId="50504E2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通识必修课程</w:t>
            </w:r>
          </w:p>
        </w:tc>
        <w:tc>
          <w:tcPr>
            <w:tcW w:w="750" w:type="pct"/>
            <w:tcBorders>
              <w:top w:val="nil"/>
              <w:left w:val="nil"/>
              <w:bottom w:val="single" w:sz="8" w:space="0" w:color="000000"/>
              <w:right w:val="single" w:sz="8" w:space="0" w:color="000000"/>
            </w:tcBorders>
            <w:shd w:val="clear" w:color="auto" w:fill="auto"/>
            <w:vAlign w:val="center"/>
          </w:tcPr>
          <w:p w14:paraId="33D3EED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形势与政策</w:t>
            </w:r>
          </w:p>
        </w:tc>
        <w:tc>
          <w:tcPr>
            <w:tcW w:w="297" w:type="pct"/>
            <w:tcBorders>
              <w:top w:val="nil"/>
              <w:left w:val="nil"/>
              <w:bottom w:val="single" w:sz="8" w:space="0" w:color="000000"/>
              <w:right w:val="single" w:sz="8" w:space="0" w:color="000000"/>
            </w:tcBorders>
            <w:shd w:val="clear" w:color="auto" w:fill="auto"/>
            <w:vAlign w:val="center"/>
          </w:tcPr>
          <w:p w14:paraId="647F57F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045DB99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1AA5345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4ED6A63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1BB3119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FB70C5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L</w:t>
            </w:r>
          </w:p>
        </w:tc>
        <w:tc>
          <w:tcPr>
            <w:tcW w:w="381" w:type="pct"/>
            <w:tcBorders>
              <w:top w:val="nil"/>
              <w:left w:val="nil"/>
              <w:bottom w:val="single" w:sz="8" w:space="0" w:color="000000"/>
              <w:right w:val="single" w:sz="8" w:space="0" w:color="000000"/>
            </w:tcBorders>
            <w:shd w:val="clear" w:color="auto" w:fill="auto"/>
            <w:vAlign w:val="center"/>
          </w:tcPr>
          <w:p w14:paraId="6C609BA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14024C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11" w:type="pct"/>
            <w:tcBorders>
              <w:top w:val="nil"/>
              <w:left w:val="nil"/>
              <w:bottom w:val="single" w:sz="8" w:space="0" w:color="000000"/>
              <w:right w:val="single" w:sz="8" w:space="0" w:color="000000"/>
            </w:tcBorders>
            <w:shd w:val="clear" w:color="auto" w:fill="auto"/>
            <w:vAlign w:val="center"/>
          </w:tcPr>
          <w:p w14:paraId="24D0526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66F5AD9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7A10EC2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7640181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48D3247E"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47A3F5EE" w14:textId="30DA4A61"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2</w:t>
            </w:r>
          </w:p>
        </w:tc>
        <w:tc>
          <w:tcPr>
            <w:tcW w:w="290" w:type="pct"/>
            <w:vMerge/>
            <w:tcBorders>
              <w:top w:val="nil"/>
              <w:left w:val="nil"/>
              <w:bottom w:val="single" w:sz="8" w:space="0" w:color="000000"/>
              <w:right w:val="single" w:sz="8" w:space="0" w:color="000000"/>
            </w:tcBorders>
            <w:vAlign w:val="center"/>
          </w:tcPr>
          <w:p w14:paraId="781E78EF"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441261F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思想道德与</w:t>
            </w:r>
          </w:p>
          <w:p w14:paraId="1045CF7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法治</w:t>
            </w:r>
          </w:p>
        </w:tc>
        <w:tc>
          <w:tcPr>
            <w:tcW w:w="297" w:type="pct"/>
            <w:tcBorders>
              <w:top w:val="nil"/>
              <w:left w:val="nil"/>
              <w:bottom w:val="single" w:sz="8" w:space="0" w:color="000000"/>
              <w:right w:val="single" w:sz="8" w:space="0" w:color="000000"/>
            </w:tcBorders>
            <w:shd w:val="clear" w:color="auto" w:fill="auto"/>
            <w:vAlign w:val="center"/>
          </w:tcPr>
          <w:p w14:paraId="61342C84" w14:textId="77777777" w:rsidR="003B374E" w:rsidRDefault="003B374E" w:rsidP="003B374E">
            <w:pPr>
              <w:kinsoku/>
              <w:autoSpaceDE/>
              <w:autoSpaceDN/>
              <w:adjustRightInd/>
              <w:snapToGrid/>
              <w:jc w:val="both"/>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299CB79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7C3B19E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025E9AA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025FAE6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2BB2153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69E586A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256B30B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1C3804D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2C1D8BD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48A564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4A1CAAD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231F5A57"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672BD18F" w14:textId="3D95AF21"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w:t>
            </w:r>
          </w:p>
        </w:tc>
        <w:tc>
          <w:tcPr>
            <w:tcW w:w="290" w:type="pct"/>
            <w:vMerge/>
            <w:tcBorders>
              <w:top w:val="nil"/>
              <w:left w:val="nil"/>
              <w:bottom w:val="single" w:sz="8" w:space="0" w:color="000000"/>
              <w:right w:val="single" w:sz="8" w:space="0" w:color="000000"/>
            </w:tcBorders>
            <w:vAlign w:val="center"/>
          </w:tcPr>
          <w:p w14:paraId="17134859"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59CB394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马克思主义基本原理</w:t>
            </w:r>
          </w:p>
        </w:tc>
        <w:tc>
          <w:tcPr>
            <w:tcW w:w="297" w:type="pct"/>
            <w:tcBorders>
              <w:top w:val="nil"/>
              <w:left w:val="nil"/>
              <w:bottom w:val="single" w:sz="8" w:space="0" w:color="000000"/>
              <w:right w:val="single" w:sz="8" w:space="0" w:color="000000"/>
            </w:tcBorders>
            <w:shd w:val="clear" w:color="auto" w:fill="auto"/>
            <w:vAlign w:val="center"/>
          </w:tcPr>
          <w:p w14:paraId="646216F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2216D87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617B40E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5076629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8B1384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1C924E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4C99B0B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3F1C836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43E96E4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6D38FA5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DE936F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36EFA87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5E25435D"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04D9856A" w14:textId="022E4050"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w:t>
            </w:r>
          </w:p>
        </w:tc>
        <w:tc>
          <w:tcPr>
            <w:tcW w:w="290" w:type="pct"/>
            <w:vMerge/>
            <w:tcBorders>
              <w:top w:val="nil"/>
              <w:left w:val="nil"/>
              <w:bottom w:val="single" w:sz="8" w:space="0" w:color="000000"/>
              <w:right w:val="single" w:sz="8" w:space="0" w:color="000000"/>
            </w:tcBorders>
            <w:vAlign w:val="center"/>
          </w:tcPr>
          <w:p w14:paraId="27DFE3C3"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533188C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中国近现代史纲要</w:t>
            </w:r>
          </w:p>
        </w:tc>
        <w:tc>
          <w:tcPr>
            <w:tcW w:w="297" w:type="pct"/>
            <w:tcBorders>
              <w:top w:val="nil"/>
              <w:left w:val="nil"/>
              <w:bottom w:val="single" w:sz="8" w:space="0" w:color="000000"/>
              <w:right w:val="single" w:sz="8" w:space="0" w:color="000000"/>
            </w:tcBorders>
            <w:shd w:val="clear" w:color="auto" w:fill="auto"/>
            <w:vAlign w:val="center"/>
          </w:tcPr>
          <w:p w14:paraId="2E592B7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2DE425C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248B199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07609F5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20CD103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5F3D86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26C10F9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780654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3BA48E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4C8CC12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ED9F3C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1A698BC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2BABA25E" w14:textId="77777777" w:rsidTr="003B374E">
        <w:trPr>
          <w:trHeight w:val="885"/>
        </w:trPr>
        <w:tc>
          <w:tcPr>
            <w:tcW w:w="324" w:type="pct"/>
            <w:tcBorders>
              <w:top w:val="nil"/>
              <w:left w:val="single" w:sz="8" w:space="0" w:color="000000"/>
              <w:bottom w:val="single" w:sz="8" w:space="0" w:color="000000"/>
              <w:right w:val="single" w:sz="8" w:space="0" w:color="000000"/>
            </w:tcBorders>
            <w:shd w:val="clear" w:color="auto" w:fill="auto"/>
            <w:vAlign w:val="center"/>
          </w:tcPr>
          <w:p w14:paraId="56962558" w14:textId="38C3F011"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5</w:t>
            </w:r>
          </w:p>
        </w:tc>
        <w:tc>
          <w:tcPr>
            <w:tcW w:w="290" w:type="pct"/>
            <w:vMerge/>
            <w:tcBorders>
              <w:top w:val="nil"/>
              <w:left w:val="nil"/>
              <w:bottom w:val="single" w:sz="8" w:space="0" w:color="000000"/>
              <w:right w:val="single" w:sz="8" w:space="0" w:color="000000"/>
            </w:tcBorders>
            <w:vAlign w:val="center"/>
          </w:tcPr>
          <w:p w14:paraId="592383A6"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427E599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毛泽东思想和中国特色社会主义理论体系 概论</w:t>
            </w:r>
          </w:p>
        </w:tc>
        <w:tc>
          <w:tcPr>
            <w:tcW w:w="297" w:type="pct"/>
            <w:tcBorders>
              <w:top w:val="nil"/>
              <w:left w:val="nil"/>
              <w:bottom w:val="single" w:sz="8" w:space="0" w:color="000000"/>
              <w:right w:val="single" w:sz="8" w:space="0" w:color="000000"/>
            </w:tcBorders>
            <w:shd w:val="clear" w:color="auto" w:fill="auto"/>
            <w:vAlign w:val="center"/>
          </w:tcPr>
          <w:p w14:paraId="04409B81" w14:textId="77777777" w:rsidR="003B374E" w:rsidRDefault="003B374E" w:rsidP="003B374E">
            <w:pPr>
              <w:kinsoku/>
              <w:autoSpaceDE/>
              <w:autoSpaceDN/>
              <w:adjustRightInd/>
              <w:snapToGrid/>
              <w:jc w:val="both"/>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3D9A519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6438203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5839819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12DC8B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4478D65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6AC294C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45D173D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0F562D7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781AFBB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E37218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640EED1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47873CD5" w14:textId="77777777" w:rsidTr="003B374E">
        <w:trPr>
          <w:trHeight w:val="870"/>
        </w:trPr>
        <w:tc>
          <w:tcPr>
            <w:tcW w:w="324" w:type="pct"/>
            <w:tcBorders>
              <w:top w:val="nil"/>
              <w:left w:val="single" w:sz="8" w:space="0" w:color="000000"/>
              <w:bottom w:val="single" w:sz="8" w:space="0" w:color="000000"/>
              <w:right w:val="single" w:sz="8" w:space="0" w:color="000000"/>
            </w:tcBorders>
            <w:shd w:val="clear" w:color="auto" w:fill="auto"/>
            <w:vAlign w:val="center"/>
          </w:tcPr>
          <w:p w14:paraId="7280BD66" w14:textId="01AE9631"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w:t>
            </w:r>
          </w:p>
        </w:tc>
        <w:tc>
          <w:tcPr>
            <w:tcW w:w="290" w:type="pct"/>
            <w:vMerge/>
            <w:tcBorders>
              <w:top w:val="nil"/>
              <w:left w:val="nil"/>
              <w:bottom w:val="single" w:sz="8" w:space="0" w:color="000000"/>
              <w:right w:val="single" w:sz="8" w:space="0" w:color="000000"/>
            </w:tcBorders>
            <w:vAlign w:val="center"/>
          </w:tcPr>
          <w:p w14:paraId="4FEED64F"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18A0700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习近平新时代中国特色社会主义思想概论</w:t>
            </w:r>
          </w:p>
        </w:tc>
        <w:tc>
          <w:tcPr>
            <w:tcW w:w="297" w:type="pct"/>
            <w:tcBorders>
              <w:top w:val="nil"/>
              <w:left w:val="nil"/>
              <w:bottom w:val="single" w:sz="8" w:space="0" w:color="000000"/>
              <w:right w:val="single" w:sz="8" w:space="0" w:color="000000"/>
            </w:tcBorders>
            <w:shd w:val="clear" w:color="auto" w:fill="auto"/>
            <w:vAlign w:val="center"/>
          </w:tcPr>
          <w:p w14:paraId="5DF6F33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65DD7F0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7D5F785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5298E6B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4ED8DCF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0A1D6A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0BB5C11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6BCFD7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B53EEC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4DFD405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79AD60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5A1089E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47B59CDE" w14:textId="77777777" w:rsidTr="003B374E">
        <w:trPr>
          <w:trHeight w:val="630"/>
        </w:trPr>
        <w:tc>
          <w:tcPr>
            <w:tcW w:w="324" w:type="pct"/>
            <w:tcBorders>
              <w:top w:val="nil"/>
              <w:left w:val="single" w:sz="8" w:space="0" w:color="000000"/>
              <w:bottom w:val="single" w:sz="8" w:space="0" w:color="000000"/>
              <w:right w:val="single" w:sz="8" w:space="0" w:color="000000"/>
            </w:tcBorders>
            <w:shd w:val="clear" w:color="auto" w:fill="auto"/>
            <w:vAlign w:val="center"/>
          </w:tcPr>
          <w:p w14:paraId="2A359005" w14:textId="0AE4A534"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7</w:t>
            </w:r>
          </w:p>
        </w:tc>
        <w:tc>
          <w:tcPr>
            <w:tcW w:w="290" w:type="pct"/>
            <w:vMerge/>
            <w:tcBorders>
              <w:top w:val="nil"/>
              <w:left w:val="nil"/>
              <w:bottom w:val="single" w:sz="8" w:space="0" w:color="000000"/>
              <w:right w:val="single" w:sz="8" w:space="0" w:color="000000"/>
            </w:tcBorders>
            <w:vAlign w:val="center"/>
          </w:tcPr>
          <w:p w14:paraId="63E2E515"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127B4B9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铸牢中华民族共同体意识</w:t>
            </w:r>
          </w:p>
        </w:tc>
        <w:tc>
          <w:tcPr>
            <w:tcW w:w="297" w:type="pct"/>
            <w:tcBorders>
              <w:top w:val="nil"/>
              <w:left w:val="nil"/>
              <w:bottom w:val="single" w:sz="8" w:space="0" w:color="000000"/>
              <w:right w:val="single" w:sz="8" w:space="0" w:color="000000"/>
            </w:tcBorders>
            <w:shd w:val="clear" w:color="auto" w:fill="auto"/>
            <w:vAlign w:val="center"/>
          </w:tcPr>
          <w:p w14:paraId="1F0FCE7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3C6FEF8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2D44575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31D7B43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B2A903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AEBFBE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7A2AB56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37E72D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3509232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3A97A3E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6678C3D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41FDFBE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r>
      <w:tr w:rsidR="003B374E" w14:paraId="6F99C617" w14:textId="77777777" w:rsidTr="003B374E">
        <w:trPr>
          <w:trHeight w:val="280"/>
        </w:trPr>
        <w:tc>
          <w:tcPr>
            <w:tcW w:w="324" w:type="pct"/>
            <w:tcBorders>
              <w:top w:val="nil"/>
              <w:left w:val="single" w:sz="8" w:space="0" w:color="000000"/>
              <w:bottom w:val="single" w:sz="8" w:space="0" w:color="000000"/>
              <w:right w:val="single" w:sz="8" w:space="0" w:color="000000"/>
            </w:tcBorders>
            <w:shd w:val="clear" w:color="auto" w:fill="auto"/>
            <w:vAlign w:val="center"/>
          </w:tcPr>
          <w:p w14:paraId="1D4FC339" w14:textId="757CD974"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8</w:t>
            </w:r>
          </w:p>
        </w:tc>
        <w:tc>
          <w:tcPr>
            <w:tcW w:w="290" w:type="pct"/>
            <w:vMerge/>
            <w:tcBorders>
              <w:top w:val="nil"/>
              <w:left w:val="nil"/>
              <w:bottom w:val="single" w:sz="8" w:space="0" w:color="000000"/>
              <w:right w:val="single" w:sz="8" w:space="0" w:color="000000"/>
            </w:tcBorders>
            <w:vAlign w:val="center"/>
          </w:tcPr>
          <w:p w14:paraId="18011BA1"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7D8DB29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民法</w:t>
            </w:r>
          </w:p>
        </w:tc>
        <w:tc>
          <w:tcPr>
            <w:tcW w:w="297" w:type="pct"/>
            <w:tcBorders>
              <w:top w:val="nil"/>
              <w:left w:val="nil"/>
              <w:bottom w:val="single" w:sz="8" w:space="0" w:color="000000"/>
              <w:right w:val="single" w:sz="8" w:space="0" w:color="000000"/>
            </w:tcBorders>
            <w:shd w:val="clear" w:color="auto" w:fill="auto"/>
            <w:vAlign w:val="center"/>
          </w:tcPr>
          <w:p w14:paraId="400A746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6C1F4F0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0827BCA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777DF98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6D9E71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0822DF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7D2994A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3F38882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6CD51D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3DCA362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118BFF6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M</w:t>
            </w:r>
          </w:p>
        </w:tc>
        <w:tc>
          <w:tcPr>
            <w:tcW w:w="319" w:type="pct"/>
            <w:tcBorders>
              <w:top w:val="nil"/>
              <w:left w:val="nil"/>
              <w:bottom w:val="single" w:sz="8" w:space="0" w:color="000000"/>
              <w:right w:val="single" w:sz="8" w:space="0" w:color="000000"/>
            </w:tcBorders>
            <w:shd w:val="clear" w:color="auto" w:fill="auto"/>
            <w:vAlign w:val="center"/>
          </w:tcPr>
          <w:p w14:paraId="42D1398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r>
      <w:tr w:rsidR="003B374E" w14:paraId="0620F087" w14:textId="77777777" w:rsidTr="003B374E">
        <w:trPr>
          <w:trHeight w:val="270"/>
        </w:trPr>
        <w:tc>
          <w:tcPr>
            <w:tcW w:w="324" w:type="pct"/>
            <w:tcBorders>
              <w:top w:val="nil"/>
              <w:left w:val="single" w:sz="8" w:space="0" w:color="000000"/>
              <w:bottom w:val="single" w:sz="8" w:space="0" w:color="000000"/>
              <w:right w:val="single" w:sz="8" w:space="0" w:color="000000"/>
            </w:tcBorders>
            <w:shd w:val="clear" w:color="auto" w:fill="auto"/>
            <w:vAlign w:val="center"/>
          </w:tcPr>
          <w:p w14:paraId="79514176" w14:textId="45BDB85D"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9</w:t>
            </w:r>
          </w:p>
        </w:tc>
        <w:tc>
          <w:tcPr>
            <w:tcW w:w="290" w:type="pct"/>
            <w:vMerge/>
            <w:tcBorders>
              <w:top w:val="nil"/>
              <w:left w:val="nil"/>
              <w:bottom w:val="single" w:sz="8" w:space="0" w:color="000000"/>
              <w:right w:val="single" w:sz="8" w:space="0" w:color="000000"/>
            </w:tcBorders>
            <w:vAlign w:val="center"/>
          </w:tcPr>
          <w:p w14:paraId="3D49354B"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C8E479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应用商法</w:t>
            </w:r>
          </w:p>
        </w:tc>
        <w:tc>
          <w:tcPr>
            <w:tcW w:w="297" w:type="pct"/>
            <w:tcBorders>
              <w:top w:val="nil"/>
              <w:left w:val="nil"/>
              <w:bottom w:val="single" w:sz="8" w:space="0" w:color="000000"/>
              <w:right w:val="single" w:sz="8" w:space="0" w:color="000000"/>
            </w:tcBorders>
            <w:shd w:val="clear" w:color="auto" w:fill="auto"/>
            <w:vAlign w:val="center"/>
          </w:tcPr>
          <w:p w14:paraId="395DB21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5A86F43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0653376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4181FD7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2E629F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42E4606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4E53962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77B33EB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327AAED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2791D0A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1FFEAE7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M</w:t>
            </w:r>
          </w:p>
        </w:tc>
        <w:tc>
          <w:tcPr>
            <w:tcW w:w="319" w:type="pct"/>
            <w:tcBorders>
              <w:top w:val="nil"/>
              <w:left w:val="nil"/>
              <w:bottom w:val="single" w:sz="8" w:space="0" w:color="000000"/>
              <w:right w:val="single" w:sz="8" w:space="0" w:color="000000"/>
            </w:tcBorders>
            <w:shd w:val="clear" w:color="auto" w:fill="auto"/>
            <w:vAlign w:val="center"/>
          </w:tcPr>
          <w:p w14:paraId="087831F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r>
      <w:tr w:rsidR="003B374E" w14:paraId="414DE65E" w14:textId="77777777" w:rsidTr="003B374E">
        <w:trPr>
          <w:trHeight w:val="414"/>
        </w:trPr>
        <w:tc>
          <w:tcPr>
            <w:tcW w:w="324" w:type="pct"/>
            <w:tcBorders>
              <w:top w:val="nil"/>
              <w:left w:val="single" w:sz="8" w:space="0" w:color="000000"/>
              <w:bottom w:val="single" w:sz="8" w:space="0" w:color="000000"/>
              <w:right w:val="single" w:sz="8" w:space="0" w:color="000000"/>
            </w:tcBorders>
            <w:shd w:val="clear" w:color="auto" w:fill="auto"/>
            <w:vAlign w:val="center"/>
          </w:tcPr>
          <w:p w14:paraId="38B815D4" w14:textId="091BA1F2"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10</w:t>
            </w:r>
          </w:p>
        </w:tc>
        <w:tc>
          <w:tcPr>
            <w:tcW w:w="290" w:type="pct"/>
            <w:vMerge/>
            <w:tcBorders>
              <w:top w:val="nil"/>
              <w:left w:val="nil"/>
              <w:bottom w:val="single" w:sz="8" w:space="0" w:color="000000"/>
              <w:right w:val="single" w:sz="8" w:space="0" w:color="000000"/>
            </w:tcBorders>
            <w:vAlign w:val="center"/>
          </w:tcPr>
          <w:p w14:paraId="092A34FE"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33FB8F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数字素养</w:t>
            </w:r>
            <w:proofErr w:type="gramStart"/>
            <w:r>
              <w:rPr>
                <w:rFonts w:ascii="仿宋" w:eastAsia="仿宋" w:hAnsi="仿宋" w:cs="仿宋" w:hint="eastAsia"/>
                <w:snapToGrid/>
                <w:kern w:val="2"/>
                <w:lang w:eastAsia="zh-CN"/>
              </w:rPr>
              <w:t>通识课</w:t>
            </w:r>
            <w:proofErr w:type="gramEnd"/>
          </w:p>
        </w:tc>
        <w:tc>
          <w:tcPr>
            <w:tcW w:w="297" w:type="pct"/>
            <w:tcBorders>
              <w:top w:val="nil"/>
              <w:left w:val="nil"/>
              <w:bottom w:val="single" w:sz="8" w:space="0" w:color="000000"/>
              <w:right w:val="single" w:sz="8" w:space="0" w:color="000000"/>
            </w:tcBorders>
            <w:shd w:val="clear" w:color="auto" w:fill="auto"/>
            <w:vAlign w:val="center"/>
          </w:tcPr>
          <w:p w14:paraId="2EA864A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0D2B257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4B4990F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604C015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5EDB5E3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20BB0D8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43028C7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3D3B9A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C86F2C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601C4FF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935E12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630B3DC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r>
      <w:tr w:rsidR="003B374E" w14:paraId="54FB5107"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648B6D47" w14:textId="6DCFFE78"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11</w:t>
            </w:r>
          </w:p>
        </w:tc>
        <w:tc>
          <w:tcPr>
            <w:tcW w:w="290" w:type="pct"/>
            <w:vMerge/>
            <w:tcBorders>
              <w:top w:val="nil"/>
              <w:left w:val="nil"/>
              <w:bottom w:val="single" w:sz="8" w:space="0" w:color="000000"/>
              <w:right w:val="single" w:sz="8" w:space="0" w:color="000000"/>
            </w:tcBorders>
            <w:vAlign w:val="center"/>
          </w:tcPr>
          <w:p w14:paraId="53EC216C"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24CB03E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大学英语1</w:t>
            </w:r>
          </w:p>
        </w:tc>
        <w:tc>
          <w:tcPr>
            <w:tcW w:w="297" w:type="pct"/>
            <w:tcBorders>
              <w:top w:val="nil"/>
              <w:left w:val="nil"/>
              <w:bottom w:val="single" w:sz="8" w:space="0" w:color="000000"/>
              <w:right w:val="single" w:sz="8" w:space="0" w:color="000000"/>
            </w:tcBorders>
            <w:shd w:val="clear" w:color="auto" w:fill="auto"/>
            <w:vAlign w:val="center"/>
          </w:tcPr>
          <w:p w14:paraId="1B617C5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05EB59F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30E71C1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2D2D838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461AF44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131B4BA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1930F33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05EE963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D066A2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6A23BC7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8" w:type="pct"/>
            <w:tcBorders>
              <w:top w:val="nil"/>
              <w:left w:val="nil"/>
              <w:bottom w:val="single" w:sz="8" w:space="0" w:color="000000"/>
              <w:right w:val="single" w:sz="8" w:space="0" w:color="000000"/>
            </w:tcBorders>
            <w:shd w:val="clear" w:color="auto" w:fill="auto"/>
            <w:vAlign w:val="center"/>
          </w:tcPr>
          <w:p w14:paraId="780176E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6B3B175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2DFAB38F"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48604D16" w14:textId="562CF02C"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12</w:t>
            </w:r>
          </w:p>
        </w:tc>
        <w:tc>
          <w:tcPr>
            <w:tcW w:w="290" w:type="pct"/>
            <w:vMerge/>
            <w:tcBorders>
              <w:top w:val="nil"/>
              <w:left w:val="nil"/>
              <w:bottom w:val="single" w:sz="8" w:space="0" w:color="000000"/>
              <w:right w:val="single" w:sz="8" w:space="0" w:color="000000"/>
            </w:tcBorders>
            <w:vAlign w:val="center"/>
          </w:tcPr>
          <w:p w14:paraId="317A3323"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808A00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大学英语2</w:t>
            </w:r>
          </w:p>
        </w:tc>
        <w:tc>
          <w:tcPr>
            <w:tcW w:w="297" w:type="pct"/>
            <w:tcBorders>
              <w:top w:val="nil"/>
              <w:left w:val="nil"/>
              <w:bottom w:val="single" w:sz="8" w:space="0" w:color="000000"/>
              <w:right w:val="single" w:sz="8" w:space="0" w:color="000000"/>
            </w:tcBorders>
            <w:shd w:val="clear" w:color="auto" w:fill="auto"/>
            <w:vAlign w:val="center"/>
          </w:tcPr>
          <w:p w14:paraId="3DEF1B7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18FE24B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68D32A9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0815BFD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456D84E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15907E0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6340239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2EA24F8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3D157D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31249C1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8" w:type="pct"/>
            <w:tcBorders>
              <w:top w:val="nil"/>
              <w:left w:val="nil"/>
              <w:bottom w:val="single" w:sz="8" w:space="0" w:color="000000"/>
              <w:right w:val="single" w:sz="8" w:space="0" w:color="000000"/>
            </w:tcBorders>
            <w:shd w:val="clear" w:color="auto" w:fill="auto"/>
            <w:vAlign w:val="center"/>
          </w:tcPr>
          <w:p w14:paraId="6485F4C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20C53E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6535C806"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05C7401C" w14:textId="392A9C75"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13</w:t>
            </w:r>
          </w:p>
        </w:tc>
        <w:tc>
          <w:tcPr>
            <w:tcW w:w="290" w:type="pct"/>
            <w:vMerge/>
            <w:tcBorders>
              <w:top w:val="nil"/>
              <w:left w:val="nil"/>
              <w:bottom w:val="single" w:sz="8" w:space="0" w:color="000000"/>
              <w:right w:val="single" w:sz="8" w:space="0" w:color="000000"/>
            </w:tcBorders>
            <w:vAlign w:val="center"/>
          </w:tcPr>
          <w:p w14:paraId="47F31D68"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54BBF13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大学英语3</w:t>
            </w:r>
          </w:p>
        </w:tc>
        <w:tc>
          <w:tcPr>
            <w:tcW w:w="297" w:type="pct"/>
            <w:tcBorders>
              <w:top w:val="nil"/>
              <w:left w:val="nil"/>
              <w:bottom w:val="single" w:sz="8" w:space="0" w:color="000000"/>
              <w:right w:val="single" w:sz="8" w:space="0" w:color="000000"/>
            </w:tcBorders>
            <w:shd w:val="clear" w:color="auto" w:fill="auto"/>
            <w:vAlign w:val="center"/>
          </w:tcPr>
          <w:p w14:paraId="49212A3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185E318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709F4AA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29FEF7F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57C047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1C4307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0E84C41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16626A8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589CEF1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178E2F5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8" w:type="pct"/>
            <w:tcBorders>
              <w:top w:val="nil"/>
              <w:left w:val="nil"/>
              <w:bottom w:val="single" w:sz="8" w:space="0" w:color="000000"/>
              <w:right w:val="single" w:sz="8" w:space="0" w:color="000000"/>
            </w:tcBorders>
            <w:shd w:val="clear" w:color="auto" w:fill="auto"/>
            <w:vAlign w:val="center"/>
          </w:tcPr>
          <w:p w14:paraId="44BABD2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4AF6480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65427CF9"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5B4770B6" w14:textId="30C39500"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14</w:t>
            </w:r>
          </w:p>
        </w:tc>
        <w:tc>
          <w:tcPr>
            <w:tcW w:w="290" w:type="pct"/>
            <w:vMerge/>
            <w:tcBorders>
              <w:top w:val="nil"/>
              <w:left w:val="nil"/>
              <w:bottom w:val="single" w:sz="8" w:space="0" w:color="000000"/>
              <w:right w:val="single" w:sz="8" w:space="0" w:color="000000"/>
            </w:tcBorders>
            <w:vAlign w:val="center"/>
          </w:tcPr>
          <w:p w14:paraId="5EBBCA7C"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6553E51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大学英语4</w:t>
            </w:r>
          </w:p>
        </w:tc>
        <w:tc>
          <w:tcPr>
            <w:tcW w:w="297" w:type="pct"/>
            <w:tcBorders>
              <w:top w:val="nil"/>
              <w:left w:val="nil"/>
              <w:bottom w:val="single" w:sz="8" w:space="0" w:color="000000"/>
              <w:right w:val="single" w:sz="8" w:space="0" w:color="000000"/>
            </w:tcBorders>
            <w:shd w:val="clear" w:color="auto" w:fill="auto"/>
            <w:vAlign w:val="center"/>
          </w:tcPr>
          <w:p w14:paraId="5E89833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5C7BD49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15973EC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665052A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27F9BE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48C881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7E4EBE4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2DE6089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6CE4C3F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1F3E307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8" w:type="pct"/>
            <w:tcBorders>
              <w:top w:val="nil"/>
              <w:left w:val="nil"/>
              <w:bottom w:val="single" w:sz="8" w:space="0" w:color="000000"/>
              <w:right w:val="single" w:sz="8" w:space="0" w:color="000000"/>
            </w:tcBorders>
            <w:shd w:val="clear" w:color="auto" w:fill="auto"/>
            <w:vAlign w:val="center"/>
          </w:tcPr>
          <w:p w14:paraId="2FD65AB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4D62E04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12551E9A"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42C1485B" w14:textId="2D04254B"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15</w:t>
            </w:r>
          </w:p>
        </w:tc>
        <w:tc>
          <w:tcPr>
            <w:tcW w:w="290" w:type="pct"/>
            <w:vMerge/>
            <w:tcBorders>
              <w:top w:val="nil"/>
              <w:left w:val="nil"/>
              <w:bottom w:val="single" w:sz="8" w:space="0" w:color="000000"/>
              <w:right w:val="single" w:sz="8" w:space="0" w:color="000000"/>
            </w:tcBorders>
            <w:vAlign w:val="center"/>
          </w:tcPr>
          <w:p w14:paraId="0C01941E"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39BFA3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高等数学(上)</w:t>
            </w:r>
          </w:p>
        </w:tc>
        <w:tc>
          <w:tcPr>
            <w:tcW w:w="297" w:type="pct"/>
            <w:tcBorders>
              <w:top w:val="nil"/>
              <w:left w:val="nil"/>
              <w:bottom w:val="single" w:sz="8" w:space="0" w:color="000000"/>
              <w:right w:val="single" w:sz="8" w:space="0" w:color="000000"/>
            </w:tcBorders>
            <w:shd w:val="clear" w:color="auto" w:fill="auto"/>
            <w:vAlign w:val="center"/>
          </w:tcPr>
          <w:p w14:paraId="01DA2BF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29D4F6A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6A0805D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50D411E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72BF586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1AF5BE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81" w:type="pct"/>
            <w:tcBorders>
              <w:top w:val="nil"/>
              <w:left w:val="nil"/>
              <w:bottom w:val="single" w:sz="8" w:space="0" w:color="000000"/>
              <w:right w:val="single" w:sz="8" w:space="0" w:color="000000"/>
            </w:tcBorders>
            <w:shd w:val="clear" w:color="auto" w:fill="auto"/>
            <w:vAlign w:val="center"/>
          </w:tcPr>
          <w:p w14:paraId="2F66A4A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0FC8A4A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1F6103F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67E1F32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6239B92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5B81819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4AE92020"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6683BBE1" w14:textId="05C188B7"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16</w:t>
            </w:r>
          </w:p>
        </w:tc>
        <w:tc>
          <w:tcPr>
            <w:tcW w:w="290" w:type="pct"/>
            <w:vMerge/>
            <w:tcBorders>
              <w:top w:val="nil"/>
              <w:left w:val="nil"/>
              <w:bottom w:val="single" w:sz="8" w:space="0" w:color="000000"/>
              <w:right w:val="single" w:sz="8" w:space="0" w:color="000000"/>
            </w:tcBorders>
            <w:vAlign w:val="center"/>
          </w:tcPr>
          <w:p w14:paraId="66CBA0F2"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2CEA479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高等数学(下)</w:t>
            </w:r>
          </w:p>
        </w:tc>
        <w:tc>
          <w:tcPr>
            <w:tcW w:w="297" w:type="pct"/>
            <w:tcBorders>
              <w:top w:val="nil"/>
              <w:left w:val="nil"/>
              <w:bottom w:val="single" w:sz="8" w:space="0" w:color="000000"/>
              <w:right w:val="single" w:sz="8" w:space="0" w:color="000000"/>
            </w:tcBorders>
            <w:shd w:val="clear" w:color="auto" w:fill="auto"/>
            <w:vAlign w:val="center"/>
          </w:tcPr>
          <w:p w14:paraId="32C875D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4F5DB61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591F42E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1F57959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7E13196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DC3345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81" w:type="pct"/>
            <w:tcBorders>
              <w:top w:val="nil"/>
              <w:left w:val="nil"/>
              <w:bottom w:val="single" w:sz="8" w:space="0" w:color="000000"/>
              <w:right w:val="single" w:sz="8" w:space="0" w:color="000000"/>
            </w:tcBorders>
            <w:shd w:val="clear" w:color="auto" w:fill="auto"/>
            <w:vAlign w:val="center"/>
          </w:tcPr>
          <w:p w14:paraId="04BB4A2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20190A5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BADB63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52335DC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17A25FC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4B4255F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5BDD73CD"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6C825054" w14:textId="4C4D2D14"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17</w:t>
            </w:r>
          </w:p>
        </w:tc>
        <w:tc>
          <w:tcPr>
            <w:tcW w:w="290" w:type="pct"/>
            <w:vMerge/>
            <w:tcBorders>
              <w:top w:val="nil"/>
              <w:left w:val="nil"/>
              <w:bottom w:val="single" w:sz="8" w:space="0" w:color="000000"/>
              <w:right w:val="single" w:sz="8" w:space="0" w:color="000000"/>
            </w:tcBorders>
            <w:vAlign w:val="center"/>
          </w:tcPr>
          <w:p w14:paraId="5E508526"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5210EC8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线性代数(理)</w:t>
            </w:r>
          </w:p>
        </w:tc>
        <w:tc>
          <w:tcPr>
            <w:tcW w:w="297" w:type="pct"/>
            <w:tcBorders>
              <w:top w:val="nil"/>
              <w:left w:val="nil"/>
              <w:bottom w:val="single" w:sz="8" w:space="0" w:color="000000"/>
              <w:right w:val="single" w:sz="8" w:space="0" w:color="000000"/>
            </w:tcBorders>
            <w:shd w:val="clear" w:color="auto" w:fill="auto"/>
            <w:vAlign w:val="center"/>
          </w:tcPr>
          <w:p w14:paraId="6E4EDC3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62624C3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7013DDE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45340E8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791D37D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70F3154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8853D2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6A88100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00DCD1D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326AD60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7A1E23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286F961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0A3B8EC2" w14:textId="77777777" w:rsidTr="003B374E">
        <w:trPr>
          <w:trHeight w:val="450"/>
        </w:trPr>
        <w:tc>
          <w:tcPr>
            <w:tcW w:w="324" w:type="pct"/>
            <w:tcBorders>
              <w:top w:val="nil"/>
              <w:left w:val="single" w:sz="8" w:space="0" w:color="000000"/>
              <w:bottom w:val="single" w:sz="8" w:space="0" w:color="000000"/>
              <w:right w:val="single" w:sz="8" w:space="0" w:color="000000"/>
            </w:tcBorders>
            <w:shd w:val="clear" w:color="auto" w:fill="auto"/>
            <w:vAlign w:val="center"/>
          </w:tcPr>
          <w:p w14:paraId="59B066F3" w14:textId="42CB2599"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18</w:t>
            </w:r>
          </w:p>
        </w:tc>
        <w:tc>
          <w:tcPr>
            <w:tcW w:w="290" w:type="pct"/>
            <w:vMerge/>
            <w:tcBorders>
              <w:top w:val="nil"/>
              <w:left w:val="nil"/>
              <w:bottom w:val="single" w:sz="8" w:space="0" w:color="000000"/>
              <w:right w:val="single" w:sz="8" w:space="0" w:color="000000"/>
            </w:tcBorders>
            <w:vAlign w:val="center"/>
          </w:tcPr>
          <w:p w14:paraId="5F6A4C32"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0BFA04C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概率论与数理统计(理)</w:t>
            </w:r>
          </w:p>
        </w:tc>
        <w:tc>
          <w:tcPr>
            <w:tcW w:w="297" w:type="pct"/>
            <w:tcBorders>
              <w:top w:val="nil"/>
              <w:left w:val="nil"/>
              <w:bottom w:val="single" w:sz="8" w:space="0" w:color="000000"/>
              <w:right w:val="single" w:sz="8" w:space="0" w:color="000000"/>
            </w:tcBorders>
            <w:shd w:val="clear" w:color="auto" w:fill="auto"/>
            <w:vAlign w:val="center"/>
          </w:tcPr>
          <w:p w14:paraId="11967F1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5595862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6448F50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5DED5D2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761C20F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029CEF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4EF4CF5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20C303A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46F658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709783D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7FA9191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153415F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2EEA88C4"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29E05CC7" w14:textId="4C916340"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19</w:t>
            </w:r>
          </w:p>
        </w:tc>
        <w:tc>
          <w:tcPr>
            <w:tcW w:w="290" w:type="pct"/>
            <w:vMerge/>
            <w:tcBorders>
              <w:top w:val="nil"/>
              <w:left w:val="nil"/>
              <w:bottom w:val="single" w:sz="8" w:space="0" w:color="000000"/>
              <w:right w:val="single" w:sz="8" w:space="0" w:color="000000"/>
            </w:tcBorders>
            <w:vAlign w:val="center"/>
          </w:tcPr>
          <w:p w14:paraId="1F540FE4"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76F2703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军事理论</w:t>
            </w:r>
          </w:p>
        </w:tc>
        <w:tc>
          <w:tcPr>
            <w:tcW w:w="297" w:type="pct"/>
            <w:tcBorders>
              <w:top w:val="nil"/>
              <w:left w:val="nil"/>
              <w:bottom w:val="single" w:sz="8" w:space="0" w:color="000000"/>
              <w:right w:val="single" w:sz="8" w:space="0" w:color="000000"/>
            </w:tcBorders>
            <w:shd w:val="clear" w:color="auto" w:fill="auto"/>
            <w:vAlign w:val="center"/>
          </w:tcPr>
          <w:p w14:paraId="4DC9199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36E7CE0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75D805B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7B60EEA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50B0C2D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28300FF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56E170B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21ADEB3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8260C9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56BE457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5C7ABD3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6BB8E30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2D940C2C"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768D9F8A" w14:textId="1B93A57E"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20</w:t>
            </w:r>
          </w:p>
        </w:tc>
        <w:tc>
          <w:tcPr>
            <w:tcW w:w="290" w:type="pct"/>
            <w:vMerge/>
            <w:tcBorders>
              <w:top w:val="nil"/>
              <w:left w:val="nil"/>
              <w:bottom w:val="single" w:sz="8" w:space="0" w:color="000000"/>
              <w:right w:val="single" w:sz="8" w:space="0" w:color="000000"/>
            </w:tcBorders>
            <w:vAlign w:val="center"/>
          </w:tcPr>
          <w:p w14:paraId="322E7741"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BA1D7D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大学生心理健康教育</w:t>
            </w:r>
          </w:p>
        </w:tc>
        <w:tc>
          <w:tcPr>
            <w:tcW w:w="297" w:type="pct"/>
            <w:tcBorders>
              <w:top w:val="nil"/>
              <w:left w:val="nil"/>
              <w:bottom w:val="single" w:sz="8" w:space="0" w:color="000000"/>
              <w:right w:val="single" w:sz="8" w:space="0" w:color="000000"/>
            </w:tcBorders>
            <w:shd w:val="clear" w:color="auto" w:fill="auto"/>
            <w:vAlign w:val="center"/>
          </w:tcPr>
          <w:p w14:paraId="4AE2748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6C9C361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3FD3867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30DA5DF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4453CBA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5DB8E0B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1890DF6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08D6A0D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CE4798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5417C0D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2E4E78F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1383425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3ABB2762"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23A3B94C" w14:textId="6848A3F9"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21</w:t>
            </w:r>
          </w:p>
        </w:tc>
        <w:tc>
          <w:tcPr>
            <w:tcW w:w="290" w:type="pct"/>
            <w:vMerge/>
            <w:tcBorders>
              <w:top w:val="nil"/>
              <w:left w:val="nil"/>
              <w:bottom w:val="single" w:sz="8" w:space="0" w:color="000000"/>
              <w:right w:val="single" w:sz="8" w:space="0" w:color="000000"/>
            </w:tcBorders>
            <w:vAlign w:val="center"/>
          </w:tcPr>
          <w:p w14:paraId="5B084CC2"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6875987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体育1</w:t>
            </w:r>
          </w:p>
        </w:tc>
        <w:tc>
          <w:tcPr>
            <w:tcW w:w="297" w:type="pct"/>
            <w:tcBorders>
              <w:top w:val="nil"/>
              <w:left w:val="nil"/>
              <w:bottom w:val="single" w:sz="8" w:space="0" w:color="000000"/>
              <w:right w:val="single" w:sz="8" w:space="0" w:color="000000"/>
            </w:tcBorders>
            <w:shd w:val="clear" w:color="auto" w:fill="auto"/>
            <w:vAlign w:val="center"/>
          </w:tcPr>
          <w:p w14:paraId="0268412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7498B9D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221ED8F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1476FE9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4126FF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425DAFD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1F2FC0E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0607D95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62A021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57" w:type="pct"/>
            <w:tcBorders>
              <w:top w:val="nil"/>
              <w:left w:val="nil"/>
              <w:bottom w:val="single" w:sz="8" w:space="0" w:color="000000"/>
              <w:right w:val="single" w:sz="8" w:space="0" w:color="000000"/>
            </w:tcBorders>
            <w:shd w:val="clear" w:color="auto" w:fill="auto"/>
            <w:vAlign w:val="center"/>
          </w:tcPr>
          <w:p w14:paraId="449F5FF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8" w:type="pct"/>
            <w:tcBorders>
              <w:top w:val="nil"/>
              <w:left w:val="nil"/>
              <w:bottom w:val="single" w:sz="8" w:space="0" w:color="000000"/>
              <w:right w:val="single" w:sz="8" w:space="0" w:color="000000"/>
            </w:tcBorders>
            <w:shd w:val="clear" w:color="auto" w:fill="auto"/>
            <w:vAlign w:val="center"/>
          </w:tcPr>
          <w:p w14:paraId="313122F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4517BD0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r>
      <w:tr w:rsidR="003B374E" w14:paraId="1423CC0F"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38E2A7C7" w14:textId="10B696AD"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22</w:t>
            </w:r>
          </w:p>
        </w:tc>
        <w:tc>
          <w:tcPr>
            <w:tcW w:w="290" w:type="pct"/>
            <w:vMerge/>
            <w:tcBorders>
              <w:top w:val="nil"/>
              <w:left w:val="nil"/>
              <w:bottom w:val="single" w:sz="8" w:space="0" w:color="000000"/>
              <w:right w:val="single" w:sz="8" w:space="0" w:color="000000"/>
            </w:tcBorders>
            <w:vAlign w:val="center"/>
          </w:tcPr>
          <w:p w14:paraId="6A4B5A94"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67DEBF1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体育2</w:t>
            </w:r>
          </w:p>
        </w:tc>
        <w:tc>
          <w:tcPr>
            <w:tcW w:w="297" w:type="pct"/>
            <w:tcBorders>
              <w:top w:val="nil"/>
              <w:left w:val="nil"/>
              <w:bottom w:val="single" w:sz="8" w:space="0" w:color="000000"/>
              <w:right w:val="single" w:sz="8" w:space="0" w:color="000000"/>
            </w:tcBorders>
            <w:shd w:val="clear" w:color="auto" w:fill="auto"/>
            <w:vAlign w:val="center"/>
          </w:tcPr>
          <w:p w14:paraId="6755178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4674E89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0E0BD26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76949D2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E5EB1A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51D2E3B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22776B6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A5F380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11F59C4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57" w:type="pct"/>
            <w:tcBorders>
              <w:top w:val="nil"/>
              <w:left w:val="nil"/>
              <w:bottom w:val="single" w:sz="8" w:space="0" w:color="000000"/>
              <w:right w:val="single" w:sz="8" w:space="0" w:color="000000"/>
            </w:tcBorders>
            <w:shd w:val="clear" w:color="auto" w:fill="auto"/>
            <w:vAlign w:val="center"/>
          </w:tcPr>
          <w:p w14:paraId="1678C53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8" w:type="pct"/>
            <w:tcBorders>
              <w:top w:val="nil"/>
              <w:left w:val="nil"/>
              <w:bottom w:val="single" w:sz="8" w:space="0" w:color="000000"/>
              <w:right w:val="single" w:sz="8" w:space="0" w:color="000000"/>
            </w:tcBorders>
            <w:shd w:val="clear" w:color="auto" w:fill="auto"/>
            <w:vAlign w:val="center"/>
          </w:tcPr>
          <w:p w14:paraId="32332AD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6FFE919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r>
      <w:tr w:rsidR="003B374E" w14:paraId="14209253" w14:textId="77777777" w:rsidTr="003B374E">
        <w:trPr>
          <w:trHeight w:val="315"/>
        </w:trPr>
        <w:tc>
          <w:tcPr>
            <w:tcW w:w="324" w:type="pct"/>
            <w:tcBorders>
              <w:top w:val="nil"/>
              <w:left w:val="single" w:sz="8" w:space="0" w:color="000000"/>
              <w:bottom w:val="single" w:sz="8" w:space="0" w:color="000000"/>
              <w:right w:val="single" w:sz="8" w:space="0" w:color="000000"/>
            </w:tcBorders>
            <w:shd w:val="clear" w:color="auto" w:fill="auto"/>
            <w:vAlign w:val="center"/>
          </w:tcPr>
          <w:p w14:paraId="3C582781" w14:textId="08F87378"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23</w:t>
            </w:r>
          </w:p>
        </w:tc>
        <w:tc>
          <w:tcPr>
            <w:tcW w:w="290" w:type="pct"/>
            <w:vMerge w:val="restart"/>
            <w:tcBorders>
              <w:top w:val="nil"/>
              <w:left w:val="nil"/>
              <w:bottom w:val="single" w:sz="8" w:space="0" w:color="000000"/>
              <w:right w:val="single" w:sz="8" w:space="0" w:color="000000"/>
            </w:tcBorders>
            <w:shd w:val="clear" w:color="auto" w:fill="auto"/>
            <w:vAlign w:val="center"/>
          </w:tcPr>
          <w:p w14:paraId="1CF0415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4807EA1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体育3</w:t>
            </w:r>
          </w:p>
        </w:tc>
        <w:tc>
          <w:tcPr>
            <w:tcW w:w="297" w:type="pct"/>
            <w:tcBorders>
              <w:top w:val="nil"/>
              <w:left w:val="nil"/>
              <w:bottom w:val="single" w:sz="8" w:space="0" w:color="000000"/>
              <w:right w:val="single" w:sz="8" w:space="0" w:color="000000"/>
            </w:tcBorders>
            <w:shd w:val="clear" w:color="auto" w:fill="auto"/>
            <w:vAlign w:val="center"/>
          </w:tcPr>
          <w:p w14:paraId="72AC70B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5C6DCA3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7AF38BC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6C471FE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FA082A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4BC19D2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5DB7DD6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71B6982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04F71BA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57" w:type="pct"/>
            <w:tcBorders>
              <w:top w:val="nil"/>
              <w:left w:val="nil"/>
              <w:bottom w:val="single" w:sz="8" w:space="0" w:color="000000"/>
              <w:right w:val="single" w:sz="8" w:space="0" w:color="000000"/>
            </w:tcBorders>
            <w:shd w:val="clear" w:color="auto" w:fill="auto"/>
            <w:vAlign w:val="center"/>
          </w:tcPr>
          <w:p w14:paraId="16ECC4A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8" w:type="pct"/>
            <w:tcBorders>
              <w:top w:val="nil"/>
              <w:left w:val="nil"/>
              <w:bottom w:val="single" w:sz="8" w:space="0" w:color="000000"/>
              <w:right w:val="single" w:sz="8" w:space="0" w:color="000000"/>
            </w:tcBorders>
            <w:shd w:val="clear" w:color="auto" w:fill="auto"/>
            <w:vAlign w:val="center"/>
          </w:tcPr>
          <w:p w14:paraId="14407B6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8CBF91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r>
      <w:tr w:rsidR="003B374E" w14:paraId="19152B5E"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409A23E3" w14:textId="462E78F9"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24</w:t>
            </w:r>
          </w:p>
        </w:tc>
        <w:tc>
          <w:tcPr>
            <w:tcW w:w="290" w:type="pct"/>
            <w:vMerge/>
            <w:tcBorders>
              <w:top w:val="nil"/>
              <w:left w:val="nil"/>
              <w:bottom w:val="single" w:sz="8" w:space="0" w:color="000000"/>
              <w:right w:val="single" w:sz="8" w:space="0" w:color="000000"/>
            </w:tcBorders>
            <w:vAlign w:val="center"/>
          </w:tcPr>
          <w:p w14:paraId="745F9BF8"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12EF778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体育4</w:t>
            </w:r>
          </w:p>
        </w:tc>
        <w:tc>
          <w:tcPr>
            <w:tcW w:w="297" w:type="pct"/>
            <w:tcBorders>
              <w:top w:val="nil"/>
              <w:left w:val="nil"/>
              <w:bottom w:val="single" w:sz="8" w:space="0" w:color="000000"/>
              <w:right w:val="single" w:sz="8" w:space="0" w:color="000000"/>
            </w:tcBorders>
            <w:shd w:val="clear" w:color="auto" w:fill="auto"/>
            <w:vAlign w:val="center"/>
          </w:tcPr>
          <w:p w14:paraId="07C82D7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2584D80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7460DF1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435C091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CD5A1F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AB3DFD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11A01EA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46C44EF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417692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57" w:type="pct"/>
            <w:tcBorders>
              <w:top w:val="nil"/>
              <w:left w:val="nil"/>
              <w:bottom w:val="single" w:sz="8" w:space="0" w:color="000000"/>
              <w:right w:val="single" w:sz="8" w:space="0" w:color="000000"/>
            </w:tcBorders>
            <w:shd w:val="clear" w:color="auto" w:fill="auto"/>
            <w:vAlign w:val="center"/>
          </w:tcPr>
          <w:p w14:paraId="412AA35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8" w:type="pct"/>
            <w:tcBorders>
              <w:top w:val="nil"/>
              <w:left w:val="nil"/>
              <w:bottom w:val="single" w:sz="8" w:space="0" w:color="000000"/>
              <w:right w:val="single" w:sz="8" w:space="0" w:color="000000"/>
            </w:tcBorders>
            <w:shd w:val="clear" w:color="auto" w:fill="auto"/>
            <w:vAlign w:val="center"/>
          </w:tcPr>
          <w:p w14:paraId="1BC8F8E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800930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r>
      <w:tr w:rsidR="003B374E" w14:paraId="233492D6"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5C2D74FC" w14:textId="5F067643"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25</w:t>
            </w:r>
          </w:p>
        </w:tc>
        <w:tc>
          <w:tcPr>
            <w:tcW w:w="290" w:type="pct"/>
            <w:vMerge/>
            <w:tcBorders>
              <w:top w:val="nil"/>
              <w:left w:val="nil"/>
              <w:bottom w:val="single" w:sz="8" w:space="0" w:color="000000"/>
              <w:right w:val="single" w:sz="8" w:space="0" w:color="000000"/>
            </w:tcBorders>
            <w:vAlign w:val="center"/>
          </w:tcPr>
          <w:p w14:paraId="56EDDE75"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7E7C127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职业生涯规划</w:t>
            </w:r>
          </w:p>
        </w:tc>
        <w:tc>
          <w:tcPr>
            <w:tcW w:w="297" w:type="pct"/>
            <w:tcBorders>
              <w:top w:val="nil"/>
              <w:left w:val="nil"/>
              <w:bottom w:val="single" w:sz="8" w:space="0" w:color="000000"/>
              <w:right w:val="single" w:sz="8" w:space="0" w:color="000000"/>
            </w:tcBorders>
            <w:shd w:val="clear" w:color="auto" w:fill="auto"/>
            <w:vAlign w:val="center"/>
          </w:tcPr>
          <w:p w14:paraId="78DCF82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5029E94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72E750A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2F0D631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2FA050F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44DD54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28FB4F8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4C26758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A77E8E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57" w:type="pct"/>
            <w:tcBorders>
              <w:top w:val="nil"/>
              <w:left w:val="nil"/>
              <w:bottom w:val="single" w:sz="8" w:space="0" w:color="000000"/>
              <w:right w:val="single" w:sz="8" w:space="0" w:color="000000"/>
            </w:tcBorders>
            <w:shd w:val="clear" w:color="auto" w:fill="auto"/>
            <w:vAlign w:val="center"/>
          </w:tcPr>
          <w:p w14:paraId="652EC17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DC1645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F32996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r>
      <w:tr w:rsidR="003B374E" w14:paraId="0F4B92B8"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32F1E3F9" w14:textId="47F67C23"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26</w:t>
            </w:r>
          </w:p>
        </w:tc>
        <w:tc>
          <w:tcPr>
            <w:tcW w:w="290" w:type="pct"/>
            <w:vMerge/>
            <w:tcBorders>
              <w:top w:val="nil"/>
              <w:left w:val="nil"/>
              <w:bottom w:val="single" w:sz="8" w:space="0" w:color="000000"/>
              <w:right w:val="single" w:sz="8" w:space="0" w:color="000000"/>
            </w:tcBorders>
            <w:vAlign w:val="center"/>
          </w:tcPr>
          <w:p w14:paraId="04C3A532"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60A52B8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创新创业基础</w:t>
            </w:r>
          </w:p>
        </w:tc>
        <w:tc>
          <w:tcPr>
            <w:tcW w:w="297" w:type="pct"/>
            <w:tcBorders>
              <w:top w:val="nil"/>
              <w:left w:val="nil"/>
              <w:bottom w:val="single" w:sz="8" w:space="0" w:color="000000"/>
              <w:right w:val="single" w:sz="8" w:space="0" w:color="000000"/>
            </w:tcBorders>
            <w:shd w:val="clear" w:color="auto" w:fill="auto"/>
            <w:vAlign w:val="center"/>
          </w:tcPr>
          <w:p w14:paraId="3B84CFD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71270CA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021C50F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1359AF9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2B1709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1C387D8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E34CB3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2" w:type="pct"/>
            <w:tcBorders>
              <w:top w:val="nil"/>
              <w:left w:val="nil"/>
              <w:bottom w:val="single" w:sz="8" w:space="0" w:color="000000"/>
              <w:right w:val="single" w:sz="8" w:space="0" w:color="000000"/>
            </w:tcBorders>
            <w:shd w:val="clear" w:color="auto" w:fill="auto"/>
            <w:vAlign w:val="center"/>
          </w:tcPr>
          <w:p w14:paraId="0A64935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4F741C7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57" w:type="pct"/>
            <w:tcBorders>
              <w:top w:val="nil"/>
              <w:left w:val="nil"/>
              <w:bottom w:val="single" w:sz="8" w:space="0" w:color="000000"/>
              <w:right w:val="single" w:sz="8" w:space="0" w:color="000000"/>
            </w:tcBorders>
            <w:shd w:val="clear" w:color="auto" w:fill="auto"/>
            <w:vAlign w:val="center"/>
          </w:tcPr>
          <w:p w14:paraId="3475924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1D79370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4E402EA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66411671"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61485796" w14:textId="1BFC886B"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27</w:t>
            </w:r>
          </w:p>
        </w:tc>
        <w:tc>
          <w:tcPr>
            <w:tcW w:w="290" w:type="pct"/>
            <w:vMerge/>
            <w:tcBorders>
              <w:top w:val="nil"/>
              <w:left w:val="nil"/>
              <w:bottom w:val="single" w:sz="8" w:space="0" w:color="000000"/>
              <w:right w:val="single" w:sz="8" w:space="0" w:color="000000"/>
            </w:tcBorders>
            <w:vAlign w:val="center"/>
          </w:tcPr>
          <w:p w14:paraId="2F54FEEB"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6AC446A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就业指导</w:t>
            </w:r>
          </w:p>
        </w:tc>
        <w:tc>
          <w:tcPr>
            <w:tcW w:w="297" w:type="pct"/>
            <w:tcBorders>
              <w:top w:val="nil"/>
              <w:left w:val="nil"/>
              <w:bottom w:val="single" w:sz="8" w:space="0" w:color="000000"/>
              <w:right w:val="single" w:sz="8" w:space="0" w:color="000000"/>
            </w:tcBorders>
            <w:shd w:val="clear" w:color="auto" w:fill="auto"/>
            <w:vAlign w:val="center"/>
          </w:tcPr>
          <w:p w14:paraId="06D740E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0AE07A8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60C8C2B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10E2B92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4E4E7E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3CA061C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6FD2F9B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2" w:type="pct"/>
            <w:tcBorders>
              <w:top w:val="nil"/>
              <w:left w:val="nil"/>
              <w:bottom w:val="single" w:sz="8" w:space="0" w:color="000000"/>
              <w:right w:val="single" w:sz="8" w:space="0" w:color="000000"/>
            </w:tcBorders>
            <w:shd w:val="clear" w:color="auto" w:fill="auto"/>
            <w:vAlign w:val="center"/>
          </w:tcPr>
          <w:p w14:paraId="0BC38C3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67E721F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57" w:type="pct"/>
            <w:tcBorders>
              <w:top w:val="nil"/>
              <w:left w:val="nil"/>
              <w:bottom w:val="single" w:sz="8" w:space="0" w:color="000000"/>
              <w:right w:val="single" w:sz="8" w:space="0" w:color="000000"/>
            </w:tcBorders>
            <w:shd w:val="clear" w:color="auto" w:fill="auto"/>
            <w:vAlign w:val="center"/>
          </w:tcPr>
          <w:p w14:paraId="290F414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948D36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9E30B9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50A54B56"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6A06E4C9" w14:textId="1D4617CC"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lastRenderedPageBreak/>
              <w:t>28</w:t>
            </w:r>
          </w:p>
        </w:tc>
        <w:tc>
          <w:tcPr>
            <w:tcW w:w="290" w:type="pct"/>
            <w:vMerge/>
            <w:tcBorders>
              <w:top w:val="nil"/>
              <w:left w:val="nil"/>
              <w:bottom w:val="single" w:sz="8" w:space="0" w:color="000000"/>
              <w:right w:val="single" w:sz="8" w:space="0" w:color="000000"/>
            </w:tcBorders>
            <w:vAlign w:val="center"/>
          </w:tcPr>
          <w:p w14:paraId="2583D6E7"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4DD8144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贵州省情</w:t>
            </w:r>
          </w:p>
        </w:tc>
        <w:tc>
          <w:tcPr>
            <w:tcW w:w="297" w:type="pct"/>
            <w:tcBorders>
              <w:top w:val="nil"/>
              <w:left w:val="nil"/>
              <w:bottom w:val="single" w:sz="8" w:space="0" w:color="000000"/>
              <w:right w:val="single" w:sz="8" w:space="0" w:color="000000"/>
            </w:tcBorders>
            <w:shd w:val="clear" w:color="auto" w:fill="auto"/>
            <w:vAlign w:val="center"/>
          </w:tcPr>
          <w:p w14:paraId="758E3EF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6D12171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6A0BCDE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61E6F1F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3DD121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030B6D7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687282B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2" w:type="pct"/>
            <w:tcBorders>
              <w:top w:val="nil"/>
              <w:left w:val="nil"/>
              <w:bottom w:val="single" w:sz="8" w:space="0" w:color="000000"/>
              <w:right w:val="single" w:sz="8" w:space="0" w:color="000000"/>
            </w:tcBorders>
            <w:shd w:val="clear" w:color="auto" w:fill="auto"/>
            <w:vAlign w:val="center"/>
          </w:tcPr>
          <w:p w14:paraId="0C0D40D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37E000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57" w:type="pct"/>
            <w:tcBorders>
              <w:top w:val="nil"/>
              <w:left w:val="nil"/>
              <w:bottom w:val="single" w:sz="8" w:space="0" w:color="000000"/>
              <w:right w:val="single" w:sz="8" w:space="0" w:color="000000"/>
            </w:tcBorders>
            <w:shd w:val="clear" w:color="auto" w:fill="auto"/>
            <w:vAlign w:val="center"/>
          </w:tcPr>
          <w:p w14:paraId="43D2F62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F3A6DF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4F998C3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737265FC"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7047F9E8" w14:textId="4998321D"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29</w:t>
            </w:r>
          </w:p>
        </w:tc>
        <w:tc>
          <w:tcPr>
            <w:tcW w:w="290" w:type="pct"/>
            <w:vMerge/>
            <w:tcBorders>
              <w:top w:val="nil"/>
              <w:left w:val="nil"/>
              <w:bottom w:val="single" w:sz="8" w:space="0" w:color="000000"/>
              <w:right w:val="single" w:sz="8" w:space="0" w:color="000000"/>
            </w:tcBorders>
            <w:vAlign w:val="center"/>
          </w:tcPr>
          <w:p w14:paraId="144B270E"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2225FB9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生态文明教育</w:t>
            </w:r>
          </w:p>
        </w:tc>
        <w:tc>
          <w:tcPr>
            <w:tcW w:w="297" w:type="pct"/>
            <w:tcBorders>
              <w:top w:val="nil"/>
              <w:left w:val="nil"/>
              <w:bottom w:val="single" w:sz="8" w:space="0" w:color="000000"/>
              <w:right w:val="single" w:sz="8" w:space="0" w:color="000000"/>
            </w:tcBorders>
            <w:shd w:val="clear" w:color="auto" w:fill="auto"/>
            <w:vAlign w:val="center"/>
          </w:tcPr>
          <w:p w14:paraId="26325A0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74B3930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281C7C5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67DBC95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5C7C20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0B6A916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125A068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2" w:type="pct"/>
            <w:tcBorders>
              <w:top w:val="nil"/>
              <w:left w:val="nil"/>
              <w:bottom w:val="single" w:sz="8" w:space="0" w:color="000000"/>
              <w:right w:val="single" w:sz="8" w:space="0" w:color="000000"/>
            </w:tcBorders>
            <w:shd w:val="clear" w:color="auto" w:fill="auto"/>
            <w:vAlign w:val="center"/>
          </w:tcPr>
          <w:p w14:paraId="22B9FDA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5445C75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57" w:type="pct"/>
            <w:tcBorders>
              <w:top w:val="nil"/>
              <w:left w:val="nil"/>
              <w:bottom w:val="single" w:sz="8" w:space="0" w:color="000000"/>
              <w:right w:val="single" w:sz="8" w:space="0" w:color="000000"/>
            </w:tcBorders>
            <w:shd w:val="clear" w:color="auto" w:fill="auto"/>
            <w:vAlign w:val="center"/>
          </w:tcPr>
          <w:p w14:paraId="13FE1BB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167B238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D0E2A1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29F9F754"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06BF7162" w14:textId="70C82533"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30</w:t>
            </w:r>
          </w:p>
        </w:tc>
        <w:tc>
          <w:tcPr>
            <w:tcW w:w="290" w:type="pct"/>
            <w:vMerge/>
            <w:tcBorders>
              <w:top w:val="nil"/>
              <w:left w:val="nil"/>
              <w:bottom w:val="single" w:sz="8" w:space="0" w:color="000000"/>
              <w:right w:val="single" w:sz="8" w:space="0" w:color="000000"/>
            </w:tcBorders>
            <w:vAlign w:val="center"/>
          </w:tcPr>
          <w:p w14:paraId="796D6163"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743E1A4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“四史”教育</w:t>
            </w:r>
          </w:p>
        </w:tc>
        <w:tc>
          <w:tcPr>
            <w:tcW w:w="297" w:type="pct"/>
            <w:tcBorders>
              <w:top w:val="nil"/>
              <w:left w:val="nil"/>
              <w:bottom w:val="single" w:sz="8" w:space="0" w:color="000000"/>
              <w:right w:val="single" w:sz="8" w:space="0" w:color="000000"/>
            </w:tcBorders>
            <w:shd w:val="clear" w:color="auto" w:fill="auto"/>
            <w:vAlign w:val="center"/>
          </w:tcPr>
          <w:p w14:paraId="0D833E2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7EF4641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00AFAA5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6E27384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1A7DA9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4F7A629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81" w:type="pct"/>
            <w:tcBorders>
              <w:top w:val="nil"/>
              <w:left w:val="nil"/>
              <w:bottom w:val="single" w:sz="8" w:space="0" w:color="000000"/>
              <w:right w:val="single" w:sz="8" w:space="0" w:color="000000"/>
            </w:tcBorders>
            <w:shd w:val="clear" w:color="auto" w:fill="auto"/>
            <w:vAlign w:val="center"/>
          </w:tcPr>
          <w:p w14:paraId="2526406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4781BD0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573DC14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772CDE2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F52F60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7CB43FA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r>
      <w:tr w:rsidR="003B374E" w14:paraId="0FCF2B0E"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75922475" w14:textId="6CA781FD"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31</w:t>
            </w:r>
          </w:p>
        </w:tc>
        <w:tc>
          <w:tcPr>
            <w:tcW w:w="290" w:type="pct"/>
            <w:vMerge/>
            <w:tcBorders>
              <w:top w:val="nil"/>
              <w:left w:val="nil"/>
              <w:bottom w:val="single" w:sz="8" w:space="0" w:color="000000"/>
              <w:right w:val="single" w:sz="8" w:space="0" w:color="000000"/>
            </w:tcBorders>
            <w:vAlign w:val="center"/>
          </w:tcPr>
          <w:p w14:paraId="028D9FA2"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0E31B88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人文社会科学</w:t>
            </w:r>
          </w:p>
        </w:tc>
        <w:tc>
          <w:tcPr>
            <w:tcW w:w="297" w:type="pct"/>
            <w:tcBorders>
              <w:top w:val="nil"/>
              <w:left w:val="nil"/>
              <w:bottom w:val="single" w:sz="8" w:space="0" w:color="000000"/>
              <w:right w:val="single" w:sz="8" w:space="0" w:color="000000"/>
            </w:tcBorders>
            <w:shd w:val="clear" w:color="auto" w:fill="auto"/>
            <w:vAlign w:val="center"/>
          </w:tcPr>
          <w:p w14:paraId="2481197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07BAD5D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25A9F99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04D7D11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67D600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2D901D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81" w:type="pct"/>
            <w:tcBorders>
              <w:top w:val="nil"/>
              <w:left w:val="nil"/>
              <w:bottom w:val="single" w:sz="8" w:space="0" w:color="000000"/>
              <w:right w:val="single" w:sz="8" w:space="0" w:color="000000"/>
            </w:tcBorders>
            <w:shd w:val="clear" w:color="auto" w:fill="auto"/>
            <w:vAlign w:val="center"/>
          </w:tcPr>
          <w:p w14:paraId="0A28A28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2" w:type="pct"/>
            <w:tcBorders>
              <w:top w:val="nil"/>
              <w:left w:val="nil"/>
              <w:bottom w:val="single" w:sz="8" w:space="0" w:color="000000"/>
              <w:right w:val="single" w:sz="8" w:space="0" w:color="000000"/>
            </w:tcBorders>
            <w:shd w:val="clear" w:color="auto" w:fill="auto"/>
            <w:vAlign w:val="center"/>
          </w:tcPr>
          <w:p w14:paraId="53EEB2A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0749C78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57" w:type="pct"/>
            <w:tcBorders>
              <w:top w:val="nil"/>
              <w:left w:val="nil"/>
              <w:bottom w:val="single" w:sz="8" w:space="0" w:color="000000"/>
              <w:right w:val="single" w:sz="8" w:space="0" w:color="000000"/>
            </w:tcBorders>
            <w:shd w:val="clear" w:color="auto" w:fill="auto"/>
            <w:vAlign w:val="center"/>
          </w:tcPr>
          <w:p w14:paraId="34786BB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8" w:type="pct"/>
            <w:tcBorders>
              <w:top w:val="nil"/>
              <w:left w:val="nil"/>
              <w:bottom w:val="single" w:sz="8" w:space="0" w:color="000000"/>
              <w:right w:val="single" w:sz="8" w:space="0" w:color="000000"/>
            </w:tcBorders>
            <w:shd w:val="clear" w:color="auto" w:fill="auto"/>
            <w:vAlign w:val="center"/>
          </w:tcPr>
          <w:p w14:paraId="0AC95E5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6A350A0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r>
      <w:tr w:rsidR="003B374E" w14:paraId="27FC5B9C"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19B37082" w14:textId="43809BB2"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32</w:t>
            </w:r>
          </w:p>
        </w:tc>
        <w:tc>
          <w:tcPr>
            <w:tcW w:w="290" w:type="pct"/>
            <w:vMerge/>
            <w:tcBorders>
              <w:top w:val="nil"/>
              <w:left w:val="nil"/>
              <w:bottom w:val="single" w:sz="8" w:space="0" w:color="000000"/>
              <w:right w:val="single" w:sz="8" w:space="0" w:color="000000"/>
            </w:tcBorders>
            <w:vAlign w:val="center"/>
          </w:tcPr>
          <w:p w14:paraId="13EFFC74"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78B49DB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自然科学</w:t>
            </w:r>
          </w:p>
        </w:tc>
        <w:tc>
          <w:tcPr>
            <w:tcW w:w="297" w:type="pct"/>
            <w:tcBorders>
              <w:top w:val="nil"/>
              <w:left w:val="nil"/>
              <w:bottom w:val="single" w:sz="8" w:space="0" w:color="000000"/>
              <w:right w:val="single" w:sz="8" w:space="0" w:color="000000"/>
            </w:tcBorders>
            <w:shd w:val="clear" w:color="auto" w:fill="auto"/>
            <w:vAlign w:val="center"/>
          </w:tcPr>
          <w:p w14:paraId="441382C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3B8D95C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41B748E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2F73E74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0C7CA58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24E7D76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81" w:type="pct"/>
            <w:tcBorders>
              <w:top w:val="nil"/>
              <w:left w:val="nil"/>
              <w:bottom w:val="single" w:sz="8" w:space="0" w:color="000000"/>
              <w:right w:val="single" w:sz="8" w:space="0" w:color="000000"/>
            </w:tcBorders>
            <w:shd w:val="clear" w:color="auto" w:fill="auto"/>
            <w:vAlign w:val="center"/>
          </w:tcPr>
          <w:p w14:paraId="6D3E972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2" w:type="pct"/>
            <w:tcBorders>
              <w:top w:val="nil"/>
              <w:left w:val="nil"/>
              <w:bottom w:val="single" w:sz="8" w:space="0" w:color="000000"/>
              <w:right w:val="single" w:sz="8" w:space="0" w:color="000000"/>
            </w:tcBorders>
            <w:shd w:val="clear" w:color="auto" w:fill="auto"/>
            <w:vAlign w:val="center"/>
          </w:tcPr>
          <w:p w14:paraId="153A8B9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020AE00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57" w:type="pct"/>
            <w:tcBorders>
              <w:top w:val="nil"/>
              <w:left w:val="nil"/>
              <w:bottom w:val="single" w:sz="8" w:space="0" w:color="000000"/>
              <w:right w:val="single" w:sz="8" w:space="0" w:color="000000"/>
            </w:tcBorders>
            <w:shd w:val="clear" w:color="auto" w:fill="auto"/>
            <w:vAlign w:val="center"/>
          </w:tcPr>
          <w:p w14:paraId="764125C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8" w:type="pct"/>
            <w:tcBorders>
              <w:top w:val="nil"/>
              <w:left w:val="nil"/>
              <w:bottom w:val="single" w:sz="8" w:space="0" w:color="000000"/>
              <w:right w:val="single" w:sz="8" w:space="0" w:color="000000"/>
            </w:tcBorders>
            <w:shd w:val="clear" w:color="auto" w:fill="auto"/>
            <w:vAlign w:val="center"/>
          </w:tcPr>
          <w:p w14:paraId="3C53878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6B83526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r>
      <w:tr w:rsidR="003B374E" w14:paraId="5545EFF8"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175339A1" w14:textId="6B9520E1"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33</w:t>
            </w:r>
          </w:p>
        </w:tc>
        <w:tc>
          <w:tcPr>
            <w:tcW w:w="290" w:type="pct"/>
            <w:vMerge/>
            <w:tcBorders>
              <w:top w:val="nil"/>
              <w:left w:val="nil"/>
              <w:bottom w:val="single" w:sz="8" w:space="0" w:color="000000"/>
              <w:right w:val="single" w:sz="8" w:space="0" w:color="000000"/>
            </w:tcBorders>
            <w:vAlign w:val="center"/>
          </w:tcPr>
          <w:p w14:paraId="6ED693AD"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8EC4AE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艺术与美育</w:t>
            </w:r>
          </w:p>
        </w:tc>
        <w:tc>
          <w:tcPr>
            <w:tcW w:w="297" w:type="pct"/>
            <w:tcBorders>
              <w:top w:val="nil"/>
              <w:left w:val="nil"/>
              <w:bottom w:val="single" w:sz="8" w:space="0" w:color="000000"/>
              <w:right w:val="single" w:sz="8" w:space="0" w:color="000000"/>
            </w:tcBorders>
            <w:shd w:val="clear" w:color="auto" w:fill="auto"/>
            <w:vAlign w:val="center"/>
          </w:tcPr>
          <w:p w14:paraId="5C02983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6A978D4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5314390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49DBD57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119A45D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6757D9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81" w:type="pct"/>
            <w:tcBorders>
              <w:top w:val="nil"/>
              <w:left w:val="nil"/>
              <w:bottom w:val="single" w:sz="8" w:space="0" w:color="000000"/>
              <w:right w:val="single" w:sz="8" w:space="0" w:color="000000"/>
            </w:tcBorders>
            <w:shd w:val="clear" w:color="auto" w:fill="auto"/>
            <w:vAlign w:val="center"/>
          </w:tcPr>
          <w:p w14:paraId="445F6D0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2" w:type="pct"/>
            <w:tcBorders>
              <w:top w:val="nil"/>
              <w:left w:val="nil"/>
              <w:bottom w:val="single" w:sz="8" w:space="0" w:color="000000"/>
              <w:right w:val="single" w:sz="8" w:space="0" w:color="000000"/>
            </w:tcBorders>
            <w:shd w:val="clear" w:color="auto" w:fill="auto"/>
            <w:vAlign w:val="center"/>
          </w:tcPr>
          <w:p w14:paraId="1BE5C23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58578AD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31757CE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345388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11967CF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4A085FD1"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7713E9D0" w14:textId="5B48C773"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34</w:t>
            </w:r>
          </w:p>
        </w:tc>
        <w:tc>
          <w:tcPr>
            <w:tcW w:w="290" w:type="pct"/>
            <w:vMerge/>
            <w:tcBorders>
              <w:top w:val="nil"/>
              <w:left w:val="nil"/>
              <w:bottom w:val="single" w:sz="8" w:space="0" w:color="000000"/>
              <w:right w:val="single" w:sz="8" w:space="0" w:color="000000"/>
            </w:tcBorders>
            <w:vAlign w:val="center"/>
          </w:tcPr>
          <w:p w14:paraId="51FDBFE8"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0EB7FE2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生命与健康</w:t>
            </w:r>
          </w:p>
        </w:tc>
        <w:tc>
          <w:tcPr>
            <w:tcW w:w="297" w:type="pct"/>
            <w:tcBorders>
              <w:top w:val="nil"/>
              <w:left w:val="nil"/>
              <w:bottom w:val="single" w:sz="8" w:space="0" w:color="000000"/>
              <w:right w:val="single" w:sz="8" w:space="0" w:color="000000"/>
            </w:tcBorders>
            <w:shd w:val="clear" w:color="auto" w:fill="auto"/>
            <w:vAlign w:val="center"/>
          </w:tcPr>
          <w:p w14:paraId="439CD91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7341C59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63" w:type="pct"/>
            <w:tcBorders>
              <w:top w:val="nil"/>
              <w:left w:val="nil"/>
              <w:bottom w:val="single" w:sz="8" w:space="0" w:color="000000"/>
              <w:right w:val="single" w:sz="8" w:space="0" w:color="000000"/>
            </w:tcBorders>
            <w:shd w:val="clear" w:color="auto" w:fill="auto"/>
            <w:vAlign w:val="center"/>
          </w:tcPr>
          <w:p w14:paraId="3D45F11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3F3F0B3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09F4E7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2A914E1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81" w:type="pct"/>
            <w:tcBorders>
              <w:top w:val="nil"/>
              <w:left w:val="nil"/>
              <w:bottom w:val="single" w:sz="8" w:space="0" w:color="000000"/>
              <w:right w:val="single" w:sz="8" w:space="0" w:color="000000"/>
            </w:tcBorders>
            <w:shd w:val="clear" w:color="auto" w:fill="auto"/>
            <w:vAlign w:val="center"/>
          </w:tcPr>
          <w:p w14:paraId="236DD11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2" w:type="pct"/>
            <w:tcBorders>
              <w:top w:val="nil"/>
              <w:left w:val="nil"/>
              <w:bottom w:val="single" w:sz="8" w:space="0" w:color="000000"/>
              <w:right w:val="single" w:sz="8" w:space="0" w:color="000000"/>
            </w:tcBorders>
            <w:shd w:val="clear" w:color="auto" w:fill="auto"/>
            <w:vAlign w:val="center"/>
          </w:tcPr>
          <w:p w14:paraId="46FB98E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3D24BFB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45DA958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6DA67C8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19" w:type="pct"/>
            <w:tcBorders>
              <w:top w:val="nil"/>
              <w:left w:val="nil"/>
              <w:bottom w:val="single" w:sz="8" w:space="0" w:color="000000"/>
              <w:right w:val="single" w:sz="8" w:space="0" w:color="000000"/>
            </w:tcBorders>
            <w:shd w:val="clear" w:color="auto" w:fill="auto"/>
            <w:vAlign w:val="center"/>
          </w:tcPr>
          <w:p w14:paraId="270370B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5213D5E9"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3E50C35F" w14:textId="50E289A8"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35</w:t>
            </w:r>
          </w:p>
        </w:tc>
        <w:tc>
          <w:tcPr>
            <w:tcW w:w="290" w:type="pct"/>
            <w:vMerge/>
            <w:tcBorders>
              <w:top w:val="nil"/>
              <w:left w:val="nil"/>
              <w:bottom w:val="single" w:sz="8" w:space="0" w:color="000000"/>
              <w:right w:val="single" w:sz="8" w:space="0" w:color="000000"/>
            </w:tcBorders>
            <w:vAlign w:val="center"/>
          </w:tcPr>
          <w:p w14:paraId="3B63E350"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021438B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创新创业基础</w:t>
            </w:r>
          </w:p>
        </w:tc>
        <w:tc>
          <w:tcPr>
            <w:tcW w:w="297" w:type="pct"/>
            <w:tcBorders>
              <w:top w:val="nil"/>
              <w:left w:val="nil"/>
              <w:bottom w:val="single" w:sz="8" w:space="0" w:color="000000"/>
              <w:right w:val="single" w:sz="8" w:space="0" w:color="000000"/>
            </w:tcBorders>
            <w:shd w:val="clear" w:color="auto" w:fill="auto"/>
            <w:vAlign w:val="center"/>
          </w:tcPr>
          <w:p w14:paraId="5CCFED3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2FCB333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2177A6B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L</w:t>
            </w:r>
          </w:p>
        </w:tc>
        <w:tc>
          <w:tcPr>
            <w:tcW w:w="230" w:type="pct"/>
            <w:tcBorders>
              <w:top w:val="nil"/>
              <w:left w:val="nil"/>
              <w:bottom w:val="single" w:sz="8" w:space="0" w:color="000000"/>
              <w:right w:val="single" w:sz="8" w:space="0" w:color="000000"/>
            </w:tcBorders>
            <w:shd w:val="clear" w:color="auto" w:fill="auto"/>
            <w:vAlign w:val="center"/>
          </w:tcPr>
          <w:p w14:paraId="06443C2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02C4BDC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50B1165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4B2F76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0C9F53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11" w:type="pct"/>
            <w:tcBorders>
              <w:top w:val="nil"/>
              <w:left w:val="nil"/>
              <w:bottom w:val="single" w:sz="8" w:space="0" w:color="000000"/>
              <w:right w:val="single" w:sz="8" w:space="0" w:color="000000"/>
            </w:tcBorders>
            <w:shd w:val="clear" w:color="auto" w:fill="auto"/>
            <w:vAlign w:val="center"/>
          </w:tcPr>
          <w:p w14:paraId="6ED063A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57" w:type="pct"/>
            <w:tcBorders>
              <w:top w:val="nil"/>
              <w:left w:val="nil"/>
              <w:bottom w:val="single" w:sz="8" w:space="0" w:color="000000"/>
              <w:right w:val="single" w:sz="8" w:space="0" w:color="000000"/>
            </w:tcBorders>
            <w:shd w:val="clear" w:color="auto" w:fill="auto"/>
            <w:vAlign w:val="center"/>
          </w:tcPr>
          <w:p w14:paraId="4B8B7AA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0EDE82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1EF3D6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69D2D0F3"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5E0233A5" w14:textId="1879F26E"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36</w:t>
            </w:r>
          </w:p>
        </w:tc>
        <w:tc>
          <w:tcPr>
            <w:tcW w:w="290" w:type="pct"/>
            <w:vMerge/>
            <w:tcBorders>
              <w:top w:val="nil"/>
              <w:left w:val="nil"/>
              <w:bottom w:val="single" w:sz="8" w:space="0" w:color="000000"/>
              <w:right w:val="single" w:sz="8" w:space="0" w:color="000000"/>
            </w:tcBorders>
            <w:vAlign w:val="center"/>
          </w:tcPr>
          <w:p w14:paraId="15843648"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0C232CD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思维与方法</w:t>
            </w:r>
          </w:p>
        </w:tc>
        <w:tc>
          <w:tcPr>
            <w:tcW w:w="297" w:type="pct"/>
            <w:tcBorders>
              <w:top w:val="nil"/>
              <w:left w:val="nil"/>
              <w:bottom w:val="single" w:sz="8" w:space="0" w:color="000000"/>
              <w:right w:val="single" w:sz="8" w:space="0" w:color="000000"/>
            </w:tcBorders>
            <w:shd w:val="clear" w:color="auto" w:fill="auto"/>
            <w:vAlign w:val="center"/>
          </w:tcPr>
          <w:p w14:paraId="3C7D09C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23ECFBE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5589646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30" w:type="pct"/>
            <w:tcBorders>
              <w:top w:val="nil"/>
              <w:left w:val="nil"/>
              <w:bottom w:val="single" w:sz="8" w:space="0" w:color="000000"/>
              <w:right w:val="single" w:sz="8" w:space="0" w:color="000000"/>
            </w:tcBorders>
            <w:shd w:val="clear" w:color="auto" w:fill="auto"/>
            <w:vAlign w:val="center"/>
          </w:tcPr>
          <w:p w14:paraId="12DD8AD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58239E7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6982FE9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616DCC0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4C384AC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69AB82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18965DB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5B9546B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8C788A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5B0FE89E" w14:textId="77777777" w:rsidTr="003B374E">
        <w:trPr>
          <w:trHeight w:val="315"/>
        </w:trPr>
        <w:tc>
          <w:tcPr>
            <w:tcW w:w="324" w:type="pct"/>
            <w:tcBorders>
              <w:top w:val="nil"/>
              <w:left w:val="single" w:sz="8" w:space="0" w:color="000000"/>
              <w:bottom w:val="single" w:sz="8" w:space="0" w:color="000000"/>
              <w:right w:val="single" w:sz="8" w:space="0" w:color="000000"/>
            </w:tcBorders>
            <w:shd w:val="clear" w:color="auto" w:fill="auto"/>
            <w:vAlign w:val="center"/>
          </w:tcPr>
          <w:p w14:paraId="57A6E965" w14:textId="1B3F5FA4"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37</w:t>
            </w:r>
          </w:p>
        </w:tc>
        <w:tc>
          <w:tcPr>
            <w:tcW w:w="290" w:type="pct"/>
            <w:vMerge w:val="restart"/>
            <w:tcBorders>
              <w:top w:val="nil"/>
              <w:left w:val="nil"/>
              <w:bottom w:val="single" w:sz="8" w:space="0" w:color="000000"/>
              <w:right w:val="single" w:sz="8" w:space="0" w:color="000000"/>
            </w:tcBorders>
            <w:shd w:val="clear" w:color="auto" w:fill="auto"/>
            <w:vAlign w:val="center"/>
          </w:tcPr>
          <w:p w14:paraId="3954AFD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专业基础课程</w:t>
            </w:r>
          </w:p>
        </w:tc>
        <w:tc>
          <w:tcPr>
            <w:tcW w:w="750" w:type="pct"/>
            <w:tcBorders>
              <w:top w:val="nil"/>
              <w:left w:val="nil"/>
              <w:bottom w:val="single" w:sz="8" w:space="0" w:color="000000"/>
              <w:right w:val="single" w:sz="8" w:space="0" w:color="000000"/>
            </w:tcBorders>
            <w:shd w:val="clear" w:color="auto" w:fill="auto"/>
            <w:vAlign w:val="center"/>
          </w:tcPr>
          <w:p w14:paraId="00EAB76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测绘学概论</w:t>
            </w:r>
          </w:p>
        </w:tc>
        <w:tc>
          <w:tcPr>
            <w:tcW w:w="297" w:type="pct"/>
            <w:tcBorders>
              <w:top w:val="nil"/>
              <w:left w:val="nil"/>
              <w:bottom w:val="single" w:sz="8" w:space="0" w:color="000000"/>
              <w:right w:val="single" w:sz="8" w:space="0" w:color="000000"/>
            </w:tcBorders>
            <w:shd w:val="clear" w:color="auto" w:fill="auto"/>
            <w:vAlign w:val="center"/>
          </w:tcPr>
          <w:p w14:paraId="4789C9C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0C0E79F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226AA1A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L</w:t>
            </w:r>
          </w:p>
        </w:tc>
        <w:tc>
          <w:tcPr>
            <w:tcW w:w="230" w:type="pct"/>
            <w:tcBorders>
              <w:top w:val="nil"/>
              <w:left w:val="nil"/>
              <w:bottom w:val="single" w:sz="8" w:space="0" w:color="000000"/>
              <w:right w:val="single" w:sz="8" w:space="0" w:color="000000"/>
            </w:tcBorders>
            <w:shd w:val="clear" w:color="auto" w:fill="auto"/>
            <w:vAlign w:val="center"/>
          </w:tcPr>
          <w:p w14:paraId="6FC9174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108DF54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310858F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284A25A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3F93E97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87033A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7379603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126CBE5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70CF482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4FD1C5C2"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0C5BD755" w14:textId="110AD59D"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38</w:t>
            </w:r>
          </w:p>
        </w:tc>
        <w:tc>
          <w:tcPr>
            <w:tcW w:w="290" w:type="pct"/>
            <w:vMerge/>
            <w:tcBorders>
              <w:top w:val="nil"/>
              <w:left w:val="nil"/>
              <w:bottom w:val="single" w:sz="8" w:space="0" w:color="000000"/>
              <w:right w:val="single" w:sz="8" w:space="0" w:color="000000"/>
            </w:tcBorders>
            <w:vAlign w:val="center"/>
          </w:tcPr>
          <w:p w14:paraId="3A609ADE"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2721F8F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地理信息系统</w:t>
            </w:r>
          </w:p>
        </w:tc>
        <w:tc>
          <w:tcPr>
            <w:tcW w:w="297" w:type="pct"/>
            <w:tcBorders>
              <w:top w:val="nil"/>
              <w:left w:val="nil"/>
              <w:bottom w:val="single" w:sz="8" w:space="0" w:color="000000"/>
              <w:right w:val="single" w:sz="8" w:space="0" w:color="000000"/>
            </w:tcBorders>
            <w:shd w:val="clear" w:color="auto" w:fill="auto"/>
            <w:vAlign w:val="center"/>
          </w:tcPr>
          <w:p w14:paraId="5D58C5B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31A4E65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1E25D66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2C9DE5E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4088F41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10983F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451800C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44E3BE8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010CC6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4F7F892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6ABE6ED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26B02D9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61EED37D"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3D9C7D64" w14:textId="2246322C"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39</w:t>
            </w:r>
          </w:p>
        </w:tc>
        <w:tc>
          <w:tcPr>
            <w:tcW w:w="290" w:type="pct"/>
            <w:vMerge/>
            <w:tcBorders>
              <w:top w:val="nil"/>
              <w:left w:val="nil"/>
              <w:bottom w:val="single" w:sz="8" w:space="0" w:color="000000"/>
              <w:right w:val="single" w:sz="8" w:space="0" w:color="000000"/>
            </w:tcBorders>
            <w:vAlign w:val="center"/>
          </w:tcPr>
          <w:p w14:paraId="37833DF8"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40ED285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导航与定位技术</w:t>
            </w:r>
          </w:p>
        </w:tc>
        <w:tc>
          <w:tcPr>
            <w:tcW w:w="297" w:type="pct"/>
            <w:tcBorders>
              <w:top w:val="nil"/>
              <w:left w:val="nil"/>
              <w:bottom w:val="single" w:sz="8" w:space="0" w:color="000000"/>
              <w:right w:val="single" w:sz="8" w:space="0" w:color="000000"/>
            </w:tcBorders>
            <w:shd w:val="clear" w:color="auto" w:fill="auto"/>
            <w:vAlign w:val="center"/>
          </w:tcPr>
          <w:p w14:paraId="6532466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54C30C3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59B7B7E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7816D54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1F0220F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2FB7D23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A09499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115856F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050CC49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55DE37D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911C17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49371A0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7DBCA504"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223444CB" w14:textId="59721438"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40</w:t>
            </w:r>
          </w:p>
        </w:tc>
        <w:tc>
          <w:tcPr>
            <w:tcW w:w="290" w:type="pct"/>
            <w:vMerge/>
            <w:tcBorders>
              <w:top w:val="nil"/>
              <w:left w:val="nil"/>
              <w:bottom w:val="single" w:sz="8" w:space="0" w:color="000000"/>
              <w:right w:val="single" w:sz="8" w:space="0" w:color="000000"/>
            </w:tcBorders>
            <w:vAlign w:val="center"/>
          </w:tcPr>
          <w:p w14:paraId="4A3FE62E"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106E42A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无人机航空摄影测量</w:t>
            </w:r>
          </w:p>
        </w:tc>
        <w:tc>
          <w:tcPr>
            <w:tcW w:w="297" w:type="pct"/>
            <w:tcBorders>
              <w:top w:val="nil"/>
              <w:left w:val="nil"/>
              <w:bottom w:val="single" w:sz="8" w:space="0" w:color="000000"/>
              <w:right w:val="single" w:sz="8" w:space="0" w:color="000000"/>
            </w:tcBorders>
            <w:shd w:val="clear" w:color="auto" w:fill="auto"/>
            <w:vAlign w:val="center"/>
          </w:tcPr>
          <w:p w14:paraId="71001FF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7" w:type="pct"/>
            <w:tcBorders>
              <w:top w:val="nil"/>
              <w:left w:val="nil"/>
              <w:bottom w:val="single" w:sz="8" w:space="0" w:color="000000"/>
              <w:right w:val="single" w:sz="8" w:space="0" w:color="000000"/>
            </w:tcBorders>
            <w:shd w:val="clear" w:color="auto" w:fill="auto"/>
            <w:vAlign w:val="center"/>
          </w:tcPr>
          <w:p w14:paraId="2CD7270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550087A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10615BF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021249C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12A54DD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6AA7A57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3C84BDB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4B6E373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5E494C3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CFDB0E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6B78360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066FBB93"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491396F2" w14:textId="77E7DBA8"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41</w:t>
            </w:r>
          </w:p>
        </w:tc>
        <w:tc>
          <w:tcPr>
            <w:tcW w:w="290" w:type="pct"/>
            <w:vMerge/>
            <w:tcBorders>
              <w:top w:val="nil"/>
              <w:left w:val="nil"/>
              <w:bottom w:val="single" w:sz="8" w:space="0" w:color="000000"/>
              <w:right w:val="single" w:sz="8" w:space="0" w:color="000000"/>
            </w:tcBorders>
            <w:vAlign w:val="center"/>
          </w:tcPr>
          <w:p w14:paraId="0F928B92"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040128B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空间数据库原理</w:t>
            </w:r>
          </w:p>
        </w:tc>
        <w:tc>
          <w:tcPr>
            <w:tcW w:w="297" w:type="pct"/>
            <w:tcBorders>
              <w:top w:val="nil"/>
              <w:left w:val="nil"/>
              <w:bottom w:val="single" w:sz="8" w:space="0" w:color="000000"/>
              <w:right w:val="single" w:sz="8" w:space="0" w:color="000000"/>
            </w:tcBorders>
            <w:shd w:val="clear" w:color="auto" w:fill="auto"/>
            <w:vAlign w:val="center"/>
          </w:tcPr>
          <w:p w14:paraId="3B83FC0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5168629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2C9A669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3A5D6EE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2D73ECB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534D9BD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6360AC7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0EC5733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47E246A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4EBDFCB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6994D63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DEADEB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27AC42A6"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077BB1C0" w14:textId="59C396E3"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42</w:t>
            </w:r>
          </w:p>
        </w:tc>
        <w:tc>
          <w:tcPr>
            <w:tcW w:w="290" w:type="pct"/>
            <w:vMerge/>
            <w:tcBorders>
              <w:top w:val="nil"/>
              <w:left w:val="nil"/>
              <w:bottom w:val="single" w:sz="8" w:space="0" w:color="000000"/>
              <w:right w:val="single" w:sz="8" w:space="0" w:color="000000"/>
            </w:tcBorders>
            <w:vAlign w:val="center"/>
          </w:tcPr>
          <w:p w14:paraId="2F5EC0D5"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61187A0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空间分析与地学统计</w:t>
            </w:r>
          </w:p>
        </w:tc>
        <w:tc>
          <w:tcPr>
            <w:tcW w:w="297" w:type="pct"/>
            <w:tcBorders>
              <w:top w:val="nil"/>
              <w:left w:val="nil"/>
              <w:bottom w:val="single" w:sz="8" w:space="0" w:color="000000"/>
              <w:right w:val="single" w:sz="8" w:space="0" w:color="000000"/>
            </w:tcBorders>
            <w:shd w:val="clear" w:color="auto" w:fill="auto"/>
            <w:vAlign w:val="center"/>
          </w:tcPr>
          <w:p w14:paraId="030F3A4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7A3BDC2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6578E77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6A55567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6E1F11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04EAB02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A73EBB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0C26530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354CDA7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6065B84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95C879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2DC9897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3F274A70"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1685A3AA" w14:textId="3C1F79F6"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43</w:t>
            </w:r>
          </w:p>
        </w:tc>
        <w:tc>
          <w:tcPr>
            <w:tcW w:w="290" w:type="pct"/>
            <w:vMerge/>
            <w:tcBorders>
              <w:top w:val="nil"/>
              <w:left w:val="nil"/>
              <w:bottom w:val="single" w:sz="8" w:space="0" w:color="000000"/>
              <w:right w:val="single" w:sz="8" w:space="0" w:color="000000"/>
            </w:tcBorders>
            <w:vAlign w:val="center"/>
          </w:tcPr>
          <w:p w14:paraId="1FE45D91"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16E64EF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地图学</w:t>
            </w:r>
          </w:p>
        </w:tc>
        <w:tc>
          <w:tcPr>
            <w:tcW w:w="297" w:type="pct"/>
            <w:tcBorders>
              <w:top w:val="nil"/>
              <w:left w:val="nil"/>
              <w:bottom w:val="single" w:sz="8" w:space="0" w:color="000000"/>
              <w:right w:val="single" w:sz="8" w:space="0" w:color="000000"/>
            </w:tcBorders>
            <w:shd w:val="clear" w:color="auto" w:fill="auto"/>
            <w:vAlign w:val="center"/>
          </w:tcPr>
          <w:p w14:paraId="1C70BBB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2BDE2EB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05B367D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4EA38DE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7386C45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1427CC2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55D08A3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3C53AF8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181D3C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1CA6CEF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65F9B3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5CD3A9D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1620F100" w14:textId="77777777" w:rsidTr="003B374E">
        <w:trPr>
          <w:trHeight w:val="645"/>
        </w:trPr>
        <w:tc>
          <w:tcPr>
            <w:tcW w:w="324" w:type="pct"/>
            <w:tcBorders>
              <w:top w:val="nil"/>
              <w:left w:val="single" w:sz="8" w:space="0" w:color="000000"/>
              <w:bottom w:val="single" w:sz="8" w:space="0" w:color="000000"/>
              <w:right w:val="single" w:sz="8" w:space="0" w:color="000000"/>
            </w:tcBorders>
            <w:shd w:val="clear" w:color="auto" w:fill="auto"/>
            <w:vAlign w:val="center"/>
          </w:tcPr>
          <w:p w14:paraId="615F8067" w14:textId="174A888E"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44</w:t>
            </w:r>
          </w:p>
        </w:tc>
        <w:tc>
          <w:tcPr>
            <w:tcW w:w="290" w:type="pct"/>
            <w:vMerge/>
            <w:tcBorders>
              <w:top w:val="nil"/>
              <w:left w:val="nil"/>
              <w:bottom w:val="single" w:sz="8" w:space="0" w:color="000000"/>
              <w:right w:val="single" w:sz="8" w:space="0" w:color="000000"/>
            </w:tcBorders>
            <w:vAlign w:val="center"/>
          </w:tcPr>
          <w:p w14:paraId="27CDE7D4"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214385E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地理空间信息系统设计与开发</w:t>
            </w:r>
          </w:p>
        </w:tc>
        <w:tc>
          <w:tcPr>
            <w:tcW w:w="297" w:type="pct"/>
            <w:tcBorders>
              <w:top w:val="nil"/>
              <w:left w:val="nil"/>
              <w:bottom w:val="single" w:sz="8" w:space="0" w:color="000000"/>
              <w:right w:val="single" w:sz="8" w:space="0" w:color="000000"/>
            </w:tcBorders>
            <w:shd w:val="clear" w:color="auto" w:fill="auto"/>
            <w:vAlign w:val="center"/>
          </w:tcPr>
          <w:p w14:paraId="36740F1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1D738C9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74E66A2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468260E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12CD8ED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72EE662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ED3183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43554C5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3A5EE60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57" w:type="pct"/>
            <w:tcBorders>
              <w:top w:val="nil"/>
              <w:left w:val="nil"/>
              <w:bottom w:val="single" w:sz="8" w:space="0" w:color="000000"/>
              <w:right w:val="single" w:sz="8" w:space="0" w:color="000000"/>
            </w:tcBorders>
            <w:shd w:val="clear" w:color="auto" w:fill="auto"/>
            <w:vAlign w:val="center"/>
          </w:tcPr>
          <w:p w14:paraId="65AB390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74B80BB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53A5AE6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77ABB208"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08CA5456" w14:textId="4BE933B7"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45</w:t>
            </w:r>
          </w:p>
        </w:tc>
        <w:tc>
          <w:tcPr>
            <w:tcW w:w="290" w:type="pct"/>
            <w:vMerge/>
            <w:tcBorders>
              <w:top w:val="nil"/>
              <w:left w:val="nil"/>
              <w:bottom w:val="single" w:sz="8" w:space="0" w:color="000000"/>
              <w:right w:val="single" w:sz="8" w:space="0" w:color="000000"/>
            </w:tcBorders>
            <w:vAlign w:val="center"/>
          </w:tcPr>
          <w:p w14:paraId="551217B8"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224DBB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地理学</w:t>
            </w:r>
          </w:p>
        </w:tc>
        <w:tc>
          <w:tcPr>
            <w:tcW w:w="297" w:type="pct"/>
            <w:tcBorders>
              <w:top w:val="nil"/>
              <w:left w:val="nil"/>
              <w:bottom w:val="single" w:sz="8" w:space="0" w:color="000000"/>
              <w:right w:val="single" w:sz="8" w:space="0" w:color="000000"/>
            </w:tcBorders>
            <w:shd w:val="clear" w:color="auto" w:fill="auto"/>
            <w:vAlign w:val="center"/>
          </w:tcPr>
          <w:p w14:paraId="4B0CD3B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4622F91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46BA802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7BD35D1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6A71E0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043821A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786FCA2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73ABF74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739BA2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6CA74AE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68F1468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B2A7A8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62EB91A7" w14:textId="77777777" w:rsidTr="003B374E">
        <w:trPr>
          <w:trHeight w:val="450"/>
        </w:trPr>
        <w:tc>
          <w:tcPr>
            <w:tcW w:w="324" w:type="pct"/>
            <w:tcBorders>
              <w:top w:val="nil"/>
              <w:left w:val="single" w:sz="8" w:space="0" w:color="000000"/>
              <w:bottom w:val="single" w:sz="8" w:space="0" w:color="000000"/>
              <w:right w:val="single" w:sz="8" w:space="0" w:color="000000"/>
            </w:tcBorders>
            <w:shd w:val="clear" w:color="auto" w:fill="auto"/>
            <w:vAlign w:val="center"/>
          </w:tcPr>
          <w:p w14:paraId="10D9DC10" w14:textId="437184E3"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46</w:t>
            </w:r>
          </w:p>
        </w:tc>
        <w:tc>
          <w:tcPr>
            <w:tcW w:w="290" w:type="pct"/>
            <w:vMerge w:val="restart"/>
            <w:tcBorders>
              <w:top w:val="nil"/>
              <w:left w:val="nil"/>
              <w:bottom w:val="single" w:sz="8" w:space="0" w:color="000000"/>
              <w:right w:val="single" w:sz="8" w:space="0" w:color="000000"/>
            </w:tcBorders>
            <w:shd w:val="clear" w:color="auto" w:fill="auto"/>
            <w:vAlign w:val="center"/>
          </w:tcPr>
          <w:p w14:paraId="10DC0EB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专业主干课程</w:t>
            </w:r>
          </w:p>
        </w:tc>
        <w:tc>
          <w:tcPr>
            <w:tcW w:w="750" w:type="pct"/>
            <w:tcBorders>
              <w:top w:val="nil"/>
              <w:left w:val="nil"/>
              <w:bottom w:val="single" w:sz="8" w:space="0" w:color="000000"/>
              <w:right w:val="single" w:sz="8" w:space="0" w:color="000000"/>
            </w:tcBorders>
            <w:shd w:val="clear" w:color="auto" w:fill="auto"/>
            <w:vAlign w:val="center"/>
          </w:tcPr>
          <w:p w14:paraId="652DE94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测绘科学与技术</w:t>
            </w:r>
          </w:p>
        </w:tc>
        <w:tc>
          <w:tcPr>
            <w:tcW w:w="297" w:type="pct"/>
            <w:tcBorders>
              <w:top w:val="nil"/>
              <w:left w:val="nil"/>
              <w:bottom w:val="single" w:sz="8" w:space="0" w:color="000000"/>
              <w:right w:val="single" w:sz="8" w:space="0" w:color="000000"/>
            </w:tcBorders>
            <w:shd w:val="clear" w:color="auto" w:fill="auto"/>
            <w:vAlign w:val="center"/>
          </w:tcPr>
          <w:p w14:paraId="2D5A743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02289F9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6B7F669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119020B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144570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15CAE6F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240B08D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65DFC2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6E9FA09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7CE17A3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711A0EB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FB30C4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4CBB55AA"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023FAFE7" w14:textId="2C888474"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47</w:t>
            </w:r>
          </w:p>
        </w:tc>
        <w:tc>
          <w:tcPr>
            <w:tcW w:w="290" w:type="pct"/>
            <w:vMerge/>
            <w:tcBorders>
              <w:top w:val="nil"/>
              <w:left w:val="nil"/>
              <w:bottom w:val="single" w:sz="8" w:space="0" w:color="000000"/>
              <w:right w:val="single" w:sz="8" w:space="0" w:color="000000"/>
            </w:tcBorders>
            <w:vAlign w:val="center"/>
          </w:tcPr>
          <w:p w14:paraId="604BEA89"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5B717DC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Python语言</w:t>
            </w:r>
          </w:p>
        </w:tc>
        <w:tc>
          <w:tcPr>
            <w:tcW w:w="297" w:type="pct"/>
            <w:tcBorders>
              <w:top w:val="nil"/>
              <w:left w:val="nil"/>
              <w:bottom w:val="single" w:sz="8" w:space="0" w:color="000000"/>
              <w:right w:val="single" w:sz="8" w:space="0" w:color="000000"/>
            </w:tcBorders>
            <w:shd w:val="clear" w:color="auto" w:fill="auto"/>
            <w:vAlign w:val="center"/>
          </w:tcPr>
          <w:p w14:paraId="2BF2733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0F3AC28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5C4460D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46442F1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40CF390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68CCB4A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103BAAC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C13B05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A61EDB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19E8C6E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1223E59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62B788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2D4F6A21"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49D2424F" w14:textId="2A82F0AC"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48</w:t>
            </w:r>
          </w:p>
        </w:tc>
        <w:tc>
          <w:tcPr>
            <w:tcW w:w="290" w:type="pct"/>
            <w:vMerge/>
            <w:tcBorders>
              <w:top w:val="nil"/>
              <w:left w:val="nil"/>
              <w:bottom w:val="single" w:sz="8" w:space="0" w:color="000000"/>
              <w:right w:val="single" w:sz="8" w:space="0" w:color="000000"/>
            </w:tcBorders>
            <w:vAlign w:val="center"/>
          </w:tcPr>
          <w:p w14:paraId="2246AB97"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0C317FF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网络地理信息</w:t>
            </w:r>
          </w:p>
          <w:p w14:paraId="62081FB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系统</w:t>
            </w:r>
          </w:p>
        </w:tc>
        <w:tc>
          <w:tcPr>
            <w:tcW w:w="297" w:type="pct"/>
            <w:tcBorders>
              <w:top w:val="nil"/>
              <w:left w:val="nil"/>
              <w:bottom w:val="single" w:sz="8" w:space="0" w:color="000000"/>
              <w:right w:val="single" w:sz="8" w:space="0" w:color="000000"/>
            </w:tcBorders>
            <w:shd w:val="clear" w:color="auto" w:fill="auto"/>
            <w:vAlign w:val="center"/>
          </w:tcPr>
          <w:p w14:paraId="6CB4C32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6DAED68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6768D78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3C2131D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60817F6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6301C07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5541E04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B4633C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F3E0CC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57" w:type="pct"/>
            <w:tcBorders>
              <w:top w:val="nil"/>
              <w:left w:val="nil"/>
              <w:bottom w:val="single" w:sz="8" w:space="0" w:color="000000"/>
              <w:right w:val="single" w:sz="8" w:space="0" w:color="000000"/>
            </w:tcBorders>
            <w:shd w:val="clear" w:color="auto" w:fill="auto"/>
            <w:vAlign w:val="center"/>
          </w:tcPr>
          <w:p w14:paraId="7A7DD95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90768F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3C51E87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558D92C9"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5AA75279" w14:textId="4F27DA1A"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49</w:t>
            </w:r>
          </w:p>
        </w:tc>
        <w:tc>
          <w:tcPr>
            <w:tcW w:w="290" w:type="pct"/>
            <w:vMerge/>
            <w:tcBorders>
              <w:top w:val="nil"/>
              <w:left w:val="nil"/>
              <w:bottom w:val="single" w:sz="8" w:space="0" w:color="000000"/>
              <w:right w:val="single" w:sz="8" w:space="0" w:color="000000"/>
            </w:tcBorders>
            <w:vAlign w:val="center"/>
          </w:tcPr>
          <w:p w14:paraId="6013C7AB"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71DFD18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地理信息工程</w:t>
            </w:r>
          </w:p>
          <w:p w14:paraId="3276CD5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管理</w:t>
            </w:r>
          </w:p>
        </w:tc>
        <w:tc>
          <w:tcPr>
            <w:tcW w:w="297" w:type="pct"/>
            <w:tcBorders>
              <w:top w:val="nil"/>
              <w:left w:val="nil"/>
              <w:bottom w:val="single" w:sz="8" w:space="0" w:color="000000"/>
              <w:right w:val="single" w:sz="8" w:space="0" w:color="000000"/>
            </w:tcBorders>
            <w:shd w:val="clear" w:color="auto" w:fill="auto"/>
            <w:vAlign w:val="center"/>
          </w:tcPr>
          <w:p w14:paraId="12AF4DC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6A48A63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001D3F5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7D127D6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4962ECF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73294EF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12C6488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BD8EF8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C6B013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201B552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539EAAC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909BC6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6D62224E" w14:textId="77777777" w:rsidTr="003B374E">
        <w:trPr>
          <w:trHeight w:val="450"/>
        </w:trPr>
        <w:tc>
          <w:tcPr>
            <w:tcW w:w="324" w:type="pct"/>
            <w:tcBorders>
              <w:top w:val="nil"/>
              <w:left w:val="single" w:sz="8" w:space="0" w:color="000000"/>
              <w:bottom w:val="single" w:sz="8" w:space="0" w:color="000000"/>
              <w:right w:val="single" w:sz="8" w:space="0" w:color="000000"/>
            </w:tcBorders>
            <w:shd w:val="clear" w:color="auto" w:fill="auto"/>
            <w:vAlign w:val="center"/>
          </w:tcPr>
          <w:p w14:paraId="3344FAEB" w14:textId="23FFD7FD"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50</w:t>
            </w:r>
          </w:p>
        </w:tc>
        <w:tc>
          <w:tcPr>
            <w:tcW w:w="290" w:type="pct"/>
            <w:vMerge/>
            <w:tcBorders>
              <w:top w:val="nil"/>
              <w:left w:val="nil"/>
              <w:bottom w:val="single" w:sz="8" w:space="0" w:color="000000"/>
              <w:right w:val="single" w:sz="8" w:space="0" w:color="000000"/>
            </w:tcBorders>
            <w:vAlign w:val="center"/>
          </w:tcPr>
          <w:p w14:paraId="785AD14D"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4F1C5F3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GNSS原理及其应用</w:t>
            </w:r>
          </w:p>
        </w:tc>
        <w:tc>
          <w:tcPr>
            <w:tcW w:w="297" w:type="pct"/>
            <w:tcBorders>
              <w:top w:val="nil"/>
              <w:left w:val="nil"/>
              <w:bottom w:val="single" w:sz="8" w:space="0" w:color="000000"/>
              <w:right w:val="single" w:sz="8" w:space="0" w:color="000000"/>
            </w:tcBorders>
            <w:shd w:val="clear" w:color="auto" w:fill="auto"/>
            <w:vAlign w:val="center"/>
          </w:tcPr>
          <w:p w14:paraId="0E7CF47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6ABBDB1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43CFE07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18E3CF9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769E8AF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B464D1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1309700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6C1ADD1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5DA05F1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6C6D0E4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2EC9D5F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10216D1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321563D7"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68CAF136" w14:textId="1016AC3E"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51</w:t>
            </w:r>
          </w:p>
        </w:tc>
        <w:tc>
          <w:tcPr>
            <w:tcW w:w="290" w:type="pct"/>
            <w:vMerge/>
            <w:tcBorders>
              <w:top w:val="nil"/>
              <w:left w:val="nil"/>
              <w:bottom w:val="single" w:sz="8" w:space="0" w:color="000000"/>
              <w:right w:val="single" w:sz="8" w:space="0" w:color="000000"/>
            </w:tcBorders>
            <w:vAlign w:val="center"/>
          </w:tcPr>
          <w:p w14:paraId="4C948D97"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7A08C60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6"/>
                <w:kern w:val="2"/>
                <w:lang w:eastAsia="zh-CN"/>
              </w:rPr>
            </w:pPr>
            <w:r>
              <w:rPr>
                <w:rFonts w:ascii="仿宋" w:eastAsia="仿宋" w:hAnsi="仿宋" w:cs="仿宋" w:hint="eastAsia"/>
                <w:snapToGrid/>
                <w:spacing w:val="-6"/>
                <w:kern w:val="2"/>
                <w:lang w:eastAsia="zh-CN"/>
              </w:rPr>
              <w:t>遥感原理与应用</w:t>
            </w:r>
          </w:p>
        </w:tc>
        <w:tc>
          <w:tcPr>
            <w:tcW w:w="297" w:type="pct"/>
            <w:tcBorders>
              <w:top w:val="nil"/>
              <w:left w:val="nil"/>
              <w:bottom w:val="single" w:sz="8" w:space="0" w:color="000000"/>
              <w:right w:val="single" w:sz="8" w:space="0" w:color="000000"/>
            </w:tcBorders>
            <w:shd w:val="clear" w:color="auto" w:fill="auto"/>
            <w:vAlign w:val="center"/>
          </w:tcPr>
          <w:p w14:paraId="3DA2C5A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288564E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207D6FA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0730285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5D87611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2DA3F1D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05819A1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800A3F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BA01FF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38F8092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1E83C14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3F9AD62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0BCCAA0A"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79A3FD41" w14:textId="67CF2BF2"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52</w:t>
            </w:r>
          </w:p>
        </w:tc>
        <w:tc>
          <w:tcPr>
            <w:tcW w:w="290" w:type="pct"/>
            <w:vMerge/>
            <w:tcBorders>
              <w:top w:val="nil"/>
              <w:left w:val="nil"/>
              <w:bottom w:val="single" w:sz="8" w:space="0" w:color="000000"/>
              <w:right w:val="single" w:sz="8" w:space="0" w:color="000000"/>
            </w:tcBorders>
            <w:vAlign w:val="center"/>
          </w:tcPr>
          <w:p w14:paraId="233791C3"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25DFB61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机器学习</w:t>
            </w:r>
          </w:p>
        </w:tc>
        <w:tc>
          <w:tcPr>
            <w:tcW w:w="297" w:type="pct"/>
            <w:tcBorders>
              <w:top w:val="nil"/>
              <w:left w:val="nil"/>
              <w:bottom w:val="single" w:sz="8" w:space="0" w:color="000000"/>
              <w:right w:val="single" w:sz="8" w:space="0" w:color="000000"/>
            </w:tcBorders>
            <w:shd w:val="clear" w:color="auto" w:fill="auto"/>
            <w:vAlign w:val="center"/>
          </w:tcPr>
          <w:p w14:paraId="1259587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08A2907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5F8DD00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5E731E8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0166BD1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5D700C7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2E9B228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1088463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56F9CBF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4813DBB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CDFD7E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726AF1D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1DE6A40E"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45A3E885" w14:textId="54AD909F"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53</w:t>
            </w:r>
          </w:p>
        </w:tc>
        <w:tc>
          <w:tcPr>
            <w:tcW w:w="290" w:type="pct"/>
            <w:vMerge/>
            <w:tcBorders>
              <w:top w:val="nil"/>
              <w:left w:val="nil"/>
              <w:bottom w:val="single" w:sz="8" w:space="0" w:color="000000"/>
              <w:right w:val="single" w:sz="8" w:space="0" w:color="000000"/>
            </w:tcBorders>
            <w:vAlign w:val="center"/>
          </w:tcPr>
          <w:p w14:paraId="3C1C1A92"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1D342E3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专题地图表达方法</w:t>
            </w:r>
          </w:p>
        </w:tc>
        <w:tc>
          <w:tcPr>
            <w:tcW w:w="297" w:type="pct"/>
            <w:tcBorders>
              <w:top w:val="nil"/>
              <w:left w:val="nil"/>
              <w:bottom w:val="single" w:sz="8" w:space="0" w:color="000000"/>
              <w:right w:val="single" w:sz="8" w:space="0" w:color="000000"/>
            </w:tcBorders>
            <w:shd w:val="clear" w:color="auto" w:fill="auto"/>
            <w:vAlign w:val="center"/>
          </w:tcPr>
          <w:p w14:paraId="75DE431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6AC0589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701287B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11ED7DE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6" w:type="pct"/>
            <w:tcBorders>
              <w:top w:val="nil"/>
              <w:left w:val="nil"/>
              <w:bottom w:val="single" w:sz="8" w:space="0" w:color="000000"/>
              <w:right w:val="single" w:sz="8" w:space="0" w:color="000000"/>
            </w:tcBorders>
            <w:shd w:val="clear" w:color="auto" w:fill="auto"/>
            <w:vAlign w:val="center"/>
          </w:tcPr>
          <w:p w14:paraId="5F03DBA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20ECCF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7CD91EA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3078E19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873A5F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57" w:type="pct"/>
            <w:tcBorders>
              <w:top w:val="nil"/>
              <w:left w:val="nil"/>
              <w:bottom w:val="single" w:sz="8" w:space="0" w:color="000000"/>
              <w:right w:val="single" w:sz="8" w:space="0" w:color="000000"/>
            </w:tcBorders>
            <w:shd w:val="clear" w:color="auto" w:fill="auto"/>
            <w:vAlign w:val="center"/>
          </w:tcPr>
          <w:p w14:paraId="77B3BAF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51890B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5A738C9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63F731DB" w14:textId="77777777" w:rsidTr="003B374E">
        <w:trPr>
          <w:trHeight w:val="315"/>
        </w:trPr>
        <w:tc>
          <w:tcPr>
            <w:tcW w:w="324" w:type="pct"/>
            <w:tcBorders>
              <w:top w:val="nil"/>
              <w:left w:val="single" w:sz="8" w:space="0" w:color="000000"/>
              <w:bottom w:val="single" w:sz="8" w:space="0" w:color="000000"/>
              <w:right w:val="single" w:sz="8" w:space="0" w:color="000000"/>
            </w:tcBorders>
            <w:shd w:val="clear" w:color="auto" w:fill="auto"/>
            <w:vAlign w:val="center"/>
          </w:tcPr>
          <w:p w14:paraId="34305CF7" w14:textId="7BA62CFD"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54</w:t>
            </w:r>
          </w:p>
        </w:tc>
        <w:tc>
          <w:tcPr>
            <w:tcW w:w="290" w:type="pct"/>
            <w:vMerge w:val="restart"/>
            <w:tcBorders>
              <w:top w:val="nil"/>
              <w:left w:val="nil"/>
              <w:bottom w:val="single" w:sz="8" w:space="0" w:color="000000"/>
              <w:right w:val="single" w:sz="8" w:space="0" w:color="000000"/>
            </w:tcBorders>
            <w:shd w:val="clear" w:color="auto" w:fill="auto"/>
            <w:vAlign w:val="center"/>
          </w:tcPr>
          <w:p w14:paraId="3E6B4C3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数字</w:t>
            </w:r>
            <w:proofErr w:type="gramStart"/>
            <w:r>
              <w:rPr>
                <w:rFonts w:ascii="仿宋" w:eastAsia="仿宋" w:hAnsi="仿宋" w:cs="仿宋" w:hint="eastAsia"/>
                <w:snapToGrid/>
                <w:kern w:val="2"/>
                <w:lang w:eastAsia="zh-CN"/>
              </w:rPr>
              <w:t>文旅方向</w:t>
            </w:r>
            <w:proofErr w:type="gramEnd"/>
          </w:p>
        </w:tc>
        <w:tc>
          <w:tcPr>
            <w:tcW w:w="750" w:type="pct"/>
            <w:tcBorders>
              <w:top w:val="nil"/>
              <w:left w:val="nil"/>
              <w:bottom w:val="single" w:sz="8" w:space="0" w:color="000000"/>
              <w:right w:val="single" w:sz="8" w:space="0" w:color="000000"/>
            </w:tcBorders>
            <w:shd w:val="clear" w:color="auto" w:fill="auto"/>
            <w:vAlign w:val="center"/>
          </w:tcPr>
          <w:p w14:paraId="3556D32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旅游地理学</w:t>
            </w:r>
          </w:p>
        </w:tc>
        <w:tc>
          <w:tcPr>
            <w:tcW w:w="297" w:type="pct"/>
            <w:tcBorders>
              <w:top w:val="nil"/>
              <w:left w:val="nil"/>
              <w:bottom w:val="single" w:sz="8" w:space="0" w:color="000000"/>
              <w:right w:val="single" w:sz="8" w:space="0" w:color="000000"/>
            </w:tcBorders>
            <w:shd w:val="clear" w:color="auto" w:fill="auto"/>
            <w:vAlign w:val="center"/>
          </w:tcPr>
          <w:p w14:paraId="5EF094A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4E84B28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53C28EC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69ED6EE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54C41CE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0295E8B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4C0CA42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1C02E59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362F4FF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501A81D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23F475F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745E628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6EB3BCAA"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1D4083CA" w14:textId="2396F467"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55</w:t>
            </w:r>
          </w:p>
        </w:tc>
        <w:tc>
          <w:tcPr>
            <w:tcW w:w="290" w:type="pct"/>
            <w:vMerge/>
            <w:tcBorders>
              <w:top w:val="nil"/>
              <w:left w:val="nil"/>
              <w:bottom w:val="single" w:sz="8" w:space="0" w:color="000000"/>
              <w:right w:val="single" w:sz="8" w:space="0" w:color="000000"/>
            </w:tcBorders>
            <w:vAlign w:val="center"/>
          </w:tcPr>
          <w:p w14:paraId="4F0C9F12"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23F425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数字孪生技术与应用</w:t>
            </w:r>
          </w:p>
        </w:tc>
        <w:tc>
          <w:tcPr>
            <w:tcW w:w="297" w:type="pct"/>
            <w:tcBorders>
              <w:top w:val="nil"/>
              <w:left w:val="nil"/>
              <w:bottom w:val="single" w:sz="8" w:space="0" w:color="000000"/>
              <w:right w:val="single" w:sz="8" w:space="0" w:color="000000"/>
            </w:tcBorders>
            <w:shd w:val="clear" w:color="auto" w:fill="auto"/>
            <w:vAlign w:val="center"/>
          </w:tcPr>
          <w:p w14:paraId="3FE0E46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31A7840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02820D3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5241C1A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FB0341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65CB14D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AEB8F0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2" w:type="pct"/>
            <w:tcBorders>
              <w:top w:val="nil"/>
              <w:left w:val="nil"/>
              <w:bottom w:val="single" w:sz="8" w:space="0" w:color="000000"/>
              <w:right w:val="single" w:sz="8" w:space="0" w:color="000000"/>
            </w:tcBorders>
            <w:shd w:val="clear" w:color="auto" w:fill="auto"/>
            <w:vAlign w:val="center"/>
          </w:tcPr>
          <w:p w14:paraId="79DB540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6E33E29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57" w:type="pct"/>
            <w:tcBorders>
              <w:top w:val="nil"/>
              <w:left w:val="nil"/>
              <w:bottom w:val="single" w:sz="8" w:space="0" w:color="000000"/>
              <w:right w:val="single" w:sz="8" w:space="0" w:color="000000"/>
            </w:tcBorders>
            <w:shd w:val="clear" w:color="auto" w:fill="auto"/>
            <w:vAlign w:val="center"/>
          </w:tcPr>
          <w:p w14:paraId="5787B3E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C0DC66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19" w:type="pct"/>
            <w:tcBorders>
              <w:top w:val="nil"/>
              <w:left w:val="nil"/>
              <w:bottom w:val="single" w:sz="8" w:space="0" w:color="000000"/>
              <w:right w:val="single" w:sz="8" w:space="0" w:color="000000"/>
            </w:tcBorders>
            <w:shd w:val="clear" w:color="auto" w:fill="auto"/>
            <w:vAlign w:val="center"/>
          </w:tcPr>
          <w:p w14:paraId="0780AE8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3377EA38"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0059C73D" w14:textId="168F3225"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56</w:t>
            </w:r>
          </w:p>
        </w:tc>
        <w:tc>
          <w:tcPr>
            <w:tcW w:w="290" w:type="pct"/>
            <w:vMerge/>
            <w:tcBorders>
              <w:top w:val="nil"/>
              <w:left w:val="nil"/>
              <w:bottom w:val="single" w:sz="8" w:space="0" w:color="000000"/>
              <w:right w:val="single" w:sz="8" w:space="0" w:color="000000"/>
            </w:tcBorders>
            <w:vAlign w:val="center"/>
          </w:tcPr>
          <w:p w14:paraId="0F3D1DD8"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6AEA12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*GIS二次</w:t>
            </w:r>
          </w:p>
          <w:p w14:paraId="6469AB3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开发</w:t>
            </w:r>
          </w:p>
        </w:tc>
        <w:tc>
          <w:tcPr>
            <w:tcW w:w="297" w:type="pct"/>
            <w:tcBorders>
              <w:top w:val="nil"/>
              <w:left w:val="nil"/>
              <w:bottom w:val="single" w:sz="8" w:space="0" w:color="000000"/>
              <w:right w:val="single" w:sz="8" w:space="0" w:color="000000"/>
            </w:tcBorders>
            <w:shd w:val="clear" w:color="auto" w:fill="auto"/>
            <w:vAlign w:val="center"/>
          </w:tcPr>
          <w:p w14:paraId="44DA630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0915DBA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2698AD4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4A3B355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5C79E9D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4C0D203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2E99DDE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FE2034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CA40B3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3C4F09B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F343E9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52521EE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19840FDA"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1A613492" w14:textId="61BBD849"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57</w:t>
            </w:r>
          </w:p>
        </w:tc>
        <w:tc>
          <w:tcPr>
            <w:tcW w:w="290" w:type="pct"/>
            <w:vMerge/>
            <w:tcBorders>
              <w:top w:val="nil"/>
              <w:left w:val="nil"/>
              <w:bottom w:val="single" w:sz="8" w:space="0" w:color="000000"/>
              <w:right w:val="single" w:sz="8" w:space="0" w:color="000000"/>
            </w:tcBorders>
            <w:vAlign w:val="center"/>
          </w:tcPr>
          <w:p w14:paraId="1E2A90CB"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620187B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大数据营销</w:t>
            </w:r>
          </w:p>
        </w:tc>
        <w:tc>
          <w:tcPr>
            <w:tcW w:w="297" w:type="pct"/>
            <w:tcBorders>
              <w:top w:val="nil"/>
              <w:left w:val="nil"/>
              <w:bottom w:val="single" w:sz="8" w:space="0" w:color="000000"/>
              <w:right w:val="single" w:sz="8" w:space="0" w:color="000000"/>
            </w:tcBorders>
            <w:shd w:val="clear" w:color="auto" w:fill="auto"/>
            <w:vAlign w:val="center"/>
          </w:tcPr>
          <w:p w14:paraId="6FC0A51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4C8A37E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6D8E620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0A5324E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32BB3F5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5479670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507399B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7DDCF79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11259B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58083B1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8" w:type="pct"/>
            <w:tcBorders>
              <w:top w:val="nil"/>
              <w:left w:val="nil"/>
              <w:bottom w:val="single" w:sz="8" w:space="0" w:color="000000"/>
              <w:right w:val="single" w:sz="8" w:space="0" w:color="000000"/>
            </w:tcBorders>
            <w:shd w:val="clear" w:color="auto" w:fill="auto"/>
            <w:vAlign w:val="center"/>
          </w:tcPr>
          <w:p w14:paraId="4ED0908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3244EEA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0CBDA0FC"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7A60E4D9" w14:textId="0DB554D7"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lastRenderedPageBreak/>
              <w:t>58</w:t>
            </w:r>
          </w:p>
        </w:tc>
        <w:tc>
          <w:tcPr>
            <w:tcW w:w="290" w:type="pct"/>
            <w:vMerge/>
            <w:tcBorders>
              <w:top w:val="nil"/>
              <w:left w:val="nil"/>
              <w:bottom w:val="single" w:sz="8" w:space="0" w:color="000000"/>
              <w:right w:val="single" w:sz="8" w:space="0" w:color="000000"/>
            </w:tcBorders>
            <w:vAlign w:val="center"/>
          </w:tcPr>
          <w:p w14:paraId="7238640C"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78630D1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数字</w:t>
            </w:r>
            <w:proofErr w:type="gramStart"/>
            <w:r>
              <w:rPr>
                <w:rFonts w:ascii="仿宋" w:eastAsia="仿宋" w:hAnsi="仿宋" w:cs="仿宋" w:hint="eastAsia"/>
                <w:snapToGrid/>
                <w:kern w:val="2"/>
                <w:lang w:eastAsia="zh-CN"/>
              </w:rPr>
              <w:t>文旅产品</w:t>
            </w:r>
            <w:proofErr w:type="gramEnd"/>
            <w:r>
              <w:rPr>
                <w:rFonts w:ascii="仿宋" w:eastAsia="仿宋" w:hAnsi="仿宋" w:cs="仿宋" w:hint="eastAsia"/>
                <w:snapToGrid/>
                <w:kern w:val="2"/>
                <w:lang w:eastAsia="zh-CN"/>
              </w:rPr>
              <w:t>设计</w:t>
            </w:r>
          </w:p>
        </w:tc>
        <w:tc>
          <w:tcPr>
            <w:tcW w:w="297" w:type="pct"/>
            <w:tcBorders>
              <w:top w:val="nil"/>
              <w:left w:val="nil"/>
              <w:bottom w:val="single" w:sz="8" w:space="0" w:color="000000"/>
              <w:right w:val="single" w:sz="8" w:space="0" w:color="000000"/>
            </w:tcBorders>
            <w:shd w:val="clear" w:color="auto" w:fill="auto"/>
            <w:vAlign w:val="center"/>
          </w:tcPr>
          <w:p w14:paraId="0AF9A7B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26A2C25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4D05337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5B93D26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50FC0E3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70BA286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0ADAC4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2" w:type="pct"/>
            <w:tcBorders>
              <w:top w:val="nil"/>
              <w:left w:val="nil"/>
              <w:bottom w:val="single" w:sz="8" w:space="0" w:color="000000"/>
              <w:right w:val="single" w:sz="8" w:space="0" w:color="000000"/>
            </w:tcBorders>
            <w:shd w:val="clear" w:color="auto" w:fill="auto"/>
            <w:vAlign w:val="center"/>
          </w:tcPr>
          <w:p w14:paraId="11B6C8C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C4161D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57" w:type="pct"/>
            <w:tcBorders>
              <w:top w:val="nil"/>
              <w:left w:val="nil"/>
              <w:bottom w:val="single" w:sz="8" w:space="0" w:color="000000"/>
              <w:right w:val="single" w:sz="8" w:space="0" w:color="000000"/>
            </w:tcBorders>
            <w:shd w:val="clear" w:color="auto" w:fill="auto"/>
            <w:vAlign w:val="center"/>
          </w:tcPr>
          <w:p w14:paraId="6353765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13F0679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19" w:type="pct"/>
            <w:tcBorders>
              <w:top w:val="nil"/>
              <w:left w:val="nil"/>
              <w:bottom w:val="single" w:sz="8" w:space="0" w:color="000000"/>
              <w:right w:val="single" w:sz="8" w:space="0" w:color="000000"/>
            </w:tcBorders>
            <w:shd w:val="clear" w:color="auto" w:fill="auto"/>
            <w:vAlign w:val="center"/>
          </w:tcPr>
          <w:p w14:paraId="08C1C56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12C9E5BF" w14:textId="77777777" w:rsidTr="003B374E">
        <w:trPr>
          <w:trHeight w:val="315"/>
        </w:trPr>
        <w:tc>
          <w:tcPr>
            <w:tcW w:w="324" w:type="pct"/>
            <w:tcBorders>
              <w:top w:val="nil"/>
              <w:left w:val="single" w:sz="8" w:space="0" w:color="000000"/>
              <w:bottom w:val="single" w:sz="8" w:space="0" w:color="000000"/>
              <w:right w:val="single" w:sz="8" w:space="0" w:color="000000"/>
            </w:tcBorders>
            <w:shd w:val="clear" w:color="auto" w:fill="auto"/>
            <w:vAlign w:val="center"/>
          </w:tcPr>
          <w:p w14:paraId="61D5A45C" w14:textId="726C07CD"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59</w:t>
            </w:r>
          </w:p>
        </w:tc>
        <w:tc>
          <w:tcPr>
            <w:tcW w:w="290" w:type="pct"/>
            <w:vMerge w:val="restart"/>
            <w:tcBorders>
              <w:top w:val="nil"/>
              <w:left w:val="nil"/>
              <w:bottom w:val="single" w:sz="8" w:space="0" w:color="000000"/>
              <w:right w:val="single" w:sz="8" w:space="0" w:color="000000"/>
            </w:tcBorders>
            <w:shd w:val="clear" w:color="auto" w:fill="auto"/>
            <w:vAlign w:val="center"/>
          </w:tcPr>
          <w:p w14:paraId="5C0F3BD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智慧城市方向</w:t>
            </w:r>
          </w:p>
        </w:tc>
        <w:tc>
          <w:tcPr>
            <w:tcW w:w="750" w:type="pct"/>
            <w:tcBorders>
              <w:top w:val="nil"/>
              <w:left w:val="nil"/>
              <w:bottom w:val="single" w:sz="8" w:space="0" w:color="000000"/>
              <w:right w:val="single" w:sz="8" w:space="0" w:color="000000"/>
            </w:tcBorders>
            <w:shd w:val="clear" w:color="auto" w:fill="auto"/>
            <w:vAlign w:val="center"/>
          </w:tcPr>
          <w:p w14:paraId="4F772F1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roofErr w:type="gramStart"/>
            <w:r>
              <w:rPr>
                <w:rFonts w:ascii="仿宋" w:eastAsia="仿宋" w:hAnsi="仿宋" w:cs="仿宋" w:hint="eastAsia"/>
                <w:snapToGrid/>
                <w:kern w:val="2"/>
                <w:lang w:eastAsia="zh-CN"/>
              </w:rPr>
              <w:t>三维城市</w:t>
            </w:r>
            <w:proofErr w:type="gramEnd"/>
            <w:r>
              <w:rPr>
                <w:rFonts w:ascii="仿宋" w:eastAsia="仿宋" w:hAnsi="仿宋" w:cs="仿宋" w:hint="eastAsia"/>
                <w:snapToGrid/>
                <w:kern w:val="2"/>
                <w:lang w:eastAsia="zh-CN"/>
              </w:rPr>
              <w:t>建模</w:t>
            </w:r>
          </w:p>
        </w:tc>
        <w:tc>
          <w:tcPr>
            <w:tcW w:w="297" w:type="pct"/>
            <w:tcBorders>
              <w:top w:val="nil"/>
              <w:left w:val="nil"/>
              <w:bottom w:val="single" w:sz="8" w:space="0" w:color="000000"/>
              <w:right w:val="single" w:sz="8" w:space="0" w:color="000000"/>
            </w:tcBorders>
            <w:shd w:val="clear" w:color="auto" w:fill="auto"/>
            <w:vAlign w:val="center"/>
          </w:tcPr>
          <w:p w14:paraId="2A57A2D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7F0DC44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4E2FB2E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16EF435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73F6A73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5879973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81" w:type="pct"/>
            <w:tcBorders>
              <w:top w:val="nil"/>
              <w:left w:val="nil"/>
              <w:bottom w:val="single" w:sz="8" w:space="0" w:color="000000"/>
              <w:right w:val="single" w:sz="8" w:space="0" w:color="000000"/>
            </w:tcBorders>
            <w:shd w:val="clear" w:color="auto" w:fill="auto"/>
            <w:vAlign w:val="center"/>
          </w:tcPr>
          <w:p w14:paraId="4BAACF4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2" w:type="pct"/>
            <w:tcBorders>
              <w:top w:val="nil"/>
              <w:left w:val="nil"/>
              <w:bottom w:val="single" w:sz="8" w:space="0" w:color="000000"/>
              <w:right w:val="single" w:sz="8" w:space="0" w:color="000000"/>
            </w:tcBorders>
            <w:shd w:val="clear" w:color="auto" w:fill="auto"/>
            <w:vAlign w:val="center"/>
          </w:tcPr>
          <w:p w14:paraId="72DFB14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0AA02D9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57" w:type="pct"/>
            <w:tcBorders>
              <w:top w:val="nil"/>
              <w:left w:val="nil"/>
              <w:bottom w:val="single" w:sz="8" w:space="0" w:color="000000"/>
              <w:right w:val="single" w:sz="8" w:space="0" w:color="000000"/>
            </w:tcBorders>
            <w:shd w:val="clear" w:color="auto" w:fill="auto"/>
            <w:vAlign w:val="center"/>
          </w:tcPr>
          <w:p w14:paraId="3E0189A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5C0B251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19" w:type="pct"/>
            <w:tcBorders>
              <w:top w:val="nil"/>
              <w:left w:val="nil"/>
              <w:bottom w:val="single" w:sz="8" w:space="0" w:color="000000"/>
              <w:right w:val="single" w:sz="8" w:space="0" w:color="000000"/>
            </w:tcBorders>
            <w:shd w:val="clear" w:color="auto" w:fill="auto"/>
            <w:vAlign w:val="center"/>
          </w:tcPr>
          <w:p w14:paraId="329B81A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2E0C6960"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667F9073" w14:textId="452A859A"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60</w:t>
            </w:r>
          </w:p>
        </w:tc>
        <w:tc>
          <w:tcPr>
            <w:tcW w:w="290" w:type="pct"/>
            <w:vMerge/>
            <w:tcBorders>
              <w:top w:val="nil"/>
              <w:left w:val="nil"/>
              <w:bottom w:val="single" w:sz="8" w:space="0" w:color="000000"/>
              <w:right w:val="single" w:sz="8" w:space="0" w:color="000000"/>
            </w:tcBorders>
            <w:vAlign w:val="center"/>
          </w:tcPr>
          <w:p w14:paraId="46D5713B"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0565BC07" w14:textId="77777777" w:rsidR="003B374E" w:rsidRDefault="003B374E" w:rsidP="003B374E">
            <w:pPr>
              <w:kinsoku/>
              <w:autoSpaceDE/>
              <w:autoSpaceDN/>
              <w:adjustRightInd/>
              <w:snapToGrid/>
              <w:jc w:val="both"/>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虚拟化技术</w:t>
            </w:r>
          </w:p>
        </w:tc>
        <w:tc>
          <w:tcPr>
            <w:tcW w:w="297" w:type="pct"/>
            <w:tcBorders>
              <w:top w:val="nil"/>
              <w:left w:val="nil"/>
              <w:bottom w:val="single" w:sz="8" w:space="0" w:color="000000"/>
              <w:right w:val="single" w:sz="8" w:space="0" w:color="000000"/>
            </w:tcBorders>
            <w:shd w:val="clear" w:color="auto" w:fill="auto"/>
            <w:vAlign w:val="center"/>
          </w:tcPr>
          <w:p w14:paraId="2AEB18F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182A371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26913CE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2CD992C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1E0AC9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134AF87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E2A1F7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7105908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7D85D69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1286595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71F1E0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0FCFB2D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61475BB2"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2D33531B" w14:textId="3C7A79DA"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61</w:t>
            </w:r>
          </w:p>
        </w:tc>
        <w:tc>
          <w:tcPr>
            <w:tcW w:w="290" w:type="pct"/>
            <w:vMerge/>
            <w:tcBorders>
              <w:top w:val="nil"/>
              <w:left w:val="nil"/>
              <w:bottom w:val="single" w:sz="8" w:space="0" w:color="000000"/>
              <w:right w:val="single" w:sz="8" w:space="0" w:color="000000"/>
            </w:tcBorders>
            <w:vAlign w:val="center"/>
          </w:tcPr>
          <w:p w14:paraId="2507F45F"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D36B7E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数字城市</w:t>
            </w:r>
          </w:p>
        </w:tc>
        <w:tc>
          <w:tcPr>
            <w:tcW w:w="297" w:type="pct"/>
            <w:tcBorders>
              <w:top w:val="nil"/>
              <w:left w:val="nil"/>
              <w:bottom w:val="single" w:sz="8" w:space="0" w:color="000000"/>
              <w:right w:val="single" w:sz="8" w:space="0" w:color="000000"/>
            </w:tcBorders>
            <w:shd w:val="clear" w:color="auto" w:fill="auto"/>
            <w:vAlign w:val="center"/>
          </w:tcPr>
          <w:p w14:paraId="773904A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6173A92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2D2CD8A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2C80E50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67DDF26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48A995F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2CE9F25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2" w:type="pct"/>
            <w:tcBorders>
              <w:top w:val="nil"/>
              <w:left w:val="nil"/>
              <w:bottom w:val="single" w:sz="8" w:space="0" w:color="000000"/>
              <w:right w:val="single" w:sz="8" w:space="0" w:color="000000"/>
            </w:tcBorders>
            <w:shd w:val="clear" w:color="auto" w:fill="auto"/>
            <w:vAlign w:val="center"/>
          </w:tcPr>
          <w:p w14:paraId="260247B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408566E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57" w:type="pct"/>
            <w:tcBorders>
              <w:top w:val="nil"/>
              <w:left w:val="nil"/>
              <w:bottom w:val="single" w:sz="8" w:space="0" w:color="000000"/>
              <w:right w:val="single" w:sz="8" w:space="0" w:color="000000"/>
            </w:tcBorders>
            <w:shd w:val="clear" w:color="auto" w:fill="auto"/>
            <w:vAlign w:val="center"/>
          </w:tcPr>
          <w:p w14:paraId="58CAAE8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8" w:type="pct"/>
            <w:tcBorders>
              <w:top w:val="nil"/>
              <w:left w:val="nil"/>
              <w:bottom w:val="single" w:sz="8" w:space="0" w:color="000000"/>
              <w:right w:val="single" w:sz="8" w:space="0" w:color="000000"/>
            </w:tcBorders>
            <w:shd w:val="clear" w:color="auto" w:fill="auto"/>
            <w:vAlign w:val="center"/>
          </w:tcPr>
          <w:p w14:paraId="729714E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19" w:type="pct"/>
            <w:tcBorders>
              <w:top w:val="nil"/>
              <w:left w:val="nil"/>
              <w:bottom w:val="single" w:sz="8" w:space="0" w:color="000000"/>
              <w:right w:val="single" w:sz="8" w:space="0" w:color="000000"/>
            </w:tcBorders>
            <w:shd w:val="clear" w:color="auto" w:fill="auto"/>
            <w:vAlign w:val="center"/>
          </w:tcPr>
          <w:p w14:paraId="2909351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44DF76B9"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0995A46B" w14:textId="6B045ABE"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62</w:t>
            </w:r>
          </w:p>
        </w:tc>
        <w:tc>
          <w:tcPr>
            <w:tcW w:w="290" w:type="pct"/>
            <w:vMerge/>
            <w:tcBorders>
              <w:top w:val="nil"/>
              <w:left w:val="nil"/>
              <w:bottom w:val="single" w:sz="8" w:space="0" w:color="000000"/>
              <w:right w:val="single" w:sz="8" w:space="0" w:color="000000"/>
            </w:tcBorders>
            <w:vAlign w:val="center"/>
          </w:tcPr>
          <w:p w14:paraId="4CD14DCC"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14A27C6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*城市规划</w:t>
            </w:r>
          </w:p>
        </w:tc>
        <w:tc>
          <w:tcPr>
            <w:tcW w:w="297" w:type="pct"/>
            <w:tcBorders>
              <w:top w:val="nil"/>
              <w:left w:val="nil"/>
              <w:bottom w:val="single" w:sz="8" w:space="0" w:color="000000"/>
              <w:right w:val="single" w:sz="8" w:space="0" w:color="000000"/>
            </w:tcBorders>
            <w:shd w:val="clear" w:color="auto" w:fill="auto"/>
            <w:vAlign w:val="center"/>
          </w:tcPr>
          <w:p w14:paraId="388B477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5241AE7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3CCE1BD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4A0DD09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0F07ABB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452445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5313DF4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3C693FF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CC7E82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0C212E6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6FFEEFC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2241798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7564058C"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4BDA72C5" w14:textId="7F27F95F"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63</w:t>
            </w:r>
          </w:p>
        </w:tc>
        <w:tc>
          <w:tcPr>
            <w:tcW w:w="290" w:type="pct"/>
            <w:vMerge/>
            <w:tcBorders>
              <w:top w:val="nil"/>
              <w:left w:val="nil"/>
              <w:bottom w:val="single" w:sz="8" w:space="0" w:color="000000"/>
              <w:right w:val="single" w:sz="8" w:space="0" w:color="000000"/>
            </w:tcBorders>
            <w:vAlign w:val="center"/>
          </w:tcPr>
          <w:p w14:paraId="1671C80F"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2614AEC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地理大数据与人工智能</w:t>
            </w:r>
          </w:p>
        </w:tc>
        <w:tc>
          <w:tcPr>
            <w:tcW w:w="297" w:type="pct"/>
            <w:tcBorders>
              <w:top w:val="nil"/>
              <w:left w:val="nil"/>
              <w:bottom w:val="single" w:sz="8" w:space="0" w:color="000000"/>
              <w:right w:val="single" w:sz="8" w:space="0" w:color="000000"/>
            </w:tcBorders>
            <w:shd w:val="clear" w:color="auto" w:fill="auto"/>
            <w:vAlign w:val="center"/>
          </w:tcPr>
          <w:p w14:paraId="0282058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7" w:type="pct"/>
            <w:tcBorders>
              <w:top w:val="nil"/>
              <w:left w:val="nil"/>
              <w:bottom w:val="single" w:sz="8" w:space="0" w:color="000000"/>
              <w:right w:val="single" w:sz="8" w:space="0" w:color="000000"/>
            </w:tcBorders>
            <w:shd w:val="clear" w:color="auto" w:fill="auto"/>
            <w:vAlign w:val="center"/>
          </w:tcPr>
          <w:p w14:paraId="5119C6F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63" w:type="pct"/>
            <w:tcBorders>
              <w:top w:val="nil"/>
              <w:left w:val="nil"/>
              <w:bottom w:val="single" w:sz="8" w:space="0" w:color="000000"/>
              <w:right w:val="single" w:sz="8" w:space="0" w:color="000000"/>
            </w:tcBorders>
            <w:shd w:val="clear" w:color="auto" w:fill="auto"/>
            <w:vAlign w:val="center"/>
          </w:tcPr>
          <w:p w14:paraId="64F36FF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30" w:type="pct"/>
            <w:tcBorders>
              <w:top w:val="nil"/>
              <w:left w:val="nil"/>
              <w:bottom w:val="single" w:sz="8" w:space="0" w:color="000000"/>
              <w:right w:val="single" w:sz="8" w:space="0" w:color="000000"/>
            </w:tcBorders>
            <w:shd w:val="clear" w:color="auto" w:fill="auto"/>
            <w:vAlign w:val="center"/>
          </w:tcPr>
          <w:p w14:paraId="6A1B2CF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2F9928E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21C39EC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68AE34B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7E29522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124298A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57" w:type="pct"/>
            <w:tcBorders>
              <w:top w:val="nil"/>
              <w:left w:val="nil"/>
              <w:bottom w:val="single" w:sz="8" w:space="0" w:color="000000"/>
              <w:right w:val="single" w:sz="8" w:space="0" w:color="000000"/>
            </w:tcBorders>
            <w:shd w:val="clear" w:color="auto" w:fill="auto"/>
            <w:vAlign w:val="center"/>
          </w:tcPr>
          <w:p w14:paraId="1FE75F3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A3D8AD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319" w:type="pct"/>
            <w:tcBorders>
              <w:top w:val="nil"/>
              <w:left w:val="nil"/>
              <w:bottom w:val="single" w:sz="8" w:space="0" w:color="000000"/>
              <w:right w:val="single" w:sz="8" w:space="0" w:color="000000"/>
            </w:tcBorders>
            <w:shd w:val="clear" w:color="auto" w:fill="auto"/>
            <w:vAlign w:val="center"/>
          </w:tcPr>
          <w:p w14:paraId="76033DB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r>
      <w:tr w:rsidR="003B374E" w14:paraId="489E8EAB" w14:textId="77777777" w:rsidTr="003B374E">
        <w:trPr>
          <w:trHeight w:val="315"/>
        </w:trPr>
        <w:tc>
          <w:tcPr>
            <w:tcW w:w="324" w:type="pct"/>
            <w:tcBorders>
              <w:top w:val="nil"/>
              <w:left w:val="single" w:sz="8" w:space="0" w:color="000000"/>
              <w:bottom w:val="single" w:sz="8" w:space="0" w:color="000000"/>
              <w:right w:val="single" w:sz="8" w:space="0" w:color="000000"/>
            </w:tcBorders>
            <w:shd w:val="clear" w:color="auto" w:fill="auto"/>
            <w:vAlign w:val="center"/>
          </w:tcPr>
          <w:p w14:paraId="1935CB2A" w14:textId="1BEDD0AE"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64</w:t>
            </w:r>
          </w:p>
        </w:tc>
        <w:tc>
          <w:tcPr>
            <w:tcW w:w="290" w:type="pct"/>
            <w:vMerge w:val="restart"/>
            <w:tcBorders>
              <w:top w:val="nil"/>
              <w:left w:val="nil"/>
              <w:bottom w:val="single" w:sz="8" w:space="0" w:color="000000"/>
              <w:right w:val="single" w:sz="8" w:space="0" w:color="000000"/>
            </w:tcBorders>
            <w:shd w:val="clear" w:color="auto" w:fill="auto"/>
            <w:vAlign w:val="center"/>
          </w:tcPr>
          <w:p w14:paraId="3FBFD51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实践课程</w:t>
            </w:r>
          </w:p>
        </w:tc>
        <w:tc>
          <w:tcPr>
            <w:tcW w:w="750" w:type="pct"/>
            <w:tcBorders>
              <w:top w:val="nil"/>
              <w:left w:val="nil"/>
              <w:bottom w:val="single" w:sz="8" w:space="0" w:color="000000"/>
              <w:right w:val="single" w:sz="8" w:space="0" w:color="000000"/>
            </w:tcBorders>
            <w:shd w:val="clear" w:color="auto" w:fill="auto"/>
            <w:vAlign w:val="center"/>
          </w:tcPr>
          <w:p w14:paraId="3D5F7E9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数字测图实验</w:t>
            </w:r>
          </w:p>
        </w:tc>
        <w:tc>
          <w:tcPr>
            <w:tcW w:w="297" w:type="pct"/>
            <w:tcBorders>
              <w:top w:val="nil"/>
              <w:left w:val="nil"/>
              <w:bottom w:val="single" w:sz="8" w:space="0" w:color="000000"/>
              <w:right w:val="single" w:sz="8" w:space="0" w:color="000000"/>
            </w:tcBorders>
            <w:shd w:val="clear" w:color="auto" w:fill="auto"/>
            <w:vAlign w:val="center"/>
          </w:tcPr>
          <w:p w14:paraId="13895F6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181C8F8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1ABB545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1F9E36D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13AB7FC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55281D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94BC89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2B5ACDC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55960AD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782B8E8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A07035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3A18130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38C56274"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05D40686" w14:textId="6C30F55B"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65</w:t>
            </w:r>
          </w:p>
        </w:tc>
        <w:tc>
          <w:tcPr>
            <w:tcW w:w="290" w:type="pct"/>
            <w:vMerge/>
            <w:tcBorders>
              <w:top w:val="nil"/>
              <w:left w:val="nil"/>
              <w:bottom w:val="single" w:sz="8" w:space="0" w:color="000000"/>
              <w:right w:val="single" w:sz="8" w:space="0" w:color="000000"/>
            </w:tcBorders>
            <w:vAlign w:val="center"/>
          </w:tcPr>
          <w:p w14:paraId="320AF256"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68FF94C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地图学实验</w:t>
            </w:r>
          </w:p>
        </w:tc>
        <w:tc>
          <w:tcPr>
            <w:tcW w:w="297" w:type="pct"/>
            <w:tcBorders>
              <w:top w:val="nil"/>
              <w:left w:val="nil"/>
              <w:bottom w:val="single" w:sz="8" w:space="0" w:color="000000"/>
              <w:right w:val="single" w:sz="8" w:space="0" w:color="000000"/>
            </w:tcBorders>
            <w:shd w:val="clear" w:color="auto" w:fill="auto"/>
            <w:vAlign w:val="center"/>
          </w:tcPr>
          <w:p w14:paraId="2FFC41D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7B77500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2B46758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4917E3C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348B4A4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5EAD439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8078BE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148E89F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3B4F7DE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739EEBF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2CEB6F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3F4E454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2C670A8B"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075EE0EC" w14:textId="45930633"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66</w:t>
            </w:r>
          </w:p>
        </w:tc>
        <w:tc>
          <w:tcPr>
            <w:tcW w:w="290" w:type="pct"/>
            <w:vMerge/>
            <w:tcBorders>
              <w:top w:val="nil"/>
              <w:left w:val="nil"/>
              <w:bottom w:val="single" w:sz="8" w:space="0" w:color="000000"/>
              <w:right w:val="single" w:sz="8" w:space="0" w:color="000000"/>
            </w:tcBorders>
            <w:vAlign w:val="center"/>
          </w:tcPr>
          <w:p w14:paraId="5DE77CF9"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14B241F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遥感应用实验</w:t>
            </w:r>
          </w:p>
        </w:tc>
        <w:tc>
          <w:tcPr>
            <w:tcW w:w="297" w:type="pct"/>
            <w:tcBorders>
              <w:top w:val="nil"/>
              <w:left w:val="nil"/>
              <w:bottom w:val="single" w:sz="8" w:space="0" w:color="000000"/>
              <w:right w:val="single" w:sz="8" w:space="0" w:color="000000"/>
            </w:tcBorders>
            <w:shd w:val="clear" w:color="auto" w:fill="auto"/>
            <w:vAlign w:val="center"/>
          </w:tcPr>
          <w:p w14:paraId="159A3F1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5973D17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4B388AB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532E744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3830CEC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43792DC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1ADD75A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3CF712A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6D9491F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77AFF0F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3BC1DE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52D40F9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7069D504"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080C458D" w14:textId="221B83F4"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67</w:t>
            </w:r>
          </w:p>
        </w:tc>
        <w:tc>
          <w:tcPr>
            <w:tcW w:w="290" w:type="pct"/>
            <w:vMerge/>
            <w:tcBorders>
              <w:top w:val="nil"/>
              <w:left w:val="nil"/>
              <w:bottom w:val="single" w:sz="8" w:space="0" w:color="000000"/>
              <w:right w:val="single" w:sz="8" w:space="0" w:color="000000"/>
            </w:tcBorders>
            <w:vAlign w:val="center"/>
          </w:tcPr>
          <w:p w14:paraId="59D4D789"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555D8E2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空间分析实验</w:t>
            </w:r>
          </w:p>
        </w:tc>
        <w:tc>
          <w:tcPr>
            <w:tcW w:w="297" w:type="pct"/>
            <w:tcBorders>
              <w:top w:val="nil"/>
              <w:left w:val="nil"/>
              <w:bottom w:val="single" w:sz="8" w:space="0" w:color="000000"/>
              <w:right w:val="single" w:sz="8" w:space="0" w:color="000000"/>
            </w:tcBorders>
            <w:shd w:val="clear" w:color="auto" w:fill="auto"/>
            <w:vAlign w:val="center"/>
          </w:tcPr>
          <w:p w14:paraId="0122E01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31FB59C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12AFDA1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7F4EB5E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09A545B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246F15E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54A7214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2AB4275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5C54FA5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431479A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38BCF4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259C18A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099EF3F0"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271DF650" w14:textId="20ECB93C"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68</w:t>
            </w:r>
          </w:p>
        </w:tc>
        <w:tc>
          <w:tcPr>
            <w:tcW w:w="290" w:type="pct"/>
            <w:vMerge/>
            <w:tcBorders>
              <w:top w:val="nil"/>
              <w:left w:val="nil"/>
              <w:bottom w:val="single" w:sz="8" w:space="0" w:color="000000"/>
              <w:right w:val="single" w:sz="8" w:space="0" w:color="000000"/>
            </w:tcBorders>
            <w:vAlign w:val="center"/>
          </w:tcPr>
          <w:p w14:paraId="437F1847"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7DD344F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空间数据库原理课程设计</w:t>
            </w:r>
          </w:p>
        </w:tc>
        <w:tc>
          <w:tcPr>
            <w:tcW w:w="297" w:type="pct"/>
            <w:tcBorders>
              <w:top w:val="nil"/>
              <w:left w:val="nil"/>
              <w:bottom w:val="single" w:sz="8" w:space="0" w:color="000000"/>
              <w:right w:val="single" w:sz="8" w:space="0" w:color="000000"/>
            </w:tcBorders>
            <w:shd w:val="clear" w:color="auto" w:fill="auto"/>
            <w:vAlign w:val="center"/>
          </w:tcPr>
          <w:p w14:paraId="2D0A9F0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0B830EB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3DD8F13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46AA267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0893780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1C6F9C1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00C44DD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05EAF40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21A01F2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16D847D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248B26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39F1BAFB"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7BA2D45D"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3200E839" w14:textId="53DB4D1F"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69</w:t>
            </w:r>
          </w:p>
        </w:tc>
        <w:tc>
          <w:tcPr>
            <w:tcW w:w="290" w:type="pct"/>
            <w:vMerge/>
            <w:tcBorders>
              <w:top w:val="nil"/>
              <w:left w:val="nil"/>
              <w:bottom w:val="single" w:sz="8" w:space="0" w:color="000000"/>
              <w:right w:val="single" w:sz="8" w:space="0" w:color="000000"/>
            </w:tcBorders>
            <w:vAlign w:val="center"/>
          </w:tcPr>
          <w:p w14:paraId="67D9A8B9"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noWrap/>
            <w:vAlign w:val="center"/>
          </w:tcPr>
          <w:p w14:paraId="242AAF2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专业综合实习</w:t>
            </w:r>
          </w:p>
        </w:tc>
        <w:tc>
          <w:tcPr>
            <w:tcW w:w="297" w:type="pct"/>
            <w:tcBorders>
              <w:top w:val="nil"/>
              <w:left w:val="nil"/>
              <w:bottom w:val="single" w:sz="8" w:space="0" w:color="000000"/>
              <w:right w:val="single" w:sz="8" w:space="0" w:color="000000"/>
            </w:tcBorders>
            <w:shd w:val="clear" w:color="auto" w:fill="auto"/>
            <w:vAlign w:val="center"/>
          </w:tcPr>
          <w:p w14:paraId="148D4A6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0B6AFFF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22EB992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43602E6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5BE05A0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48EB15D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7DB0A0C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7C14F8C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4B99390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502D545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7609CAD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70B8C67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182590DE" w14:textId="77777777" w:rsidTr="003B374E">
        <w:trPr>
          <w:trHeight w:val="315"/>
        </w:trPr>
        <w:tc>
          <w:tcPr>
            <w:tcW w:w="324" w:type="pct"/>
            <w:tcBorders>
              <w:top w:val="nil"/>
              <w:left w:val="single" w:sz="8" w:space="0" w:color="000000"/>
              <w:bottom w:val="single" w:sz="8" w:space="0" w:color="000000"/>
              <w:right w:val="single" w:sz="8" w:space="0" w:color="000000"/>
            </w:tcBorders>
            <w:shd w:val="clear" w:color="auto" w:fill="auto"/>
            <w:vAlign w:val="center"/>
          </w:tcPr>
          <w:p w14:paraId="30B9EDD8" w14:textId="3C14A632"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70</w:t>
            </w:r>
          </w:p>
        </w:tc>
        <w:tc>
          <w:tcPr>
            <w:tcW w:w="290" w:type="pct"/>
            <w:vMerge/>
            <w:tcBorders>
              <w:top w:val="nil"/>
              <w:left w:val="nil"/>
              <w:bottom w:val="single" w:sz="8" w:space="0" w:color="000000"/>
              <w:right w:val="single" w:sz="8" w:space="0" w:color="000000"/>
            </w:tcBorders>
            <w:vAlign w:val="center"/>
          </w:tcPr>
          <w:p w14:paraId="67E64D42"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092EDC5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数据结构课程设计</w:t>
            </w:r>
          </w:p>
        </w:tc>
        <w:tc>
          <w:tcPr>
            <w:tcW w:w="297" w:type="pct"/>
            <w:tcBorders>
              <w:top w:val="nil"/>
              <w:left w:val="nil"/>
              <w:bottom w:val="single" w:sz="8" w:space="0" w:color="000000"/>
              <w:right w:val="single" w:sz="8" w:space="0" w:color="000000"/>
            </w:tcBorders>
            <w:shd w:val="clear" w:color="auto" w:fill="auto"/>
            <w:vAlign w:val="center"/>
          </w:tcPr>
          <w:p w14:paraId="65C860C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53369F3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71860B4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3E6B223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2F0BA09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6C1DC00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4C5D160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2A22CEA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145EBAC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1130438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39B66B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7BC037B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61D5BB2E" w14:textId="77777777" w:rsidTr="003B374E">
        <w:trPr>
          <w:trHeight w:val="285"/>
        </w:trPr>
        <w:tc>
          <w:tcPr>
            <w:tcW w:w="324" w:type="pct"/>
            <w:tcBorders>
              <w:top w:val="nil"/>
              <w:left w:val="single" w:sz="8" w:space="0" w:color="000000"/>
              <w:bottom w:val="single" w:sz="8" w:space="0" w:color="000000"/>
              <w:right w:val="single" w:sz="8" w:space="0" w:color="000000"/>
            </w:tcBorders>
            <w:shd w:val="clear" w:color="auto" w:fill="auto"/>
            <w:vAlign w:val="center"/>
          </w:tcPr>
          <w:p w14:paraId="4A78F73A" w14:textId="38D58219"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71</w:t>
            </w:r>
          </w:p>
        </w:tc>
        <w:tc>
          <w:tcPr>
            <w:tcW w:w="290" w:type="pct"/>
            <w:vMerge/>
            <w:tcBorders>
              <w:top w:val="nil"/>
              <w:left w:val="nil"/>
              <w:bottom w:val="single" w:sz="8" w:space="0" w:color="000000"/>
              <w:right w:val="single" w:sz="8" w:space="0" w:color="000000"/>
            </w:tcBorders>
            <w:vAlign w:val="center"/>
          </w:tcPr>
          <w:p w14:paraId="1DB1380D"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32C0053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毕业实习</w:t>
            </w:r>
          </w:p>
        </w:tc>
        <w:tc>
          <w:tcPr>
            <w:tcW w:w="297" w:type="pct"/>
            <w:tcBorders>
              <w:top w:val="nil"/>
              <w:left w:val="nil"/>
              <w:bottom w:val="single" w:sz="8" w:space="0" w:color="000000"/>
              <w:right w:val="single" w:sz="8" w:space="0" w:color="000000"/>
            </w:tcBorders>
            <w:shd w:val="clear" w:color="auto" w:fill="auto"/>
            <w:vAlign w:val="center"/>
          </w:tcPr>
          <w:p w14:paraId="0B95F00C"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1226ABA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70937DA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65487005"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26FE4F8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053CB99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05A9AD4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59685BB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1392A7A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7C35E83C"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B1B45B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204DC04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2DBDB80F" w14:textId="77777777" w:rsidTr="003B374E">
        <w:trPr>
          <w:trHeight w:val="465"/>
        </w:trPr>
        <w:tc>
          <w:tcPr>
            <w:tcW w:w="324" w:type="pct"/>
            <w:tcBorders>
              <w:top w:val="nil"/>
              <w:left w:val="single" w:sz="8" w:space="0" w:color="000000"/>
              <w:bottom w:val="single" w:sz="8" w:space="0" w:color="000000"/>
              <w:right w:val="single" w:sz="8" w:space="0" w:color="000000"/>
            </w:tcBorders>
            <w:shd w:val="clear" w:color="auto" w:fill="auto"/>
            <w:vAlign w:val="center"/>
          </w:tcPr>
          <w:p w14:paraId="5F7AC2AE" w14:textId="271F257E"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72</w:t>
            </w:r>
          </w:p>
        </w:tc>
        <w:tc>
          <w:tcPr>
            <w:tcW w:w="290" w:type="pct"/>
            <w:vMerge/>
            <w:tcBorders>
              <w:top w:val="nil"/>
              <w:left w:val="nil"/>
              <w:bottom w:val="single" w:sz="8" w:space="0" w:color="000000"/>
              <w:right w:val="single" w:sz="8" w:space="0" w:color="000000"/>
            </w:tcBorders>
            <w:vAlign w:val="center"/>
          </w:tcPr>
          <w:p w14:paraId="038B676E"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160B8EC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学年论文/调查报告1</w:t>
            </w:r>
          </w:p>
        </w:tc>
        <w:tc>
          <w:tcPr>
            <w:tcW w:w="297" w:type="pct"/>
            <w:tcBorders>
              <w:top w:val="nil"/>
              <w:left w:val="nil"/>
              <w:bottom w:val="single" w:sz="8" w:space="0" w:color="000000"/>
              <w:right w:val="single" w:sz="8" w:space="0" w:color="000000"/>
            </w:tcBorders>
            <w:shd w:val="clear" w:color="auto" w:fill="auto"/>
            <w:vAlign w:val="center"/>
          </w:tcPr>
          <w:p w14:paraId="5470208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6C9CF7D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5CDDE02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46ED369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1553694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3BFB051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27FF089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7DF95C6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625AA33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4A33B5F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CD8A7C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5EA9A8C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7139A521" w14:textId="77777777" w:rsidTr="003B374E">
        <w:trPr>
          <w:trHeight w:val="465"/>
        </w:trPr>
        <w:tc>
          <w:tcPr>
            <w:tcW w:w="324" w:type="pct"/>
            <w:tcBorders>
              <w:top w:val="nil"/>
              <w:left w:val="single" w:sz="8" w:space="0" w:color="000000"/>
              <w:bottom w:val="single" w:sz="8" w:space="0" w:color="000000"/>
              <w:right w:val="single" w:sz="8" w:space="0" w:color="000000"/>
            </w:tcBorders>
            <w:shd w:val="clear" w:color="auto" w:fill="auto"/>
            <w:vAlign w:val="center"/>
          </w:tcPr>
          <w:p w14:paraId="624AED64" w14:textId="7901F96F"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73</w:t>
            </w:r>
          </w:p>
        </w:tc>
        <w:tc>
          <w:tcPr>
            <w:tcW w:w="290" w:type="pct"/>
            <w:vMerge/>
            <w:tcBorders>
              <w:top w:val="nil"/>
              <w:left w:val="nil"/>
              <w:bottom w:val="single" w:sz="8" w:space="0" w:color="000000"/>
              <w:right w:val="single" w:sz="8" w:space="0" w:color="000000"/>
            </w:tcBorders>
            <w:vAlign w:val="center"/>
          </w:tcPr>
          <w:p w14:paraId="6F81FC47"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68B81FA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学年论文/调查报告2</w:t>
            </w:r>
          </w:p>
        </w:tc>
        <w:tc>
          <w:tcPr>
            <w:tcW w:w="297" w:type="pct"/>
            <w:tcBorders>
              <w:top w:val="nil"/>
              <w:left w:val="nil"/>
              <w:bottom w:val="single" w:sz="8" w:space="0" w:color="000000"/>
              <w:right w:val="single" w:sz="8" w:space="0" w:color="000000"/>
            </w:tcBorders>
            <w:shd w:val="clear" w:color="auto" w:fill="auto"/>
            <w:vAlign w:val="center"/>
          </w:tcPr>
          <w:p w14:paraId="7AA3779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6C2F32C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69BC814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7FB800B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510065B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174AF36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1695D3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3228C3F1"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60F1D5A8"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389E777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2598CC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307AC73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6974179D" w14:textId="77777777" w:rsidTr="003B374E">
        <w:trPr>
          <w:trHeight w:val="660"/>
        </w:trPr>
        <w:tc>
          <w:tcPr>
            <w:tcW w:w="324" w:type="pct"/>
            <w:tcBorders>
              <w:top w:val="nil"/>
              <w:left w:val="single" w:sz="8" w:space="0" w:color="000000"/>
              <w:bottom w:val="single" w:sz="8" w:space="0" w:color="000000"/>
              <w:right w:val="single" w:sz="8" w:space="0" w:color="000000"/>
            </w:tcBorders>
            <w:shd w:val="clear" w:color="auto" w:fill="auto"/>
            <w:vAlign w:val="center"/>
          </w:tcPr>
          <w:p w14:paraId="4B80D182" w14:textId="167288E6"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74</w:t>
            </w:r>
          </w:p>
        </w:tc>
        <w:tc>
          <w:tcPr>
            <w:tcW w:w="290" w:type="pct"/>
            <w:vMerge/>
            <w:tcBorders>
              <w:top w:val="nil"/>
              <w:left w:val="nil"/>
              <w:bottom w:val="single" w:sz="8" w:space="0" w:color="000000"/>
              <w:right w:val="single" w:sz="8" w:space="0" w:color="000000"/>
            </w:tcBorders>
            <w:vAlign w:val="center"/>
          </w:tcPr>
          <w:p w14:paraId="27F23F12"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136A5D0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创新创业实践   （课外科技</w:t>
            </w:r>
          </w:p>
          <w:p w14:paraId="727F6D9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活动）</w:t>
            </w:r>
          </w:p>
        </w:tc>
        <w:tc>
          <w:tcPr>
            <w:tcW w:w="297" w:type="pct"/>
            <w:tcBorders>
              <w:top w:val="nil"/>
              <w:left w:val="nil"/>
              <w:bottom w:val="single" w:sz="8" w:space="0" w:color="000000"/>
              <w:right w:val="single" w:sz="8" w:space="0" w:color="000000"/>
            </w:tcBorders>
            <w:shd w:val="clear" w:color="auto" w:fill="auto"/>
            <w:vAlign w:val="center"/>
          </w:tcPr>
          <w:p w14:paraId="1D9C45D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0F2F6ED2"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29BB267D"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0BC045BB"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6A3FD2E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2D89C134"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18C5BBF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74C89E90"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4F77DE1E"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4490FCA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0938EDF5"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680D835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4A494ED6" w14:textId="77777777" w:rsidTr="003B374E">
        <w:trPr>
          <w:trHeight w:val="450"/>
        </w:trPr>
        <w:tc>
          <w:tcPr>
            <w:tcW w:w="324" w:type="pct"/>
            <w:tcBorders>
              <w:top w:val="nil"/>
              <w:left w:val="single" w:sz="8" w:space="0" w:color="000000"/>
              <w:bottom w:val="single" w:sz="8" w:space="0" w:color="000000"/>
              <w:right w:val="single" w:sz="8" w:space="0" w:color="000000"/>
            </w:tcBorders>
            <w:shd w:val="clear" w:color="auto" w:fill="auto"/>
            <w:vAlign w:val="center"/>
          </w:tcPr>
          <w:p w14:paraId="25BAC3AB" w14:textId="25C15F39"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75</w:t>
            </w:r>
          </w:p>
        </w:tc>
        <w:tc>
          <w:tcPr>
            <w:tcW w:w="290" w:type="pct"/>
            <w:vMerge/>
            <w:tcBorders>
              <w:top w:val="nil"/>
              <w:left w:val="nil"/>
              <w:bottom w:val="single" w:sz="8" w:space="0" w:color="000000"/>
              <w:right w:val="single" w:sz="8" w:space="0" w:color="000000"/>
            </w:tcBorders>
            <w:vAlign w:val="center"/>
          </w:tcPr>
          <w:p w14:paraId="08F1449A"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2AE1746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spacing w:val="-23"/>
                <w:kern w:val="2"/>
                <w:lang w:eastAsia="zh-CN"/>
              </w:rPr>
            </w:pPr>
            <w:r>
              <w:rPr>
                <w:rFonts w:ascii="仿宋" w:eastAsia="仿宋" w:hAnsi="仿宋" w:cs="仿宋" w:hint="eastAsia"/>
                <w:snapToGrid/>
                <w:spacing w:val="-23"/>
                <w:kern w:val="2"/>
                <w:lang w:eastAsia="zh-CN"/>
              </w:rPr>
              <w:t>劳动教育</w:t>
            </w:r>
          </w:p>
          <w:p w14:paraId="263A7C11" w14:textId="77777777" w:rsidR="003B374E" w:rsidRDefault="003B374E" w:rsidP="003B374E">
            <w:pPr>
              <w:kinsoku/>
              <w:autoSpaceDE/>
              <w:autoSpaceDN/>
              <w:adjustRightInd/>
              <w:snapToGrid/>
              <w:ind w:rightChars="-50" w:right="-105"/>
              <w:jc w:val="both"/>
              <w:textAlignment w:val="auto"/>
              <w:rPr>
                <w:rFonts w:ascii="仿宋" w:eastAsia="仿宋" w:hAnsi="仿宋" w:cs="仿宋" w:hint="eastAsia"/>
                <w:snapToGrid/>
                <w:kern w:val="2"/>
                <w:lang w:eastAsia="zh-CN"/>
              </w:rPr>
            </w:pPr>
            <w:r>
              <w:rPr>
                <w:rFonts w:ascii="仿宋" w:eastAsia="仿宋" w:hAnsi="仿宋" w:cs="仿宋" w:hint="eastAsia"/>
                <w:snapToGrid/>
                <w:spacing w:val="-23"/>
                <w:kern w:val="2"/>
                <w:lang w:eastAsia="zh-CN"/>
              </w:rPr>
              <w:t>（理论与实践）</w:t>
            </w:r>
          </w:p>
        </w:tc>
        <w:tc>
          <w:tcPr>
            <w:tcW w:w="297" w:type="pct"/>
            <w:tcBorders>
              <w:top w:val="nil"/>
              <w:left w:val="nil"/>
              <w:bottom w:val="single" w:sz="8" w:space="0" w:color="000000"/>
              <w:right w:val="single" w:sz="8" w:space="0" w:color="000000"/>
            </w:tcBorders>
            <w:shd w:val="clear" w:color="auto" w:fill="auto"/>
            <w:vAlign w:val="center"/>
          </w:tcPr>
          <w:p w14:paraId="2CB64EF3"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68FF91A6"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2F83712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6099F6C8"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0D9D4747"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65C4227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306C225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3F6EA3B9"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128BBF8F"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16409224"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4633239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vAlign w:val="center"/>
          </w:tcPr>
          <w:p w14:paraId="32E9B173"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3B374E" w14:paraId="65F8E620" w14:textId="77777777" w:rsidTr="003B374E">
        <w:trPr>
          <w:trHeight w:val="435"/>
        </w:trPr>
        <w:tc>
          <w:tcPr>
            <w:tcW w:w="324" w:type="pct"/>
            <w:tcBorders>
              <w:top w:val="nil"/>
              <w:left w:val="single" w:sz="8" w:space="0" w:color="000000"/>
              <w:bottom w:val="single" w:sz="8" w:space="0" w:color="000000"/>
              <w:right w:val="single" w:sz="8" w:space="0" w:color="000000"/>
            </w:tcBorders>
            <w:shd w:val="clear" w:color="auto" w:fill="auto"/>
            <w:vAlign w:val="center"/>
          </w:tcPr>
          <w:p w14:paraId="79623B36" w14:textId="62C7D04E" w:rsidR="003B374E" w:rsidRPr="003B374E" w:rsidRDefault="003B374E" w:rsidP="003B374E">
            <w:pPr>
              <w:jc w:val="center"/>
              <w:textAlignment w:val="center"/>
              <w:rPr>
                <w:rFonts w:ascii="仿宋" w:eastAsia="仿宋" w:hAnsi="仿宋" w:cs="仿宋" w:hint="eastAsia"/>
                <w:snapToGrid/>
                <w:kern w:val="2"/>
                <w:lang w:eastAsia="zh-CN"/>
              </w:rPr>
            </w:pPr>
            <w:r w:rsidRPr="003B374E">
              <w:rPr>
                <w:rFonts w:ascii="仿宋" w:eastAsia="仿宋" w:hAnsi="仿宋" w:cs="Times New Roman"/>
              </w:rPr>
              <w:t>76</w:t>
            </w:r>
          </w:p>
        </w:tc>
        <w:tc>
          <w:tcPr>
            <w:tcW w:w="290" w:type="pct"/>
            <w:vMerge/>
            <w:tcBorders>
              <w:top w:val="nil"/>
              <w:left w:val="nil"/>
              <w:bottom w:val="single" w:sz="8" w:space="0" w:color="000000"/>
              <w:right w:val="single" w:sz="8" w:space="0" w:color="000000"/>
            </w:tcBorders>
            <w:vAlign w:val="center"/>
          </w:tcPr>
          <w:p w14:paraId="48866DCB" w14:textId="77777777" w:rsidR="003B374E" w:rsidRDefault="003B374E" w:rsidP="003B374E">
            <w:pPr>
              <w:kinsoku/>
              <w:autoSpaceDE/>
              <w:autoSpaceDN/>
              <w:adjustRightInd/>
              <w:snapToGrid/>
              <w:textAlignment w:val="auto"/>
              <w:rPr>
                <w:rFonts w:ascii="仿宋" w:eastAsia="仿宋" w:hAnsi="仿宋" w:cs="仿宋" w:hint="eastAsia"/>
                <w:snapToGrid/>
                <w:kern w:val="2"/>
                <w:lang w:eastAsia="zh-CN"/>
              </w:rPr>
            </w:pPr>
          </w:p>
        </w:tc>
        <w:tc>
          <w:tcPr>
            <w:tcW w:w="750" w:type="pct"/>
            <w:tcBorders>
              <w:top w:val="nil"/>
              <w:left w:val="nil"/>
              <w:bottom w:val="single" w:sz="8" w:space="0" w:color="000000"/>
              <w:right w:val="single" w:sz="8" w:space="0" w:color="000000"/>
            </w:tcBorders>
            <w:shd w:val="clear" w:color="auto" w:fill="auto"/>
            <w:vAlign w:val="center"/>
          </w:tcPr>
          <w:p w14:paraId="682EE33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毕业设计</w:t>
            </w:r>
          </w:p>
          <w:p w14:paraId="69D02A2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（论文）</w:t>
            </w:r>
          </w:p>
        </w:tc>
        <w:tc>
          <w:tcPr>
            <w:tcW w:w="297" w:type="pct"/>
            <w:tcBorders>
              <w:top w:val="nil"/>
              <w:left w:val="nil"/>
              <w:bottom w:val="single" w:sz="8" w:space="0" w:color="000000"/>
              <w:right w:val="single" w:sz="8" w:space="0" w:color="000000"/>
            </w:tcBorders>
            <w:shd w:val="clear" w:color="auto" w:fill="auto"/>
            <w:vAlign w:val="center"/>
          </w:tcPr>
          <w:p w14:paraId="71EDB3DE"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7" w:type="pct"/>
            <w:tcBorders>
              <w:top w:val="nil"/>
              <w:left w:val="nil"/>
              <w:bottom w:val="single" w:sz="8" w:space="0" w:color="000000"/>
              <w:right w:val="single" w:sz="8" w:space="0" w:color="000000"/>
            </w:tcBorders>
            <w:shd w:val="clear" w:color="auto" w:fill="auto"/>
            <w:vAlign w:val="center"/>
          </w:tcPr>
          <w:p w14:paraId="471A311A"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363" w:type="pct"/>
            <w:tcBorders>
              <w:top w:val="nil"/>
              <w:left w:val="nil"/>
              <w:bottom w:val="single" w:sz="8" w:space="0" w:color="000000"/>
              <w:right w:val="single" w:sz="8" w:space="0" w:color="000000"/>
            </w:tcBorders>
            <w:shd w:val="clear" w:color="auto" w:fill="auto"/>
            <w:vAlign w:val="center"/>
          </w:tcPr>
          <w:p w14:paraId="52DA8A2F"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30" w:type="pct"/>
            <w:tcBorders>
              <w:top w:val="nil"/>
              <w:left w:val="nil"/>
              <w:bottom w:val="single" w:sz="8" w:space="0" w:color="000000"/>
              <w:right w:val="single" w:sz="8" w:space="0" w:color="000000"/>
            </w:tcBorders>
            <w:shd w:val="clear" w:color="auto" w:fill="auto"/>
            <w:vAlign w:val="center"/>
          </w:tcPr>
          <w:p w14:paraId="24F421D1"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M</w:t>
            </w:r>
          </w:p>
        </w:tc>
        <w:tc>
          <w:tcPr>
            <w:tcW w:w="296" w:type="pct"/>
            <w:tcBorders>
              <w:top w:val="nil"/>
              <w:left w:val="nil"/>
              <w:bottom w:val="single" w:sz="8" w:space="0" w:color="000000"/>
              <w:right w:val="single" w:sz="8" w:space="0" w:color="000000"/>
            </w:tcBorders>
            <w:shd w:val="clear" w:color="auto" w:fill="auto"/>
            <w:vAlign w:val="center"/>
          </w:tcPr>
          <w:p w14:paraId="44C20240"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r>
              <w:rPr>
                <w:rFonts w:ascii="仿宋" w:eastAsia="仿宋" w:hAnsi="仿宋" w:cs="仿宋" w:hint="eastAsia"/>
                <w:snapToGrid/>
                <w:kern w:val="2"/>
                <w:lang w:eastAsia="zh-CN"/>
              </w:rPr>
              <w:t>H</w:t>
            </w:r>
          </w:p>
        </w:tc>
        <w:tc>
          <w:tcPr>
            <w:tcW w:w="296" w:type="pct"/>
            <w:tcBorders>
              <w:top w:val="nil"/>
              <w:left w:val="nil"/>
              <w:bottom w:val="single" w:sz="8" w:space="0" w:color="000000"/>
              <w:right w:val="single" w:sz="8" w:space="0" w:color="000000"/>
            </w:tcBorders>
            <w:shd w:val="clear" w:color="auto" w:fill="auto"/>
            <w:vAlign w:val="center"/>
          </w:tcPr>
          <w:p w14:paraId="61DD3B59" w14:textId="77777777" w:rsidR="003B374E" w:rsidRDefault="003B374E" w:rsidP="003B374E">
            <w:pPr>
              <w:kinsoku/>
              <w:autoSpaceDE/>
              <w:autoSpaceDN/>
              <w:adjustRightInd/>
              <w:snapToGrid/>
              <w:jc w:val="center"/>
              <w:textAlignment w:val="auto"/>
              <w:rPr>
                <w:rFonts w:ascii="仿宋" w:eastAsia="仿宋" w:hAnsi="仿宋" w:cs="仿宋" w:hint="eastAsia"/>
                <w:snapToGrid/>
                <w:kern w:val="2"/>
                <w:lang w:eastAsia="zh-CN"/>
              </w:rPr>
            </w:pPr>
          </w:p>
        </w:tc>
        <w:tc>
          <w:tcPr>
            <w:tcW w:w="381" w:type="pct"/>
            <w:tcBorders>
              <w:top w:val="nil"/>
              <w:left w:val="nil"/>
              <w:bottom w:val="single" w:sz="8" w:space="0" w:color="000000"/>
              <w:right w:val="single" w:sz="8" w:space="0" w:color="000000"/>
            </w:tcBorders>
            <w:shd w:val="clear" w:color="auto" w:fill="auto"/>
            <w:vAlign w:val="center"/>
          </w:tcPr>
          <w:p w14:paraId="7F3AA6F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2" w:type="pct"/>
            <w:tcBorders>
              <w:top w:val="nil"/>
              <w:left w:val="nil"/>
              <w:bottom w:val="single" w:sz="8" w:space="0" w:color="000000"/>
              <w:right w:val="single" w:sz="8" w:space="0" w:color="000000"/>
            </w:tcBorders>
            <w:shd w:val="clear" w:color="auto" w:fill="auto"/>
            <w:vAlign w:val="center"/>
          </w:tcPr>
          <w:p w14:paraId="08241F36"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1" w:type="pct"/>
            <w:tcBorders>
              <w:top w:val="nil"/>
              <w:left w:val="nil"/>
              <w:bottom w:val="single" w:sz="8" w:space="0" w:color="000000"/>
              <w:right w:val="single" w:sz="8" w:space="0" w:color="000000"/>
            </w:tcBorders>
            <w:shd w:val="clear" w:color="auto" w:fill="auto"/>
            <w:vAlign w:val="center"/>
          </w:tcPr>
          <w:p w14:paraId="6CCE0732"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57" w:type="pct"/>
            <w:tcBorders>
              <w:top w:val="nil"/>
              <w:left w:val="nil"/>
              <w:bottom w:val="single" w:sz="8" w:space="0" w:color="000000"/>
              <w:right w:val="single" w:sz="8" w:space="0" w:color="000000"/>
            </w:tcBorders>
            <w:shd w:val="clear" w:color="auto" w:fill="auto"/>
            <w:vAlign w:val="center"/>
          </w:tcPr>
          <w:p w14:paraId="36F70C4A"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298" w:type="pct"/>
            <w:tcBorders>
              <w:top w:val="nil"/>
              <w:left w:val="nil"/>
              <w:bottom w:val="single" w:sz="8" w:space="0" w:color="000000"/>
              <w:right w:val="single" w:sz="8" w:space="0" w:color="000000"/>
            </w:tcBorders>
            <w:shd w:val="clear" w:color="auto" w:fill="auto"/>
            <w:vAlign w:val="center"/>
          </w:tcPr>
          <w:p w14:paraId="3E9F47ED"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19" w:type="pct"/>
            <w:tcBorders>
              <w:top w:val="nil"/>
              <w:left w:val="nil"/>
              <w:bottom w:val="single" w:sz="8" w:space="0" w:color="000000"/>
              <w:right w:val="single" w:sz="8" w:space="0" w:color="000000"/>
            </w:tcBorders>
            <w:shd w:val="clear" w:color="auto" w:fill="auto"/>
            <w:noWrap/>
            <w:vAlign w:val="center"/>
          </w:tcPr>
          <w:p w14:paraId="7F972F27" w14:textId="77777777" w:rsidR="003B374E" w:rsidRDefault="003B374E" w:rsidP="003B374E">
            <w:pPr>
              <w:kinsoku/>
              <w:autoSpaceDE/>
              <w:autoSpaceDN/>
              <w:adjustRightInd/>
              <w:snapToGrid/>
              <w:jc w:val="center"/>
              <w:textAlignment w:val="auto"/>
              <w:rPr>
                <w:rFonts w:ascii="仿宋" w:eastAsia="仿宋" w:hAnsi="仿宋" w:cs="仿宋" w:hint="eastAsia"/>
                <w:snapToGrid/>
                <w:color w:val="auto"/>
                <w:kern w:val="2"/>
                <w:lang w:eastAsia="zh-CN"/>
              </w:rPr>
            </w:pPr>
          </w:p>
        </w:tc>
      </w:tr>
    </w:tbl>
    <w:p w14:paraId="18A13650" w14:textId="77777777" w:rsidR="00E304B2" w:rsidRDefault="00000000">
      <w:pPr>
        <w:pStyle w:val="a5"/>
        <w:spacing w:line="360" w:lineRule="auto"/>
        <w:ind w:left="555"/>
        <w:rPr>
          <w:rFonts w:ascii="仿宋" w:eastAsia="仿宋" w:hAnsi="仿宋" w:cs="仿宋" w:hint="eastAsia"/>
          <w:sz w:val="21"/>
          <w:szCs w:val="21"/>
          <w:lang w:eastAsia="zh-CN"/>
        </w:rPr>
      </w:pPr>
      <w:r>
        <w:rPr>
          <w:rFonts w:ascii="仿宋" w:eastAsia="仿宋" w:hAnsi="仿宋" w:cs="仿宋" w:hint="eastAsia"/>
          <w:spacing w:val="5"/>
          <w:sz w:val="21"/>
          <w:szCs w:val="21"/>
          <w:lang w:eastAsia="zh-CN"/>
        </w:rPr>
        <w:t xml:space="preserve">1.毕业要求与课程关联矩阵(一级指标 </w:t>
      </w:r>
      <w:r>
        <w:rPr>
          <w:rFonts w:ascii="仿宋" w:eastAsia="仿宋" w:hAnsi="仿宋" w:cs="仿宋" w:hint="eastAsia"/>
          <w:sz w:val="21"/>
          <w:szCs w:val="21"/>
          <w:lang w:eastAsia="zh-CN"/>
        </w:rPr>
        <w:t>HML</w:t>
      </w:r>
      <w:r>
        <w:rPr>
          <w:rFonts w:ascii="仿宋" w:eastAsia="仿宋" w:hAnsi="仿宋" w:cs="仿宋" w:hint="eastAsia"/>
          <w:spacing w:val="5"/>
          <w:sz w:val="21"/>
          <w:szCs w:val="21"/>
          <w:lang w:eastAsia="zh-CN"/>
        </w:rPr>
        <w:t xml:space="preserve"> 版)</w:t>
      </w:r>
    </w:p>
    <w:p w14:paraId="7BAD68FC" w14:textId="77777777" w:rsidR="00E304B2" w:rsidRDefault="00000000">
      <w:pPr>
        <w:pStyle w:val="a5"/>
        <w:spacing w:line="360" w:lineRule="auto"/>
        <w:ind w:left="47" w:right="491" w:firstLine="406"/>
        <w:jc w:val="both"/>
        <w:rPr>
          <w:rFonts w:ascii="仿宋" w:eastAsia="仿宋" w:hAnsi="仿宋" w:cs="仿宋" w:hint="eastAsia"/>
          <w:sz w:val="21"/>
          <w:szCs w:val="21"/>
          <w:lang w:eastAsia="zh-CN"/>
        </w:rPr>
      </w:pPr>
      <w:r>
        <w:rPr>
          <w:rFonts w:ascii="仿宋" w:eastAsia="仿宋" w:hAnsi="仿宋" w:cs="仿宋" w:hint="eastAsia"/>
          <w:spacing w:val="1"/>
          <w:sz w:val="21"/>
          <w:szCs w:val="21"/>
          <w:lang w:eastAsia="zh-CN"/>
        </w:rPr>
        <w:t>说明：填写H(强)、M(中)、L(弱)，以区分课程与毕业要求之间的关联度强弱</w:t>
      </w:r>
      <w:r>
        <w:rPr>
          <w:rFonts w:ascii="仿宋" w:eastAsia="仿宋" w:hAnsi="仿宋" w:cs="仿宋" w:hint="eastAsia"/>
          <w:sz w:val="21"/>
          <w:szCs w:val="21"/>
          <w:lang w:eastAsia="zh-CN"/>
        </w:rPr>
        <w:t>程度</w:t>
      </w:r>
      <w:r>
        <w:rPr>
          <w:rFonts w:ascii="仿宋" w:eastAsia="仿宋" w:hAnsi="仿宋" w:cs="仿宋" w:hint="eastAsia"/>
          <w:spacing w:val="7"/>
          <w:sz w:val="21"/>
          <w:szCs w:val="21"/>
          <w:lang w:eastAsia="zh-CN"/>
        </w:rPr>
        <w:t>。一般一门课程最多支撑5项毕业要求一</w:t>
      </w:r>
      <w:r>
        <w:rPr>
          <w:rFonts w:ascii="仿宋" w:eastAsia="仿宋" w:hAnsi="仿宋" w:cs="仿宋" w:hint="eastAsia"/>
          <w:spacing w:val="6"/>
          <w:sz w:val="21"/>
          <w:szCs w:val="21"/>
          <w:lang w:eastAsia="zh-CN"/>
        </w:rPr>
        <w:t>级指标点。该表的指标体系应与毕业要求指标体系</w:t>
      </w:r>
      <w:r>
        <w:rPr>
          <w:rFonts w:ascii="仿宋" w:eastAsia="仿宋" w:hAnsi="仿宋" w:cs="仿宋" w:hint="eastAsia"/>
          <w:spacing w:val="2"/>
          <w:sz w:val="21"/>
          <w:szCs w:val="21"/>
          <w:lang w:eastAsia="zh-CN"/>
        </w:rPr>
        <w:t>一致。</w:t>
      </w:r>
    </w:p>
    <w:p w14:paraId="46A18827" w14:textId="77777777" w:rsidR="00E304B2" w:rsidRDefault="00E304B2">
      <w:pPr>
        <w:spacing w:line="360" w:lineRule="auto"/>
        <w:rPr>
          <w:rFonts w:ascii="仿宋" w:eastAsia="仿宋" w:hAnsi="仿宋" w:cs="仿宋" w:hint="eastAsia"/>
          <w:lang w:eastAsia="zh-CN"/>
        </w:rPr>
        <w:sectPr w:rsidR="00E304B2">
          <w:pgSz w:w="11905" w:h="16838"/>
          <w:pgMar w:top="1134" w:right="1134" w:bottom="1134" w:left="1134" w:header="567" w:footer="567" w:gutter="0"/>
          <w:cols w:space="0"/>
        </w:sectPr>
      </w:pPr>
    </w:p>
    <w:p w14:paraId="3DF11CB4" w14:textId="77777777" w:rsidR="00E304B2" w:rsidRDefault="00000000">
      <w:pPr>
        <w:spacing w:line="380" w:lineRule="exact"/>
        <w:jc w:val="center"/>
        <w:rPr>
          <w:rFonts w:asciiTheme="majorEastAsia" w:eastAsiaTheme="majorEastAsia" w:hAnsiTheme="majorEastAsia" w:cs="Times New Roman" w:hint="eastAsia"/>
          <w:color w:val="auto"/>
          <w:sz w:val="24"/>
          <w:szCs w:val="24"/>
          <w:lang w:eastAsia="zh-CN"/>
        </w:rPr>
      </w:pPr>
      <w:r>
        <w:rPr>
          <w:rFonts w:asciiTheme="majorEastAsia" w:eastAsiaTheme="majorEastAsia" w:hAnsiTheme="majorEastAsia" w:cs="Times New Roman"/>
          <w:color w:val="auto"/>
          <w:sz w:val="24"/>
          <w:szCs w:val="24"/>
          <w:lang w:eastAsia="zh-CN"/>
        </w:rPr>
        <w:lastRenderedPageBreak/>
        <w:t>(二)毕业要求与课程关联矩阵 (二级指标打点版)</w:t>
      </w:r>
    </w:p>
    <w:tbl>
      <w:tblPr>
        <w:tblW w:w="4996" w:type="pct"/>
        <w:jc w:val="center"/>
        <w:tblLayout w:type="fixed"/>
        <w:tblLook w:val="04A0" w:firstRow="1" w:lastRow="0" w:firstColumn="1" w:lastColumn="0" w:noHBand="0" w:noVBand="1"/>
      </w:tblPr>
      <w:tblGrid>
        <w:gridCol w:w="594"/>
        <w:gridCol w:w="417"/>
        <w:gridCol w:w="1323"/>
        <w:gridCol w:w="480"/>
        <w:gridCol w:w="618"/>
        <w:gridCol w:w="758"/>
        <w:gridCol w:w="565"/>
        <w:gridCol w:w="536"/>
        <w:gridCol w:w="638"/>
        <w:gridCol w:w="821"/>
        <w:gridCol w:w="719"/>
        <w:gridCol w:w="593"/>
        <w:gridCol w:w="593"/>
        <w:gridCol w:w="593"/>
        <w:gridCol w:w="597"/>
      </w:tblGrid>
      <w:tr w:rsidR="00E304B2" w14:paraId="2267E97D" w14:textId="77777777" w:rsidTr="0066151F">
        <w:trPr>
          <w:trHeight w:val="315"/>
          <w:tblHeader/>
          <w:jc w:val="center"/>
        </w:trPr>
        <w:tc>
          <w:tcPr>
            <w:tcW w:w="302"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E70BB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序号</w:t>
            </w:r>
          </w:p>
        </w:tc>
        <w:tc>
          <w:tcPr>
            <w:tcW w:w="212" w:type="pct"/>
            <w:vMerge w:val="restart"/>
            <w:tcBorders>
              <w:top w:val="single" w:sz="8" w:space="0" w:color="000000"/>
              <w:left w:val="nil"/>
              <w:bottom w:val="single" w:sz="8" w:space="0" w:color="000000"/>
              <w:right w:val="single" w:sz="8" w:space="0" w:color="000000"/>
            </w:tcBorders>
            <w:shd w:val="clear" w:color="auto" w:fill="auto"/>
            <w:vAlign w:val="center"/>
          </w:tcPr>
          <w:p w14:paraId="6BBA568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课程类型</w:t>
            </w:r>
          </w:p>
        </w:tc>
        <w:tc>
          <w:tcPr>
            <w:tcW w:w="672" w:type="pct"/>
            <w:vMerge w:val="restart"/>
            <w:tcBorders>
              <w:top w:val="single" w:sz="8" w:space="0" w:color="000000"/>
              <w:left w:val="nil"/>
              <w:bottom w:val="single" w:sz="8" w:space="0" w:color="000000"/>
              <w:right w:val="single" w:sz="8" w:space="0" w:color="000000"/>
            </w:tcBorders>
            <w:shd w:val="clear" w:color="auto" w:fill="auto"/>
            <w:vAlign w:val="center"/>
          </w:tcPr>
          <w:p w14:paraId="669594F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课程名称</w:t>
            </w:r>
          </w:p>
        </w:tc>
        <w:tc>
          <w:tcPr>
            <w:tcW w:w="3815" w:type="pct"/>
            <w:gridSpan w:val="12"/>
            <w:tcBorders>
              <w:top w:val="single" w:sz="8" w:space="0" w:color="000000"/>
              <w:left w:val="nil"/>
              <w:bottom w:val="single" w:sz="8" w:space="0" w:color="000000"/>
              <w:right w:val="single" w:sz="8" w:space="0" w:color="000000"/>
            </w:tcBorders>
            <w:shd w:val="clear" w:color="auto" w:fill="auto"/>
            <w:noWrap/>
            <w:vAlign w:val="center"/>
          </w:tcPr>
          <w:p w14:paraId="137FA19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毕业要求</w:t>
            </w:r>
          </w:p>
        </w:tc>
      </w:tr>
      <w:tr w:rsidR="00E304B2" w14:paraId="4FF0509E" w14:textId="77777777" w:rsidTr="0066151F">
        <w:trPr>
          <w:trHeight w:val="450"/>
          <w:tblHeader/>
          <w:jc w:val="center"/>
        </w:trPr>
        <w:tc>
          <w:tcPr>
            <w:tcW w:w="302" w:type="pct"/>
            <w:vMerge/>
            <w:tcBorders>
              <w:top w:val="single" w:sz="8" w:space="0" w:color="000000"/>
              <w:left w:val="single" w:sz="8" w:space="0" w:color="000000"/>
              <w:bottom w:val="single" w:sz="8" w:space="0" w:color="000000"/>
              <w:right w:val="single" w:sz="8" w:space="0" w:color="000000"/>
            </w:tcBorders>
            <w:vAlign w:val="center"/>
          </w:tcPr>
          <w:p w14:paraId="07753801"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212" w:type="pct"/>
            <w:vMerge/>
            <w:tcBorders>
              <w:top w:val="single" w:sz="8" w:space="0" w:color="000000"/>
              <w:left w:val="nil"/>
              <w:bottom w:val="single" w:sz="8" w:space="0" w:color="000000"/>
              <w:right w:val="single" w:sz="8" w:space="0" w:color="000000"/>
            </w:tcBorders>
            <w:vAlign w:val="center"/>
          </w:tcPr>
          <w:p w14:paraId="36F23ECD"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vMerge/>
            <w:tcBorders>
              <w:top w:val="single" w:sz="8" w:space="0" w:color="000000"/>
              <w:left w:val="nil"/>
              <w:bottom w:val="single" w:sz="8" w:space="0" w:color="000000"/>
              <w:right w:val="single" w:sz="8" w:space="0" w:color="000000"/>
            </w:tcBorders>
            <w:vAlign w:val="center"/>
          </w:tcPr>
          <w:p w14:paraId="06602068" w14:textId="77777777" w:rsidR="00E304B2" w:rsidRDefault="00E304B2">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244" w:type="pct"/>
            <w:tcBorders>
              <w:top w:val="nil"/>
              <w:left w:val="nil"/>
              <w:bottom w:val="single" w:sz="8" w:space="0" w:color="000000"/>
              <w:right w:val="single" w:sz="8" w:space="0" w:color="000000"/>
            </w:tcBorders>
            <w:shd w:val="clear" w:color="auto" w:fill="auto"/>
            <w:vAlign w:val="center"/>
          </w:tcPr>
          <w:p w14:paraId="30C7F8C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1.工程知识</w:t>
            </w:r>
          </w:p>
        </w:tc>
        <w:tc>
          <w:tcPr>
            <w:tcW w:w="314" w:type="pct"/>
            <w:tcBorders>
              <w:top w:val="single" w:sz="8" w:space="0" w:color="000000"/>
              <w:left w:val="nil"/>
              <w:bottom w:val="single" w:sz="8" w:space="0" w:color="000000"/>
              <w:right w:val="single" w:sz="8" w:space="0" w:color="000000"/>
            </w:tcBorders>
            <w:shd w:val="clear" w:color="auto" w:fill="auto"/>
            <w:vAlign w:val="center"/>
          </w:tcPr>
          <w:p w14:paraId="029F5FE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2.问题分析</w:t>
            </w:r>
          </w:p>
        </w:tc>
        <w:tc>
          <w:tcPr>
            <w:tcW w:w="385" w:type="pct"/>
            <w:tcBorders>
              <w:top w:val="single" w:sz="8" w:space="0" w:color="000000"/>
              <w:left w:val="nil"/>
              <w:bottom w:val="single" w:sz="8" w:space="0" w:color="000000"/>
              <w:right w:val="single" w:sz="8" w:space="0" w:color="000000"/>
            </w:tcBorders>
            <w:shd w:val="clear" w:color="auto" w:fill="auto"/>
            <w:vAlign w:val="center"/>
          </w:tcPr>
          <w:p w14:paraId="372E0B1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3.设计开发/解决方案</w:t>
            </w:r>
          </w:p>
        </w:tc>
        <w:tc>
          <w:tcPr>
            <w:tcW w:w="287" w:type="pct"/>
            <w:tcBorders>
              <w:top w:val="single" w:sz="8" w:space="0" w:color="000000"/>
              <w:left w:val="nil"/>
              <w:bottom w:val="single" w:sz="8" w:space="0" w:color="000000"/>
              <w:right w:val="single" w:sz="8" w:space="0" w:color="000000"/>
            </w:tcBorders>
            <w:shd w:val="clear" w:color="auto" w:fill="auto"/>
            <w:vAlign w:val="center"/>
          </w:tcPr>
          <w:p w14:paraId="7C6B33D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4.研究</w:t>
            </w:r>
          </w:p>
        </w:tc>
        <w:tc>
          <w:tcPr>
            <w:tcW w:w="272" w:type="pct"/>
            <w:tcBorders>
              <w:top w:val="single" w:sz="8" w:space="0" w:color="000000"/>
              <w:left w:val="nil"/>
              <w:bottom w:val="single" w:sz="8" w:space="0" w:color="000000"/>
              <w:right w:val="single" w:sz="8" w:space="0" w:color="000000"/>
            </w:tcBorders>
            <w:shd w:val="clear" w:color="auto" w:fill="auto"/>
            <w:vAlign w:val="center"/>
          </w:tcPr>
          <w:p w14:paraId="37B187F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5.工具</w:t>
            </w:r>
          </w:p>
        </w:tc>
        <w:tc>
          <w:tcPr>
            <w:tcW w:w="324" w:type="pct"/>
            <w:tcBorders>
              <w:top w:val="single" w:sz="8" w:space="0" w:color="000000"/>
              <w:left w:val="nil"/>
              <w:bottom w:val="single" w:sz="8" w:space="0" w:color="000000"/>
              <w:right w:val="single" w:sz="8" w:space="0" w:color="000000"/>
            </w:tcBorders>
            <w:shd w:val="clear" w:color="auto" w:fill="auto"/>
            <w:vAlign w:val="center"/>
          </w:tcPr>
          <w:p w14:paraId="30B9F11D"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6.工程与社会</w:t>
            </w:r>
          </w:p>
        </w:tc>
        <w:tc>
          <w:tcPr>
            <w:tcW w:w="417" w:type="pct"/>
            <w:tcBorders>
              <w:top w:val="single" w:sz="8" w:space="0" w:color="000000"/>
              <w:left w:val="nil"/>
              <w:bottom w:val="single" w:sz="8" w:space="0" w:color="000000"/>
              <w:right w:val="single" w:sz="8" w:space="0" w:color="000000"/>
            </w:tcBorders>
            <w:shd w:val="clear" w:color="auto" w:fill="auto"/>
            <w:vAlign w:val="center"/>
          </w:tcPr>
          <w:p w14:paraId="6863ABF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7.环境与可持续发展</w:t>
            </w:r>
          </w:p>
        </w:tc>
        <w:tc>
          <w:tcPr>
            <w:tcW w:w="365" w:type="pct"/>
            <w:tcBorders>
              <w:top w:val="single" w:sz="8" w:space="0" w:color="000000"/>
              <w:left w:val="nil"/>
              <w:bottom w:val="single" w:sz="8" w:space="0" w:color="000000"/>
              <w:right w:val="single" w:sz="8" w:space="0" w:color="000000"/>
            </w:tcBorders>
            <w:shd w:val="clear" w:color="auto" w:fill="auto"/>
            <w:vAlign w:val="center"/>
          </w:tcPr>
          <w:p w14:paraId="52C9190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8.职业规范</w:t>
            </w:r>
          </w:p>
        </w:tc>
        <w:tc>
          <w:tcPr>
            <w:tcW w:w="301" w:type="pct"/>
            <w:tcBorders>
              <w:top w:val="single" w:sz="8" w:space="0" w:color="000000"/>
              <w:left w:val="nil"/>
              <w:bottom w:val="single" w:sz="8" w:space="0" w:color="000000"/>
              <w:right w:val="single" w:sz="8" w:space="0" w:color="000000"/>
            </w:tcBorders>
            <w:shd w:val="clear" w:color="auto" w:fill="auto"/>
            <w:vAlign w:val="center"/>
          </w:tcPr>
          <w:p w14:paraId="07D28D9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9.个人和团队</w:t>
            </w:r>
          </w:p>
        </w:tc>
        <w:tc>
          <w:tcPr>
            <w:tcW w:w="301" w:type="pct"/>
            <w:tcBorders>
              <w:top w:val="single" w:sz="8" w:space="0" w:color="000000"/>
              <w:left w:val="nil"/>
              <w:bottom w:val="single" w:sz="8" w:space="0" w:color="000000"/>
              <w:right w:val="single" w:sz="8" w:space="0" w:color="000000"/>
            </w:tcBorders>
            <w:shd w:val="clear" w:color="auto" w:fill="auto"/>
            <w:vAlign w:val="center"/>
          </w:tcPr>
          <w:p w14:paraId="338DD3F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10.沟通</w:t>
            </w:r>
          </w:p>
        </w:tc>
        <w:tc>
          <w:tcPr>
            <w:tcW w:w="301" w:type="pct"/>
            <w:tcBorders>
              <w:top w:val="single" w:sz="8" w:space="0" w:color="000000"/>
              <w:left w:val="nil"/>
              <w:bottom w:val="single" w:sz="8" w:space="0" w:color="000000"/>
              <w:right w:val="single" w:sz="8" w:space="0" w:color="000000"/>
            </w:tcBorders>
            <w:shd w:val="clear" w:color="auto" w:fill="auto"/>
            <w:vAlign w:val="center"/>
          </w:tcPr>
          <w:p w14:paraId="6309478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11.项目管理</w:t>
            </w:r>
          </w:p>
        </w:tc>
        <w:tc>
          <w:tcPr>
            <w:tcW w:w="303" w:type="pct"/>
            <w:tcBorders>
              <w:top w:val="single" w:sz="8" w:space="0" w:color="000000"/>
              <w:left w:val="nil"/>
              <w:bottom w:val="single" w:sz="8" w:space="0" w:color="000000"/>
              <w:right w:val="single" w:sz="8" w:space="0" w:color="000000"/>
            </w:tcBorders>
            <w:shd w:val="clear" w:color="auto" w:fill="auto"/>
            <w:vAlign w:val="center"/>
          </w:tcPr>
          <w:p w14:paraId="7608F01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12.终身学习</w:t>
            </w:r>
          </w:p>
        </w:tc>
      </w:tr>
      <w:tr w:rsidR="003B374E" w14:paraId="1E4A22EA" w14:textId="77777777" w:rsidTr="0066151F">
        <w:trPr>
          <w:trHeight w:val="31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1518D59" w14:textId="2EAAF984"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w:t>
            </w:r>
          </w:p>
        </w:tc>
        <w:tc>
          <w:tcPr>
            <w:tcW w:w="212" w:type="pct"/>
            <w:vMerge w:val="restart"/>
            <w:tcBorders>
              <w:top w:val="nil"/>
              <w:left w:val="nil"/>
              <w:bottom w:val="single" w:sz="8" w:space="0" w:color="000000"/>
              <w:right w:val="single" w:sz="8" w:space="0" w:color="000000"/>
            </w:tcBorders>
            <w:shd w:val="clear" w:color="auto" w:fill="auto"/>
            <w:vAlign w:val="center"/>
          </w:tcPr>
          <w:p w14:paraId="40A861E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通识必修课程</w:t>
            </w:r>
          </w:p>
        </w:tc>
        <w:tc>
          <w:tcPr>
            <w:tcW w:w="672" w:type="pct"/>
            <w:tcBorders>
              <w:top w:val="nil"/>
              <w:left w:val="nil"/>
              <w:bottom w:val="single" w:sz="8" w:space="0" w:color="000000"/>
              <w:right w:val="single" w:sz="8" w:space="0" w:color="000000"/>
            </w:tcBorders>
            <w:shd w:val="clear" w:color="auto" w:fill="auto"/>
            <w:vAlign w:val="center"/>
          </w:tcPr>
          <w:p w14:paraId="16C0BB3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形势与政策</w:t>
            </w:r>
          </w:p>
        </w:tc>
        <w:tc>
          <w:tcPr>
            <w:tcW w:w="244" w:type="pct"/>
            <w:tcBorders>
              <w:top w:val="nil"/>
              <w:left w:val="nil"/>
              <w:bottom w:val="single" w:sz="8" w:space="0" w:color="000000"/>
              <w:right w:val="single" w:sz="8" w:space="0" w:color="000000"/>
            </w:tcBorders>
            <w:shd w:val="clear" w:color="auto" w:fill="auto"/>
            <w:vAlign w:val="center"/>
          </w:tcPr>
          <w:p w14:paraId="7ADA7D0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2AFB45C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04B144E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1FAD28B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50FEA87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54912CA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606BCE1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22CD97F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444B387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4C127D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122F07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44702BB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754E912B"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D2A2228" w14:textId="721565E4"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2</w:t>
            </w:r>
          </w:p>
        </w:tc>
        <w:tc>
          <w:tcPr>
            <w:tcW w:w="212" w:type="pct"/>
            <w:vMerge/>
            <w:tcBorders>
              <w:top w:val="nil"/>
              <w:left w:val="nil"/>
              <w:bottom w:val="single" w:sz="8" w:space="0" w:color="000000"/>
              <w:right w:val="single" w:sz="8" w:space="0" w:color="000000"/>
            </w:tcBorders>
            <w:vAlign w:val="center"/>
          </w:tcPr>
          <w:p w14:paraId="746D2661"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A664CE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思想道德与法治</w:t>
            </w:r>
          </w:p>
        </w:tc>
        <w:tc>
          <w:tcPr>
            <w:tcW w:w="244" w:type="pct"/>
            <w:tcBorders>
              <w:top w:val="nil"/>
              <w:left w:val="nil"/>
              <w:bottom w:val="single" w:sz="8" w:space="0" w:color="000000"/>
              <w:right w:val="single" w:sz="8" w:space="0" w:color="000000"/>
            </w:tcBorders>
            <w:shd w:val="clear" w:color="auto" w:fill="auto"/>
            <w:vAlign w:val="center"/>
          </w:tcPr>
          <w:p w14:paraId="61A00E1B" w14:textId="77777777" w:rsidR="003B374E" w:rsidRDefault="003B374E" w:rsidP="003B374E">
            <w:pPr>
              <w:kinsoku/>
              <w:autoSpaceDE/>
              <w:autoSpaceDN/>
              <w:adjustRightInd/>
              <w:snapToGrid/>
              <w:ind w:leftChars="-50" w:left="-105" w:rightChars="-50" w:right="-105"/>
              <w:jc w:val="both"/>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544A0EC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3824E00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79B22A5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430EB98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26F1126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95B5AB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10B34CB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9939B9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EC5D5A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6A1B4D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44A47CA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09F52CFE" w14:textId="77777777" w:rsidTr="0066151F">
        <w:trPr>
          <w:trHeight w:val="43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224068B" w14:textId="3329C516"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w:t>
            </w:r>
          </w:p>
        </w:tc>
        <w:tc>
          <w:tcPr>
            <w:tcW w:w="212" w:type="pct"/>
            <w:vMerge/>
            <w:tcBorders>
              <w:top w:val="nil"/>
              <w:left w:val="nil"/>
              <w:bottom w:val="single" w:sz="8" w:space="0" w:color="000000"/>
              <w:right w:val="single" w:sz="8" w:space="0" w:color="000000"/>
            </w:tcBorders>
            <w:vAlign w:val="center"/>
          </w:tcPr>
          <w:p w14:paraId="1B1C004E"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C4462D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马克思主义基本原理</w:t>
            </w:r>
          </w:p>
        </w:tc>
        <w:tc>
          <w:tcPr>
            <w:tcW w:w="244" w:type="pct"/>
            <w:tcBorders>
              <w:top w:val="nil"/>
              <w:left w:val="nil"/>
              <w:bottom w:val="single" w:sz="8" w:space="0" w:color="000000"/>
              <w:right w:val="single" w:sz="8" w:space="0" w:color="000000"/>
            </w:tcBorders>
            <w:shd w:val="clear" w:color="auto" w:fill="auto"/>
            <w:vAlign w:val="center"/>
          </w:tcPr>
          <w:p w14:paraId="069095E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73D41A9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2B0D9C0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44278BC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3C2A96A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48E26F7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31DA15A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167E363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2F371F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067E63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CF7FC3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10939CD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3226A4BD"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DCBBEED" w14:textId="5396B19C"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w:t>
            </w:r>
          </w:p>
        </w:tc>
        <w:tc>
          <w:tcPr>
            <w:tcW w:w="212" w:type="pct"/>
            <w:vMerge/>
            <w:tcBorders>
              <w:top w:val="nil"/>
              <w:left w:val="nil"/>
              <w:bottom w:val="single" w:sz="8" w:space="0" w:color="000000"/>
              <w:right w:val="single" w:sz="8" w:space="0" w:color="000000"/>
            </w:tcBorders>
            <w:vAlign w:val="center"/>
          </w:tcPr>
          <w:p w14:paraId="2C685BD9"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3A984DD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中国近现代史纲要</w:t>
            </w:r>
          </w:p>
        </w:tc>
        <w:tc>
          <w:tcPr>
            <w:tcW w:w="244" w:type="pct"/>
            <w:tcBorders>
              <w:top w:val="nil"/>
              <w:left w:val="nil"/>
              <w:bottom w:val="single" w:sz="8" w:space="0" w:color="000000"/>
              <w:right w:val="single" w:sz="8" w:space="0" w:color="000000"/>
            </w:tcBorders>
            <w:shd w:val="clear" w:color="auto" w:fill="auto"/>
            <w:vAlign w:val="center"/>
          </w:tcPr>
          <w:p w14:paraId="7FEE881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7CE8D96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0BE899C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7560805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122999E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6100E67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7A953C2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4A3108A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6266EF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B7D158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8B00E0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515D8B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1350F536" w14:textId="77777777" w:rsidTr="0066151F">
        <w:trPr>
          <w:trHeight w:val="67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0F8AC779" w14:textId="49BB1490"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5</w:t>
            </w:r>
          </w:p>
        </w:tc>
        <w:tc>
          <w:tcPr>
            <w:tcW w:w="212" w:type="pct"/>
            <w:vMerge/>
            <w:tcBorders>
              <w:top w:val="nil"/>
              <w:left w:val="nil"/>
              <w:bottom w:val="single" w:sz="8" w:space="0" w:color="000000"/>
              <w:right w:val="single" w:sz="8" w:space="0" w:color="000000"/>
            </w:tcBorders>
            <w:vAlign w:val="center"/>
          </w:tcPr>
          <w:p w14:paraId="5A131425"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28F8A93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毛泽东思想和中国特 色社会主义理论体系概论</w:t>
            </w:r>
          </w:p>
        </w:tc>
        <w:tc>
          <w:tcPr>
            <w:tcW w:w="244" w:type="pct"/>
            <w:tcBorders>
              <w:top w:val="nil"/>
              <w:left w:val="nil"/>
              <w:bottom w:val="single" w:sz="8" w:space="0" w:color="000000"/>
              <w:right w:val="single" w:sz="8" w:space="0" w:color="000000"/>
            </w:tcBorders>
            <w:shd w:val="clear" w:color="auto" w:fill="auto"/>
            <w:vAlign w:val="center"/>
          </w:tcPr>
          <w:p w14:paraId="668020F5" w14:textId="77777777" w:rsidR="003B374E" w:rsidRDefault="003B374E" w:rsidP="003B374E">
            <w:pPr>
              <w:kinsoku/>
              <w:autoSpaceDE/>
              <w:autoSpaceDN/>
              <w:adjustRightInd/>
              <w:snapToGrid/>
              <w:ind w:leftChars="-50" w:left="-105" w:rightChars="-50" w:right="-105"/>
              <w:jc w:val="both"/>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5C7D348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4A5479C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25D1A31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766B49C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0CF9502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53839B6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7AED14E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447F05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6DCB87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C9C716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78B6AE7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467C2077" w14:textId="77777777" w:rsidTr="0066151F">
        <w:trPr>
          <w:trHeight w:val="66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23DBDF94" w14:textId="002AB85F"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w:t>
            </w:r>
          </w:p>
        </w:tc>
        <w:tc>
          <w:tcPr>
            <w:tcW w:w="212" w:type="pct"/>
            <w:vMerge/>
            <w:tcBorders>
              <w:top w:val="nil"/>
              <w:left w:val="nil"/>
              <w:bottom w:val="single" w:sz="8" w:space="0" w:color="000000"/>
              <w:right w:val="single" w:sz="8" w:space="0" w:color="000000"/>
            </w:tcBorders>
            <w:vAlign w:val="center"/>
          </w:tcPr>
          <w:p w14:paraId="451CE4C4"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00810F4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习近平新时代中国特 色社会主义思想概论</w:t>
            </w:r>
          </w:p>
        </w:tc>
        <w:tc>
          <w:tcPr>
            <w:tcW w:w="244" w:type="pct"/>
            <w:tcBorders>
              <w:top w:val="nil"/>
              <w:left w:val="nil"/>
              <w:bottom w:val="single" w:sz="8" w:space="0" w:color="000000"/>
              <w:right w:val="single" w:sz="8" w:space="0" w:color="000000"/>
            </w:tcBorders>
            <w:shd w:val="clear" w:color="auto" w:fill="auto"/>
            <w:vAlign w:val="center"/>
          </w:tcPr>
          <w:p w14:paraId="72346CC9" w14:textId="77777777" w:rsidR="003B374E" w:rsidRDefault="003B374E" w:rsidP="003B374E">
            <w:pPr>
              <w:kinsoku/>
              <w:autoSpaceDE/>
              <w:autoSpaceDN/>
              <w:adjustRightInd/>
              <w:snapToGrid/>
              <w:ind w:leftChars="-50" w:left="-105" w:rightChars="-50" w:right="-105"/>
              <w:jc w:val="both"/>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603E523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51E5868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6D662AB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0381107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0960527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4F482E1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1F1C1AA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437D97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D9E0DF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38B440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40BDA55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2DD35A06" w14:textId="77777777" w:rsidTr="0066151F">
        <w:trPr>
          <w:trHeight w:val="45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22F661BB" w14:textId="65653744"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7</w:t>
            </w:r>
          </w:p>
        </w:tc>
        <w:tc>
          <w:tcPr>
            <w:tcW w:w="212" w:type="pct"/>
            <w:vMerge/>
            <w:tcBorders>
              <w:top w:val="nil"/>
              <w:left w:val="nil"/>
              <w:bottom w:val="single" w:sz="8" w:space="0" w:color="000000"/>
              <w:right w:val="single" w:sz="8" w:space="0" w:color="000000"/>
            </w:tcBorders>
            <w:vAlign w:val="center"/>
          </w:tcPr>
          <w:p w14:paraId="610FF702"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3C83EAC8" w14:textId="77777777" w:rsidR="003B374E" w:rsidRDefault="003B374E" w:rsidP="003B374E">
            <w:pPr>
              <w:jc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铸牢中华民族共同体意识</w:t>
            </w:r>
          </w:p>
        </w:tc>
        <w:tc>
          <w:tcPr>
            <w:tcW w:w="244" w:type="pct"/>
            <w:tcBorders>
              <w:top w:val="nil"/>
              <w:left w:val="nil"/>
              <w:bottom w:val="single" w:sz="8" w:space="0" w:color="000000"/>
              <w:right w:val="single" w:sz="8" w:space="0" w:color="000000"/>
            </w:tcBorders>
            <w:shd w:val="clear" w:color="auto" w:fill="auto"/>
            <w:vAlign w:val="center"/>
          </w:tcPr>
          <w:p w14:paraId="2BD2D971" w14:textId="77777777" w:rsidR="003B374E" w:rsidRDefault="003B374E" w:rsidP="003B374E">
            <w:pPr>
              <w:jc w:val="center"/>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52EC9546"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5927745F" w14:textId="77777777" w:rsidR="003B374E" w:rsidRDefault="003B374E" w:rsidP="003B374E">
            <w:pPr>
              <w:jc w:val="center"/>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59A84776" w14:textId="77777777" w:rsidR="003B374E" w:rsidRDefault="003B374E" w:rsidP="003B374E">
            <w:pPr>
              <w:jc w:val="center"/>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27CA69BD" w14:textId="77777777" w:rsidR="003B374E" w:rsidRDefault="003B374E" w:rsidP="003B374E">
            <w:pPr>
              <w:jc w:val="center"/>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1B473268" w14:textId="77777777" w:rsidR="003B374E" w:rsidRDefault="003B374E" w:rsidP="003B374E">
            <w:pPr>
              <w:jc w:val="center"/>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156582D8" w14:textId="77777777" w:rsidR="003B374E" w:rsidRDefault="003B374E" w:rsidP="003B374E">
            <w:pPr>
              <w:jc w:val="center"/>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725961BF" w14:textId="77777777" w:rsidR="003B374E" w:rsidRDefault="003B374E" w:rsidP="003B374E">
            <w:pPr>
              <w:jc w:val="center"/>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A07CEF3"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489B3624" w14:textId="77777777" w:rsidR="003B374E" w:rsidRDefault="003B374E" w:rsidP="003B374E">
            <w:pPr>
              <w:jc w:val="center"/>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578D235" w14:textId="77777777" w:rsidR="003B374E" w:rsidRDefault="003B374E" w:rsidP="003B374E">
            <w:pPr>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724E78A"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5C5585C6" w14:textId="77777777" w:rsidTr="0066151F">
        <w:trPr>
          <w:trHeight w:val="35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20315732" w14:textId="3E53D58A"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8</w:t>
            </w:r>
          </w:p>
        </w:tc>
        <w:tc>
          <w:tcPr>
            <w:tcW w:w="212" w:type="pct"/>
            <w:vMerge/>
            <w:tcBorders>
              <w:top w:val="nil"/>
              <w:left w:val="nil"/>
              <w:bottom w:val="single" w:sz="8" w:space="0" w:color="000000"/>
              <w:right w:val="single" w:sz="8" w:space="0" w:color="000000"/>
            </w:tcBorders>
            <w:vAlign w:val="center"/>
          </w:tcPr>
          <w:p w14:paraId="1FEAE9CA"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217AEF2" w14:textId="77777777" w:rsidR="003B374E" w:rsidRDefault="003B374E" w:rsidP="003B374E">
            <w:pPr>
              <w:jc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民法</w:t>
            </w:r>
          </w:p>
        </w:tc>
        <w:tc>
          <w:tcPr>
            <w:tcW w:w="244" w:type="pct"/>
            <w:tcBorders>
              <w:top w:val="nil"/>
              <w:left w:val="nil"/>
              <w:bottom w:val="single" w:sz="8" w:space="0" w:color="000000"/>
              <w:right w:val="single" w:sz="8" w:space="0" w:color="000000"/>
            </w:tcBorders>
            <w:shd w:val="clear" w:color="auto" w:fill="auto"/>
            <w:vAlign w:val="center"/>
          </w:tcPr>
          <w:p w14:paraId="319F351C" w14:textId="77777777" w:rsidR="003B374E" w:rsidRDefault="003B374E" w:rsidP="003B374E">
            <w:pPr>
              <w:jc w:val="center"/>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43C539AE"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00429F22" w14:textId="77777777" w:rsidR="003B374E" w:rsidRDefault="003B374E" w:rsidP="003B374E">
            <w:pPr>
              <w:jc w:val="center"/>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16DF8371" w14:textId="77777777" w:rsidR="003B374E" w:rsidRDefault="003B374E" w:rsidP="003B374E">
            <w:pPr>
              <w:jc w:val="center"/>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17C24059" w14:textId="77777777" w:rsidR="003B374E" w:rsidRDefault="003B374E" w:rsidP="003B374E">
            <w:pPr>
              <w:jc w:val="center"/>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122B6451" w14:textId="77777777" w:rsidR="003B374E" w:rsidRDefault="003B374E" w:rsidP="003B374E">
            <w:pPr>
              <w:jc w:val="center"/>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25B43620" w14:textId="77777777" w:rsidR="003B374E" w:rsidRDefault="003B374E" w:rsidP="003B374E">
            <w:pPr>
              <w:jc w:val="center"/>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0D8D263A"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7B003863" w14:textId="77777777" w:rsidR="003B374E" w:rsidRDefault="003B374E" w:rsidP="003B374E">
            <w:pPr>
              <w:jc w:val="center"/>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2802C71" w14:textId="77777777" w:rsidR="003B374E" w:rsidRDefault="003B374E" w:rsidP="003B374E">
            <w:pPr>
              <w:jc w:val="center"/>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A35DC45"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vAlign w:val="center"/>
          </w:tcPr>
          <w:p w14:paraId="1F500827"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5C71F447" w14:textId="77777777" w:rsidTr="0066151F">
        <w:trPr>
          <w:trHeight w:val="39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7F9F351" w14:textId="2FAB6810"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9</w:t>
            </w:r>
          </w:p>
        </w:tc>
        <w:tc>
          <w:tcPr>
            <w:tcW w:w="212" w:type="pct"/>
            <w:vMerge/>
            <w:tcBorders>
              <w:top w:val="nil"/>
              <w:left w:val="nil"/>
              <w:bottom w:val="single" w:sz="8" w:space="0" w:color="000000"/>
              <w:right w:val="single" w:sz="8" w:space="0" w:color="000000"/>
            </w:tcBorders>
            <w:vAlign w:val="center"/>
          </w:tcPr>
          <w:p w14:paraId="2AF843F7"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15436E5" w14:textId="77777777" w:rsidR="003B374E" w:rsidRDefault="003B374E" w:rsidP="003B374E">
            <w:pPr>
              <w:jc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应用商法</w:t>
            </w:r>
          </w:p>
        </w:tc>
        <w:tc>
          <w:tcPr>
            <w:tcW w:w="244" w:type="pct"/>
            <w:tcBorders>
              <w:top w:val="nil"/>
              <w:left w:val="nil"/>
              <w:bottom w:val="single" w:sz="8" w:space="0" w:color="000000"/>
              <w:right w:val="single" w:sz="8" w:space="0" w:color="000000"/>
            </w:tcBorders>
            <w:shd w:val="clear" w:color="auto" w:fill="auto"/>
            <w:vAlign w:val="center"/>
          </w:tcPr>
          <w:p w14:paraId="66CAB2B3" w14:textId="77777777" w:rsidR="003B374E" w:rsidRDefault="003B374E" w:rsidP="003B374E">
            <w:pPr>
              <w:jc w:val="center"/>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0936701F"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087808BE" w14:textId="77777777" w:rsidR="003B374E" w:rsidRDefault="003B374E" w:rsidP="003B374E">
            <w:pPr>
              <w:jc w:val="center"/>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7FF40C54" w14:textId="77777777" w:rsidR="003B374E" w:rsidRDefault="003B374E" w:rsidP="003B374E">
            <w:pPr>
              <w:jc w:val="center"/>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5089F245" w14:textId="77777777" w:rsidR="003B374E" w:rsidRDefault="003B374E" w:rsidP="003B374E">
            <w:pPr>
              <w:jc w:val="center"/>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57200F5E" w14:textId="77777777" w:rsidR="003B374E" w:rsidRDefault="003B374E" w:rsidP="003B374E">
            <w:pPr>
              <w:jc w:val="center"/>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3FA5BE0" w14:textId="77777777" w:rsidR="003B374E" w:rsidRDefault="003B374E" w:rsidP="003B374E">
            <w:pPr>
              <w:jc w:val="center"/>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36A341DE"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3022C2E8" w14:textId="77777777" w:rsidR="003B374E" w:rsidRDefault="003B374E" w:rsidP="003B374E">
            <w:pPr>
              <w:jc w:val="center"/>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09C0F47" w14:textId="77777777" w:rsidR="003B374E" w:rsidRDefault="003B374E" w:rsidP="003B374E">
            <w:pPr>
              <w:jc w:val="center"/>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E02FE32"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vAlign w:val="center"/>
          </w:tcPr>
          <w:p w14:paraId="13DE911E"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76D1102C" w14:textId="77777777" w:rsidTr="0066151F">
        <w:trPr>
          <w:trHeight w:val="5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AB53378" w14:textId="403353B5"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10</w:t>
            </w:r>
          </w:p>
        </w:tc>
        <w:tc>
          <w:tcPr>
            <w:tcW w:w="212" w:type="pct"/>
            <w:vMerge/>
            <w:tcBorders>
              <w:top w:val="nil"/>
              <w:left w:val="nil"/>
              <w:bottom w:val="single" w:sz="8" w:space="0" w:color="000000"/>
              <w:right w:val="single" w:sz="8" w:space="0" w:color="000000"/>
            </w:tcBorders>
            <w:vAlign w:val="center"/>
          </w:tcPr>
          <w:p w14:paraId="348436BF"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4F35010C" w14:textId="77777777" w:rsidR="003B374E" w:rsidRDefault="003B374E" w:rsidP="003B374E">
            <w:pPr>
              <w:jc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数字素养</w:t>
            </w:r>
            <w:proofErr w:type="gramStart"/>
            <w:r>
              <w:rPr>
                <w:rFonts w:ascii="仿宋" w:eastAsia="仿宋" w:hAnsi="仿宋" w:cs="仿宋" w:hint="eastAsia"/>
                <w:snapToGrid/>
                <w:color w:val="auto"/>
                <w:kern w:val="2"/>
                <w:lang w:eastAsia="zh-CN"/>
              </w:rPr>
              <w:t>通识课</w:t>
            </w:r>
            <w:proofErr w:type="gramEnd"/>
          </w:p>
        </w:tc>
        <w:tc>
          <w:tcPr>
            <w:tcW w:w="244" w:type="pct"/>
            <w:tcBorders>
              <w:top w:val="nil"/>
              <w:left w:val="nil"/>
              <w:bottom w:val="single" w:sz="8" w:space="0" w:color="000000"/>
              <w:right w:val="single" w:sz="8" w:space="0" w:color="000000"/>
            </w:tcBorders>
            <w:shd w:val="clear" w:color="auto" w:fill="auto"/>
            <w:vAlign w:val="center"/>
          </w:tcPr>
          <w:p w14:paraId="3F760406" w14:textId="77777777" w:rsidR="003B374E" w:rsidRDefault="003B374E" w:rsidP="003B374E">
            <w:pPr>
              <w:jc w:val="center"/>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2D852BC7"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68ED43B6"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Times New Roman" w:eastAsia="宋体" w:hAnsi="Times New Roman" w:cs="Times New Roman"/>
                <w:sz w:val="16"/>
                <w:szCs w:val="16"/>
                <w:lang w:eastAsia="zh-CN" w:bidi="ar"/>
              </w:rPr>
              <w:t>●</w:t>
            </w:r>
          </w:p>
        </w:tc>
        <w:tc>
          <w:tcPr>
            <w:tcW w:w="287" w:type="pct"/>
            <w:tcBorders>
              <w:top w:val="nil"/>
              <w:left w:val="nil"/>
              <w:bottom w:val="single" w:sz="8" w:space="0" w:color="000000"/>
              <w:right w:val="single" w:sz="8" w:space="0" w:color="000000"/>
            </w:tcBorders>
            <w:shd w:val="clear" w:color="auto" w:fill="auto"/>
            <w:vAlign w:val="center"/>
          </w:tcPr>
          <w:p w14:paraId="714B95D3" w14:textId="77777777" w:rsidR="003B374E" w:rsidRDefault="003B374E" w:rsidP="003B374E">
            <w:pPr>
              <w:jc w:val="center"/>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7BBFB164" w14:textId="77777777" w:rsidR="003B374E" w:rsidRDefault="003B374E" w:rsidP="003B374E">
            <w:pPr>
              <w:jc w:val="center"/>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04053F58" w14:textId="77777777" w:rsidR="003B374E" w:rsidRDefault="003B374E" w:rsidP="003B374E">
            <w:pPr>
              <w:jc w:val="center"/>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585BC9BD" w14:textId="77777777" w:rsidR="003B374E" w:rsidRDefault="003B374E" w:rsidP="003B374E">
            <w:pPr>
              <w:jc w:val="center"/>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54574F65"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348DB992" w14:textId="77777777" w:rsidR="003B374E" w:rsidRDefault="003B374E" w:rsidP="003B374E">
            <w:pPr>
              <w:jc w:val="center"/>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C14F4C0" w14:textId="77777777" w:rsidR="003B374E" w:rsidRDefault="003B374E" w:rsidP="003B374E">
            <w:pPr>
              <w:jc w:val="center"/>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AFE3402" w14:textId="77777777" w:rsidR="003B374E" w:rsidRDefault="003B374E" w:rsidP="003B374E">
            <w:pPr>
              <w:jc w:val="center"/>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551DE46D" w14:textId="77777777" w:rsidR="003B374E" w:rsidRDefault="003B374E" w:rsidP="003B374E">
            <w:pPr>
              <w:jc w:val="center"/>
              <w:textAlignment w:val="center"/>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4D06D1B0"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D665B60" w14:textId="2223AE08"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11</w:t>
            </w:r>
          </w:p>
        </w:tc>
        <w:tc>
          <w:tcPr>
            <w:tcW w:w="212" w:type="pct"/>
            <w:vMerge/>
            <w:tcBorders>
              <w:top w:val="nil"/>
              <w:left w:val="nil"/>
              <w:bottom w:val="single" w:sz="8" w:space="0" w:color="000000"/>
              <w:right w:val="single" w:sz="8" w:space="0" w:color="000000"/>
            </w:tcBorders>
            <w:vAlign w:val="center"/>
          </w:tcPr>
          <w:p w14:paraId="6ACC4139"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38EF0F42" w14:textId="77777777" w:rsidR="003B374E" w:rsidRDefault="003B374E" w:rsidP="003B374E">
            <w:pPr>
              <w:jc w:val="center"/>
              <w:rPr>
                <w:rFonts w:ascii="仿宋" w:eastAsia="仿宋" w:hAnsi="仿宋" w:cs="仿宋" w:hint="eastAsia"/>
                <w:snapToGrid/>
                <w:color w:val="auto"/>
                <w:kern w:val="2"/>
                <w:lang w:eastAsia="zh-CN"/>
              </w:rPr>
            </w:pPr>
            <w:r>
              <w:rPr>
                <w:rFonts w:ascii="仿宋" w:eastAsia="仿宋" w:hAnsi="仿宋" w:cs="仿宋" w:hint="eastAsia"/>
                <w:snapToGrid/>
                <w:color w:val="auto"/>
                <w:spacing w:val="-20"/>
                <w:kern w:val="2"/>
                <w:lang w:eastAsia="zh-CN"/>
              </w:rPr>
              <w:t>大学英语1</w:t>
            </w:r>
          </w:p>
        </w:tc>
        <w:tc>
          <w:tcPr>
            <w:tcW w:w="244" w:type="pct"/>
            <w:tcBorders>
              <w:top w:val="nil"/>
              <w:left w:val="nil"/>
              <w:bottom w:val="single" w:sz="8" w:space="0" w:color="000000"/>
              <w:right w:val="single" w:sz="8" w:space="0" w:color="000000"/>
            </w:tcBorders>
            <w:shd w:val="clear" w:color="auto" w:fill="auto"/>
            <w:vAlign w:val="center"/>
          </w:tcPr>
          <w:p w14:paraId="4629320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3570918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3A8BCC3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20267AE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7F46B63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56C9D0F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17639F4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3E23C0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927006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847AAB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206DF26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34F8EF7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1739976E"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9A72EA6" w14:textId="7691EF99"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12</w:t>
            </w:r>
          </w:p>
        </w:tc>
        <w:tc>
          <w:tcPr>
            <w:tcW w:w="212" w:type="pct"/>
            <w:vMerge/>
            <w:tcBorders>
              <w:top w:val="nil"/>
              <w:left w:val="nil"/>
              <w:bottom w:val="single" w:sz="8" w:space="0" w:color="000000"/>
              <w:right w:val="single" w:sz="8" w:space="0" w:color="000000"/>
            </w:tcBorders>
            <w:vAlign w:val="center"/>
          </w:tcPr>
          <w:p w14:paraId="3DB54463"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6E0D58A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spacing w:val="-20"/>
                <w:kern w:val="2"/>
                <w:lang w:eastAsia="zh-CN"/>
              </w:rPr>
            </w:pPr>
            <w:r>
              <w:rPr>
                <w:rFonts w:ascii="仿宋" w:eastAsia="仿宋" w:hAnsi="仿宋" w:cs="仿宋" w:hint="eastAsia"/>
                <w:snapToGrid/>
                <w:color w:val="auto"/>
                <w:spacing w:val="-20"/>
                <w:kern w:val="2"/>
                <w:lang w:eastAsia="zh-CN"/>
              </w:rPr>
              <w:t>大学英语2</w:t>
            </w:r>
          </w:p>
        </w:tc>
        <w:tc>
          <w:tcPr>
            <w:tcW w:w="244" w:type="pct"/>
            <w:tcBorders>
              <w:top w:val="nil"/>
              <w:left w:val="nil"/>
              <w:bottom w:val="single" w:sz="8" w:space="0" w:color="000000"/>
              <w:right w:val="single" w:sz="8" w:space="0" w:color="000000"/>
            </w:tcBorders>
            <w:shd w:val="clear" w:color="auto" w:fill="auto"/>
            <w:vAlign w:val="center"/>
          </w:tcPr>
          <w:p w14:paraId="110E5AC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6EBD5DF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71CB504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1FD3BBC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18D801F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31CF079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6E62F68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599A97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306E1B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A0E1F1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1ACCA27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378227B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3323C6CA"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773208B" w14:textId="72FAB5F0"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13</w:t>
            </w:r>
          </w:p>
        </w:tc>
        <w:tc>
          <w:tcPr>
            <w:tcW w:w="212" w:type="pct"/>
            <w:vMerge/>
            <w:tcBorders>
              <w:top w:val="nil"/>
              <w:left w:val="nil"/>
              <w:bottom w:val="single" w:sz="8" w:space="0" w:color="000000"/>
              <w:right w:val="single" w:sz="8" w:space="0" w:color="000000"/>
            </w:tcBorders>
            <w:vAlign w:val="center"/>
          </w:tcPr>
          <w:p w14:paraId="36B43636"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3A90748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spacing w:val="-20"/>
                <w:kern w:val="2"/>
                <w:lang w:eastAsia="zh-CN"/>
              </w:rPr>
            </w:pPr>
            <w:r>
              <w:rPr>
                <w:rFonts w:ascii="仿宋" w:eastAsia="仿宋" w:hAnsi="仿宋" w:cs="仿宋" w:hint="eastAsia"/>
                <w:snapToGrid/>
                <w:color w:val="auto"/>
                <w:spacing w:val="-20"/>
                <w:kern w:val="2"/>
                <w:lang w:eastAsia="zh-CN"/>
              </w:rPr>
              <w:t>大学英语3</w:t>
            </w:r>
          </w:p>
        </w:tc>
        <w:tc>
          <w:tcPr>
            <w:tcW w:w="244" w:type="pct"/>
            <w:tcBorders>
              <w:top w:val="nil"/>
              <w:left w:val="nil"/>
              <w:bottom w:val="single" w:sz="8" w:space="0" w:color="000000"/>
              <w:right w:val="single" w:sz="8" w:space="0" w:color="000000"/>
            </w:tcBorders>
            <w:shd w:val="clear" w:color="auto" w:fill="auto"/>
            <w:vAlign w:val="center"/>
          </w:tcPr>
          <w:p w14:paraId="52D45B9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37CB11F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047DF81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6FA37AB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6DA8DCE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022FA34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78986D8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0AAFBD5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2FFEB4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EF2DF5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466FA5F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443EAA9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650D5BF0"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E8DFBFC" w14:textId="26F7E975"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14</w:t>
            </w:r>
          </w:p>
        </w:tc>
        <w:tc>
          <w:tcPr>
            <w:tcW w:w="212" w:type="pct"/>
            <w:vMerge/>
            <w:tcBorders>
              <w:top w:val="nil"/>
              <w:left w:val="nil"/>
              <w:bottom w:val="single" w:sz="8" w:space="0" w:color="000000"/>
              <w:right w:val="single" w:sz="8" w:space="0" w:color="000000"/>
            </w:tcBorders>
            <w:vAlign w:val="center"/>
          </w:tcPr>
          <w:p w14:paraId="2808F320"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7A63E0C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spacing w:val="-20"/>
                <w:kern w:val="2"/>
                <w:lang w:eastAsia="zh-CN"/>
              </w:rPr>
            </w:pPr>
            <w:r>
              <w:rPr>
                <w:rFonts w:ascii="仿宋" w:eastAsia="仿宋" w:hAnsi="仿宋" w:cs="仿宋" w:hint="eastAsia"/>
                <w:snapToGrid/>
                <w:color w:val="auto"/>
                <w:spacing w:val="-20"/>
                <w:kern w:val="2"/>
                <w:lang w:eastAsia="zh-CN"/>
              </w:rPr>
              <w:t>大学英语4</w:t>
            </w:r>
          </w:p>
        </w:tc>
        <w:tc>
          <w:tcPr>
            <w:tcW w:w="244" w:type="pct"/>
            <w:tcBorders>
              <w:top w:val="nil"/>
              <w:left w:val="nil"/>
              <w:bottom w:val="single" w:sz="8" w:space="0" w:color="000000"/>
              <w:right w:val="single" w:sz="8" w:space="0" w:color="000000"/>
            </w:tcBorders>
            <w:shd w:val="clear" w:color="auto" w:fill="auto"/>
            <w:vAlign w:val="center"/>
          </w:tcPr>
          <w:p w14:paraId="64B2F71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40BD8A8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4277B20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04F5D31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65AF1E2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0A25668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57DA71F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72535B1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2DB327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E2BCB4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6122710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156412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365E8E83"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C8CF4EF" w14:textId="6C8041FA"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15</w:t>
            </w:r>
          </w:p>
        </w:tc>
        <w:tc>
          <w:tcPr>
            <w:tcW w:w="212" w:type="pct"/>
            <w:vMerge/>
            <w:tcBorders>
              <w:top w:val="nil"/>
              <w:left w:val="nil"/>
              <w:bottom w:val="single" w:sz="8" w:space="0" w:color="000000"/>
              <w:right w:val="single" w:sz="8" w:space="0" w:color="000000"/>
            </w:tcBorders>
            <w:vAlign w:val="center"/>
          </w:tcPr>
          <w:p w14:paraId="569D4599"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6A83D11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高等数学(上)</w:t>
            </w:r>
          </w:p>
        </w:tc>
        <w:tc>
          <w:tcPr>
            <w:tcW w:w="244" w:type="pct"/>
            <w:tcBorders>
              <w:top w:val="nil"/>
              <w:left w:val="nil"/>
              <w:bottom w:val="single" w:sz="8" w:space="0" w:color="000000"/>
              <w:right w:val="single" w:sz="8" w:space="0" w:color="000000"/>
            </w:tcBorders>
            <w:shd w:val="clear" w:color="auto" w:fill="auto"/>
            <w:vAlign w:val="center"/>
          </w:tcPr>
          <w:p w14:paraId="5DF8C59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2BC0AC6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19A221D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7BF900B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1A9D042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14B55BA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0C8A0FC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278D082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87EDAD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59D808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658BDD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7578CD0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479731A1"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48E12ED" w14:textId="58166EDC"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16</w:t>
            </w:r>
          </w:p>
        </w:tc>
        <w:tc>
          <w:tcPr>
            <w:tcW w:w="212" w:type="pct"/>
            <w:vMerge/>
            <w:tcBorders>
              <w:top w:val="nil"/>
              <w:left w:val="nil"/>
              <w:bottom w:val="single" w:sz="8" w:space="0" w:color="000000"/>
              <w:right w:val="single" w:sz="8" w:space="0" w:color="000000"/>
            </w:tcBorders>
            <w:vAlign w:val="center"/>
          </w:tcPr>
          <w:p w14:paraId="3978F80C"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70D0B80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高等数学(下)</w:t>
            </w:r>
          </w:p>
        </w:tc>
        <w:tc>
          <w:tcPr>
            <w:tcW w:w="244" w:type="pct"/>
            <w:tcBorders>
              <w:top w:val="nil"/>
              <w:left w:val="nil"/>
              <w:bottom w:val="single" w:sz="8" w:space="0" w:color="000000"/>
              <w:right w:val="single" w:sz="8" w:space="0" w:color="000000"/>
            </w:tcBorders>
            <w:shd w:val="clear" w:color="auto" w:fill="auto"/>
            <w:vAlign w:val="center"/>
          </w:tcPr>
          <w:p w14:paraId="1231C6C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1AA49EE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387019F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3FA11F1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23320FE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52987E8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3F3C20E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00C6CF1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602FC9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BA1344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25E692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4AF5825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27AD4A41"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0E57D365" w14:textId="172241EA"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17</w:t>
            </w:r>
          </w:p>
        </w:tc>
        <w:tc>
          <w:tcPr>
            <w:tcW w:w="212" w:type="pct"/>
            <w:vMerge/>
            <w:tcBorders>
              <w:top w:val="nil"/>
              <w:left w:val="nil"/>
              <w:bottom w:val="single" w:sz="8" w:space="0" w:color="000000"/>
              <w:right w:val="single" w:sz="8" w:space="0" w:color="000000"/>
            </w:tcBorders>
            <w:vAlign w:val="center"/>
          </w:tcPr>
          <w:p w14:paraId="5A557E5D"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CDDAA3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线性代数(理)</w:t>
            </w:r>
          </w:p>
        </w:tc>
        <w:tc>
          <w:tcPr>
            <w:tcW w:w="244" w:type="pct"/>
            <w:tcBorders>
              <w:top w:val="nil"/>
              <w:left w:val="nil"/>
              <w:bottom w:val="single" w:sz="8" w:space="0" w:color="000000"/>
              <w:right w:val="single" w:sz="8" w:space="0" w:color="000000"/>
            </w:tcBorders>
            <w:shd w:val="clear" w:color="auto" w:fill="auto"/>
            <w:vAlign w:val="center"/>
          </w:tcPr>
          <w:p w14:paraId="7ED830E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46D848A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726941B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4B0A985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7082341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E14457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7AB8F52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24A2226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B0F853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D77669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8A7FC1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2F7E9F2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3892A82B" w14:textId="77777777" w:rsidTr="0066151F">
        <w:trPr>
          <w:trHeight w:val="45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3E066F56" w14:textId="06315B30"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18</w:t>
            </w:r>
          </w:p>
        </w:tc>
        <w:tc>
          <w:tcPr>
            <w:tcW w:w="212" w:type="pct"/>
            <w:vMerge/>
            <w:tcBorders>
              <w:top w:val="nil"/>
              <w:left w:val="nil"/>
              <w:bottom w:val="single" w:sz="8" w:space="0" w:color="000000"/>
              <w:right w:val="single" w:sz="8" w:space="0" w:color="000000"/>
            </w:tcBorders>
            <w:vAlign w:val="center"/>
          </w:tcPr>
          <w:p w14:paraId="17EA1A46"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0AFEB5B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概率论与数理统计(理)</w:t>
            </w:r>
          </w:p>
        </w:tc>
        <w:tc>
          <w:tcPr>
            <w:tcW w:w="244" w:type="pct"/>
            <w:tcBorders>
              <w:top w:val="nil"/>
              <w:left w:val="nil"/>
              <w:bottom w:val="single" w:sz="8" w:space="0" w:color="000000"/>
              <w:right w:val="single" w:sz="8" w:space="0" w:color="000000"/>
            </w:tcBorders>
            <w:shd w:val="clear" w:color="auto" w:fill="auto"/>
            <w:vAlign w:val="center"/>
          </w:tcPr>
          <w:p w14:paraId="688DEF7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28298F9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5D764D0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1E75CFB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28AEBF4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52EDD7A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977AE2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4F60479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BA71B4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4CE988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4BE918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2DE1555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47E53118"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D4A45BF" w14:textId="169BB068"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19</w:t>
            </w:r>
          </w:p>
        </w:tc>
        <w:tc>
          <w:tcPr>
            <w:tcW w:w="212" w:type="pct"/>
            <w:vMerge/>
            <w:tcBorders>
              <w:top w:val="nil"/>
              <w:left w:val="nil"/>
              <w:bottom w:val="single" w:sz="8" w:space="0" w:color="000000"/>
              <w:right w:val="single" w:sz="8" w:space="0" w:color="000000"/>
            </w:tcBorders>
            <w:vAlign w:val="center"/>
          </w:tcPr>
          <w:p w14:paraId="55629F34"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4382809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军事理论</w:t>
            </w:r>
          </w:p>
        </w:tc>
        <w:tc>
          <w:tcPr>
            <w:tcW w:w="244" w:type="pct"/>
            <w:tcBorders>
              <w:top w:val="nil"/>
              <w:left w:val="nil"/>
              <w:bottom w:val="single" w:sz="8" w:space="0" w:color="000000"/>
              <w:right w:val="single" w:sz="8" w:space="0" w:color="000000"/>
            </w:tcBorders>
            <w:shd w:val="clear" w:color="auto" w:fill="auto"/>
            <w:vAlign w:val="center"/>
          </w:tcPr>
          <w:p w14:paraId="008C97A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2CA3616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12DC5D9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2AFE956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03B5523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5E1FCB0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4BBBE5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3181F10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107DF0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603C85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A297F4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505BB0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51BC4203" w14:textId="77777777" w:rsidTr="0066151F">
        <w:trPr>
          <w:trHeight w:val="43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3E9943FB" w14:textId="2BAD84A1"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20</w:t>
            </w:r>
          </w:p>
        </w:tc>
        <w:tc>
          <w:tcPr>
            <w:tcW w:w="212" w:type="pct"/>
            <w:vMerge/>
            <w:tcBorders>
              <w:top w:val="nil"/>
              <w:left w:val="nil"/>
              <w:bottom w:val="single" w:sz="8" w:space="0" w:color="000000"/>
              <w:right w:val="single" w:sz="8" w:space="0" w:color="000000"/>
            </w:tcBorders>
            <w:vAlign w:val="center"/>
          </w:tcPr>
          <w:p w14:paraId="18D1BAFE"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40FF6EB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大学生心理健康教育</w:t>
            </w:r>
          </w:p>
        </w:tc>
        <w:tc>
          <w:tcPr>
            <w:tcW w:w="244" w:type="pct"/>
            <w:tcBorders>
              <w:top w:val="nil"/>
              <w:left w:val="nil"/>
              <w:bottom w:val="single" w:sz="8" w:space="0" w:color="000000"/>
              <w:right w:val="single" w:sz="8" w:space="0" w:color="000000"/>
            </w:tcBorders>
            <w:shd w:val="clear" w:color="auto" w:fill="auto"/>
            <w:vAlign w:val="center"/>
          </w:tcPr>
          <w:p w14:paraId="2246AD5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0C755E3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0DAC3BE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2381B65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423C5F9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212C5B6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3DBC658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7F909CD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9DE2DB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B8D7DB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E1C5E9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3166D9B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3D145704"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376943E" w14:textId="52EB0580"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21</w:t>
            </w:r>
          </w:p>
        </w:tc>
        <w:tc>
          <w:tcPr>
            <w:tcW w:w="212" w:type="pct"/>
            <w:vMerge/>
            <w:tcBorders>
              <w:top w:val="nil"/>
              <w:left w:val="nil"/>
              <w:bottom w:val="single" w:sz="8" w:space="0" w:color="000000"/>
              <w:right w:val="single" w:sz="8" w:space="0" w:color="000000"/>
            </w:tcBorders>
            <w:vAlign w:val="center"/>
          </w:tcPr>
          <w:p w14:paraId="2721F5DA"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CE1724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体育1</w:t>
            </w:r>
          </w:p>
        </w:tc>
        <w:tc>
          <w:tcPr>
            <w:tcW w:w="244" w:type="pct"/>
            <w:tcBorders>
              <w:top w:val="nil"/>
              <w:left w:val="nil"/>
              <w:bottom w:val="single" w:sz="8" w:space="0" w:color="000000"/>
              <w:right w:val="single" w:sz="8" w:space="0" w:color="000000"/>
            </w:tcBorders>
            <w:shd w:val="clear" w:color="auto" w:fill="auto"/>
            <w:vAlign w:val="center"/>
          </w:tcPr>
          <w:p w14:paraId="4FE8FB1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37F53BC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56042C3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792241A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323CA80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5C07467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1E285F3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0DD8813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5E2E1F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2C03B4A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2535F7B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226CA57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35AB9488"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05B024E" w14:textId="12D9459A"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22</w:t>
            </w:r>
          </w:p>
        </w:tc>
        <w:tc>
          <w:tcPr>
            <w:tcW w:w="212" w:type="pct"/>
            <w:vMerge/>
            <w:tcBorders>
              <w:top w:val="nil"/>
              <w:left w:val="nil"/>
              <w:bottom w:val="single" w:sz="8" w:space="0" w:color="000000"/>
              <w:right w:val="single" w:sz="8" w:space="0" w:color="000000"/>
            </w:tcBorders>
            <w:vAlign w:val="center"/>
          </w:tcPr>
          <w:p w14:paraId="4E74399C"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BD2F64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体育2</w:t>
            </w:r>
          </w:p>
        </w:tc>
        <w:tc>
          <w:tcPr>
            <w:tcW w:w="244" w:type="pct"/>
            <w:tcBorders>
              <w:top w:val="nil"/>
              <w:left w:val="nil"/>
              <w:bottom w:val="single" w:sz="8" w:space="0" w:color="000000"/>
              <w:right w:val="single" w:sz="8" w:space="0" w:color="000000"/>
            </w:tcBorders>
            <w:shd w:val="clear" w:color="auto" w:fill="auto"/>
            <w:vAlign w:val="center"/>
          </w:tcPr>
          <w:p w14:paraId="473DFA9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2FC48BE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2237736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445344D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49856AD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1E6169F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1A2A0B3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59FDB79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579F26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62562B1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1EC110E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6FB2B3E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2FD9F976" w14:textId="77777777" w:rsidTr="0066151F">
        <w:trPr>
          <w:trHeight w:val="31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26DFE80" w14:textId="7947D536"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23</w:t>
            </w:r>
          </w:p>
        </w:tc>
        <w:tc>
          <w:tcPr>
            <w:tcW w:w="212" w:type="pct"/>
            <w:vMerge w:val="restart"/>
            <w:tcBorders>
              <w:top w:val="nil"/>
              <w:left w:val="nil"/>
              <w:bottom w:val="single" w:sz="8" w:space="0" w:color="000000"/>
              <w:right w:val="single" w:sz="8" w:space="0" w:color="000000"/>
            </w:tcBorders>
            <w:shd w:val="clear" w:color="auto" w:fill="auto"/>
            <w:vAlign w:val="center"/>
          </w:tcPr>
          <w:p w14:paraId="20C926D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FE4556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体育3</w:t>
            </w:r>
          </w:p>
        </w:tc>
        <w:tc>
          <w:tcPr>
            <w:tcW w:w="244" w:type="pct"/>
            <w:tcBorders>
              <w:top w:val="nil"/>
              <w:left w:val="nil"/>
              <w:bottom w:val="single" w:sz="8" w:space="0" w:color="000000"/>
              <w:right w:val="single" w:sz="8" w:space="0" w:color="000000"/>
            </w:tcBorders>
            <w:shd w:val="clear" w:color="auto" w:fill="auto"/>
            <w:vAlign w:val="center"/>
          </w:tcPr>
          <w:p w14:paraId="55AE4DC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1AEBA07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5C76E94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58DFA3D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169DCD5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3EDB791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4C061B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3704E9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684C74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0EDE04B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766818C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128C6A6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0A39278F"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843DEC2" w14:textId="3C1B4DC0"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24</w:t>
            </w:r>
          </w:p>
        </w:tc>
        <w:tc>
          <w:tcPr>
            <w:tcW w:w="212" w:type="pct"/>
            <w:vMerge/>
            <w:tcBorders>
              <w:top w:val="nil"/>
              <w:left w:val="nil"/>
              <w:bottom w:val="single" w:sz="8" w:space="0" w:color="000000"/>
              <w:right w:val="single" w:sz="8" w:space="0" w:color="000000"/>
            </w:tcBorders>
            <w:vAlign w:val="center"/>
          </w:tcPr>
          <w:p w14:paraId="3EC5AFD6"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40F78C2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体育4</w:t>
            </w:r>
          </w:p>
        </w:tc>
        <w:tc>
          <w:tcPr>
            <w:tcW w:w="244" w:type="pct"/>
            <w:tcBorders>
              <w:top w:val="nil"/>
              <w:left w:val="nil"/>
              <w:bottom w:val="single" w:sz="8" w:space="0" w:color="000000"/>
              <w:right w:val="single" w:sz="8" w:space="0" w:color="000000"/>
            </w:tcBorders>
            <w:shd w:val="clear" w:color="auto" w:fill="auto"/>
            <w:vAlign w:val="center"/>
          </w:tcPr>
          <w:p w14:paraId="73C8346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628ECF1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1BAAD15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032E9EE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2E91B2C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2684F12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5524937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77398FA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648AA3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5CB71B2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7799AE4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5DBF2D4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447EE319"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DAF4ADA" w14:textId="70252D0E"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25</w:t>
            </w:r>
          </w:p>
        </w:tc>
        <w:tc>
          <w:tcPr>
            <w:tcW w:w="212" w:type="pct"/>
            <w:vMerge/>
            <w:tcBorders>
              <w:top w:val="nil"/>
              <w:left w:val="nil"/>
              <w:bottom w:val="single" w:sz="8" w:space="0" w:color="000000"/>
              <w:right w:val="single" w:sz="8" w:space="0" w:color="000000"/>
            </w:tcBorders>
            <w:vAlign w:val="center"/>
          </w:tcPr>
          <w:p w14:paraId="58D765FC"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A7057C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职业生涯规划</w:t>
            </w:r>
          </w:p>
        </w:tc>
        <w:tc>
          <w:tcPr>
            <w:tcW w:w="244" w:type="pct"/>
            <w:tcBorders>
              <w:top w:val="nil"/>
              <w:left w:val="nil"/>
              <w:bottom w:val="single" w:sz="8" w:space="0" w:color="000000"/>
              <w:right w:val="single" w:sz="8" w:space="0" w:color="000000"/>
            </w:tcBorders>
            <w:shd w:val="clear" w:color="auto" w:fill="auto"/>
            <w:vAlign w:val="center"/>
          </w:tcPr>
          <w:p w14:paraId="22E34D7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051FE3F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337844E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27F74BA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551DE5F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770BF33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207E97E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3396CD7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B561A5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713C4A1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0F3958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BBBF3A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7BDE198A"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2DB0DF9" w14:textId="3DD0685B"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26</w:t>
            </w:r>
          </w:p>
        </w:tc>
        <w:tc>
          <w:tcPr>
            <w:tcW w:w="212" w:type="pct"/>
            <w:vMerge/>
            <w:tcBorders>
              <w:top w:val="nil"/>
              <w:left w:val="nil"/>
              <w:bottom w:val="single" w:sz="8" w:space="0" w:color="000000"/>
              <w:right w:val="single" w:sz="8" w:space="0" w:color="000000"/>
            </w:tcBorders>
            <w:vAlign w:val="center"/>
          </w:tcPr>
          <w:p w14:paraId="38B3E5C5"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6882880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创新创业基础</w:t>
            </w:r>
          </w:p>
        </w:tc>
        <w:tc>
          <w:tcPr>
            <w:tcW w:w="244" w:type="pct"/>
            <w:tcBorders>
              <w:top w:val="nil"/>
              <w:left w:val="nil"/>
              <w:bottom w:val="single" w:sz="8" w:space="0" w:color="000000"/>
              <w:right w:val="single" w:sz="8" w:space="0" w:color="000000"/>
            </w:tcBorders>
            <w:shd w:val="clear" w:color="auto" w:fill="auto"/>
            <w:vAlign w:val="center"/>
          </w:tcPr>
          <w:p w14:paraId="72A8C5E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4FBE62C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55E036F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15AAB22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508129A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0627E14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42FB4DE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3DE90F6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0FFE25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639BF9B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1C83CA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29CB6B3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4B78FF94"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286B22E" w14:textId="60DF0EDF"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27</w:t>
            </w:r>
          </w:p>
        </w:tc>
        <w:tc>
          <w:tcPr>
            <w:tcW w:w="212" w:type="pct"/>
            <w:vMerge/>
            <w:tcBorders>
              <w:top w:val="nil"/>
              <w:left w:val="nil"/>
              <w:bottom w:val="single" w:sz="8" w:space="0" w:color="000000"/>
              <w:right w:val="single" w:sz="8" w:space="0" w:color="000000"/>
            </w:tcBorders>
            <w:vAlign w:val="center"/>
          </w:tcPr>
          <w:p w14:paraId="546E49AE"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260D702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就业指导</w:t>
            </w:r>
          </w:p>
        </w:tc>
        <w:tc>
          <w:tcPr>
            <w:tcW w:w="244" w:type="pct"/>
            <w:tcBorders>
              <w:top w:val="nil"/>
              <w:left w:val="nil"/>
              <w:bottom w:val="single" w:sz="8" w:space="0" w:color="000000"/>
              <w:right w:val="single" w:sz="8" w:space="0" w:color="000000"/>
            </w:tcBorders>
            <w:shd w:val="clear" w:color="auto" w:fill="auto"/>
            <w:vAlign w:val="center"/>
          </w:tcPr>
          <w:p w14:paraId="6C9551A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37695AD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5FCDC8C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749C9E1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37698E6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6787F7B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6637884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7B736F8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68B155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70BE8F8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99547F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4EF5EC5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5A7C1158"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BF1A428" w14:textId="07EDEA79"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28</w:t>
            </w:r>
          </w:p>
        </w:tc>
        <w:tc>
          <w:tcPr>
            <w:tcW w:w="212" w:type="pct"/>
            <w:vMerge/>
            <w:tcBorders>
              <w:top w:val="nil"/>
              <w:left w:val="nil"/>
              <w:bottom w:val="single" w:sz="8" w:space="0" w:color="000000"/>
              <w:right w:val="single" w:sz="8" w:space="0" w:color="000000"/>
            </w:tcBorders>
            <w:vAlign w:val="center"/>
          </w:tcPr>
          <w:p w14:paraId="0033991B"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6855CF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贵州省情</w:t>
            </w:r>
          </w:p>
        </w:tc>
        <w:tc>
          <w:tcPr>
            <w:tcW w:w="244" w:type="pct"/>
            <w:tcBorders>
              <w:top w:val="nil"/>
              <w:left w:val="nil"/>
              <w:bottom w:val="single" w:sz="8" w:space="0" w:color="000000"/>
              <w:right w:val="single" w:sz="8" w:space="0" w:color="000000"/>
            </w:tcBorders>
            <w:shd w:val="clear" w:color="auto" w:fill="auto"/>
            <w:vAlign w:val="center"/>
          </w:tcPr>
          <w:p w14:paraId="554CB73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7B1CA8E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158827B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23687F1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7AE110A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27492C2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3D2F279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550E7C6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7C7969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2EE925E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15EE85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7104A6B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146FC643"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4B24198" w14:textId="006BF8C2"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lastRenderedPageBreak/>
              <w:t>29</w:t>
            </w:r>
          </w:p>
        </w:tc>
        <w:tc>
          <w:tcPr>
            <w:tcW w:w="212" w:type="pct"/>
            <w:vMerge/>
            <w:tcBorders>
              <w:top w:val="nil"/>
              <w:left w:val="nil"/>
              <w:bottom w:val="single" w:sz="8" w:space="0" w:color="000000"/>
              <w:right w:val="single" w:sz="8" w:space="0" w:color="000000"/>
            </w:tcBorders>
            <w:vAlign w:val="center"/>
          </w:tcPr>
          <w:p w14:paraId="258B6240"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6F44F8A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生态文明教育</w:t>
            </w:r>
          </w:p>
        </w:tc>
        <w:tc>
          <w:tcPr>
            <w:tcW w:w="244" w:type="pct"/>
            <w:tcBorders>
              <w:top w:val="nil"/>
              <w:left w:val="nil"/>
              <w:bottom w:val="single" w:sz="8" w:space="0" w:color="000000"/>
              <w:right w:val="single" w:sz="8" w:space="0" w:color="000000"/>
            </w:tcBorders>
            <w:shd w:val="clear" w:color="auto" w:fill="auto"/>
            <w:vAlign w:val="center"/>
          </w:tcPr>
          <w:p w14:paraId="440422D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6DB97BD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7FD0592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76F9A8D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62CF922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5025DB3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5757EE6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6360BC7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12A975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29FCBF5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0456B8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623B351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49A84151"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F15C033" w14:textId="3CAB0BA5"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30</w:t>
            </w:r>
          </w:p>
        </w:tc>
        <w:tc>
          <w:tcPr>
            <w:tcW w:w="212" w:type="pct"/>
            <w:vMerge/>
            <w:tcBorders>
              <w:top w:val="nil"/>
              <w:left w:val="nil"/>
              <w:bottom w:val="single" w:sz="8" w:space="0" w:color="000000"/>
              <w:right w:val="single" w:sz="8" w:space="0" w:color="000000"/>
            </w:tcBorders>
            <w:vAlign w:val="center"/>
          </w:tcPr>
          <w:p w14:paraId="207B1F6C"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2E71433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 四史 ”教育</w:t>
            </w:r>
          </w:p>
        </w:tc>
        <w:tc>
          <w:tcPr>
            <w:tcW w:w="244" w:type="pct"/>
            <w:tcBorders>
              <w:top w:val="nil"/>
              <w:left w:val="nil"/>
              <w:bottom w:val="single" w:sz="8" w:space="0" w:color="000000"/>
              <w:right w:val="single" w:sz="8" w:space="0" w:color="000000"/>
            </w:tcBorders>
            <w:shd w:val="clear" w:color="auto" w:fill="auto"/>
            <w:vAlign w:val="center"/>
          </w:tcPr>
          <w:p w14:paraId="4A2D15D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3EAB7FB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544E980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662BC9A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38E47FA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310153E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1AFB930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4044B83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75C81D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2EE80E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2D40FA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C6995E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7EB3FB96"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6DE9312" w14:textId="2ADFAAE4"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31</w:t>
            </w:r>
          </w:p>
        </w:tc>
        <w:tc>
          <w:tcPr>
            <w:tcW w:w="212" w:type="pct"/>
            <w:vMerge/>
            <w:tcBorders>
              <w:top w:val="nil"/>
              <w:left w:val="nil"/>
              <w:bottom w:val="single" w:sz="8" w:space="0" w:color="000000"/>
              <w:right w:val="single" w:sz="8" w:space="0" w:color="000000"/>
            </w:tcBorders>
            <w:vAlign w:val="center"/>
          </w:tcPr>
          <w:p w14:paraId="33BD00CB"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74D42AC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人文社会科学</w:t>
            </w:r>
          </w:p>
        </w:tc>
        <w:tc>
          <w:tcPr>
            <w:tcW w:w="244" w:type="pct"/>
            <w:tcBorders>
              <w:top w:val="nil"/>
              <w:left w:val="nil"/>
              <w:bottom w:val="single" w:sz="8" w:space="0" w:color="000000"/>
              <w:right w:val="single" w:sz="8" w:space="0" w:color="000000"/>
            </w:tcBorders>
            <w:shd w:val="clear" w:color="auto" w:fill="auto"/>
            <w:vAlign w:val="center"/>
          </w:tcPr>
          <w:p w14:paraId="0A794B7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6A50D8C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3A999EF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32734A0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0BECF85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1D00FC9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49E75A3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4B7DBC2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1A76CB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7F02BF2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276C6C7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58948A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0C0B877A"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9C7A50C" w14:textId="11093850"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32</w:t>
            </w:r>
          </w:p>
        </w:tc>
        <w:tc>
          <w:tcPr>
            <w:tcW w:w="212" w:type="pct"/>
            <w:vMerge/>
            <w:tcBorders>
              <w:top w:val="nil"/>
              <w:left w:val="nil"/>
              <w:bottom w:val="single" w:sz="8" w:space="0" w:color="000000"/>
              <w:right w:val="single" w:sz="8" w:space="0" w:color="000000"/>
            </w:tcBorders>
            <w:vAlign w:val="center"/>
          </w:tcPr>
          <w:p w14:paraId="5B13AB6D"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CA46E4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自然科学</w:t>
            </w:r>
          </w:p>
        </w:tc>
        <w:tc>
          <w:tcPr>
            <w:tcW w:w="244" w:type="pct"/>
            <w:tcBorders>
              <w:top w:val="nil"/>
              <w:left w:val="nil"/>
              <w:bottom w:val="single" w:sz="8" w:space="0" w:color="000000"/>
              <w:right w:val="single" w:sz="8" w:space="0" w:color="000000"/>
            </w:tcBorders>
            <w:shd w:val="clear" w:color="auto" w:fill="auto"/>
            <w:vAlign w:val="center"/>
          </w:tcPr>
          <w:p w14:paraId="6B27996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69349E5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22AB6A1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2512B3B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5984B9B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53D5533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39E6EFA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6B849EC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9CB17B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5F59E44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169864D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6F618A8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145390D1"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31591CAD" w14:textId="1369CC56"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33</w:t>
            </w:r>
          </w:p>
        </w:tc>
        <w:tc>
          <w:tcPr>
            <w:tcW w:w="212" w:type="pct"/>
            <w:vMerge/>
            <w:tcBorders>
              <w:top w:val="nil"/>
              <w:left w:val="nil"/>
              <w:bottom w:val="single" w:sz="8" w:space="0" w:color="000000"/>
              <w:right w:val="single" w:sz="8" w:space="0" w:color="000000"/>
            </w:tcBorders>
            <w:vAlign w:val="center"/>
          </w:tcPr>
          <w:p w14:paraId="42ADEC05"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2544471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艺术与美育</w:t>
            </w:r>
          </w:p>
        </w:tc>
        <w:tc>
          <w:tcPr>
            <w:tcW w:w="244" w:type="pct"/>
            <w:tcBorders>
              <w:top w:val="nil"/>
              <w:left w:val="nil"/>
              <w:bottom w:val="single" w:sz="8" w:space="0" w:color="000000"/>
              <w:right w:val="single" w:sz="8" w:space="0" w:color="000000"/>
            </w:tcBorders>
            <w:shd w:val="clear" w:color="auto" w:fill="auto"/>
            <w:vAlign w:val="center"/>
          </w:tcPr>
          <w:p w14:paraId="476938C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2AB496F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6D11608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4EB19F4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0F37EDC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6FA9278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475F6AF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32988E9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1A2AAB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87C1E5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CA51D7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75673B1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29C7E7AA"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4E76E47" w14:textId="4BF23F33"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34</w:t>
            </w:r>
          </w:p>
        </w:tc>
        <w:tc>
          <w:tcPr>
            <w:tcW w:w="212" w:type="pct"/>
            <w:vMerge/>
            <w:tcBorders>
              <w:top w:val="nil"/>
              <w:left w:val="nil"/>
              <w:bottom w:val="single" w:sz="8" w:space="0" w:color="000000"/>
              <w:right w:val="single" w:sz="8" w:space="0" w:color="000000"/>
            </w:tcBorders>
            <w:vAlign w:val="center"/>
          </w:tcPr>
          <w:p w14:paraId="1D7E7728"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7ADF97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生命与健康</w:t>
            </w:r>
          </w:p>
        </w:tc>
        <w:tc>
          <w:tcPr>
            <w:tcW w:w="244" w:type="pct"/>
            <w:tcBorders>
              <w:top w:val="nil"/>
              <w:left w:val="nil"/>
              <w:bottom w:val="single" w:sz="8" w:space="0" w:color="000000"/>
              <w:right w:val="single" w:sz="8" w:space="0" w:color="000000"/>
            </w:tcBorders>
            <w:shd w:val="clear" w:color="auto" w:fill="auto"/>
            <w:vAlign w:val="center"/>
          </w:tcPr>
          <w:p w14:paraId="084761E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3584C74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85" w:type="pct"/>
            <w:tcBorders>
              <w:top w:val="nil"/>
              <w:left w:val="nil"/>
              <w:bottom w:val="single" w:sz="8" w:space="0" w:color="000000"/>
              <w:right w:val="single" w:sz="8" w:space="0" w:color="000000"/>
            </w:tcBorders>
            <w:shd w:val="clear" w:color="auto" w:fill="auto"/>
            <w:vAlign w:val="center"/>
          </w:tcPr>
          <w:p w14:paraId="41DE6E4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0D3A429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0F193A5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55DF671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76825DC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0255852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5E0D5A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D70FD8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2BBD63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vAlign w:val="center"/>
          </w:tcPr>
          <w:p w14:paraId="6B15436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5877FD7B"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50F3A66" w14:textId="76140F09"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35</w:t>
            </w:r>
          </w:p>
        </w:tc>
        <w:tc>
          <w:tcPr>
            <w:tcW w:w="212" w:type="pct"/>
            <w:vMerge/>
            <w:tcBorders>
              <w:top w:val="nil"/>
              <w:left w:val="nil"/>
              <w:bottom w:val="single" w:sz="8" w:space="0" w:color="000000"/>
              <w:right w:val="single" w:sz="8" w:space="0" w:color="000000"/>
            </w:tcBorders>
            <w:vAlign w:val="center"/>
          </w:tcPr>
          <w:p w14:paraId="64404C7F"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1C37E4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创新创业基础</w:t>
            </w:r>
          </w:p>
        </w:tc>
        <w:tc>
          <w:tcPr>
            <w:tcW w:w="244" w:type="pct"/>
            <w:tcBorders>
              <w:top w:val="nil"/>
              <w:left w:val="nil"/>
              <w:bottom w:val="single" w:sz="8" w:space="0" w:color="000000"/>
              <w:right w:val="single" w:sz="8" w:space="0" w:color="000000"/>
            </w:tcBorders>
            <w:shd w:val="clear" w:color="auto" w:fill="auto"/>
            <w:vAlign w:val="center"/>
          </w:tcPr>
          <w:p w14:paraId="13D030F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34F3AFB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03A9424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0F611B4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1B60391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557A764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56185C9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7FA585D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0C0C79A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1" w:type="pct"/>
            <w:tcBorders>
              <w:top w:val="nil"/>
              <w:left w:val="nil"/>
              <w:bottom w:val="single" w:sz="8" w:space="0" w:color="000000"/>
              <w:right w:val="single" w:sz="8" w:space="0" w:color="000000"/>
            </w:tcBorders>
            <w:shd w:val="clear" w:color="auto" w:fill="auto"/>
            <w:vAlign w:val="center"/>
          </w:tcPr>
          <w:p w14:paraId="55A3A88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285FB7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690DFB8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70E57FD8"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0E443D71" w14:textId="4358D291"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36</w:t>
            </w:r>
          </w:p>
        </w:tc>
        <w:tc>
          <w:tcPr>
            <w:tcW w:w="212" w:type="pct"/>
            <w:vMerge/>
            <w:tcBorders>
              <w:top w:val="nil"/>
              <w:left w:val="nil"/>
              <w:bottom w:val="single" w:sz="8" w:space="0" w:color="000000"/>
              <w:right w:val="single" w:sz="8" w:space="0" w:color="000000"/>
            </w:tcBorders>
            <w:vAlign w:val="center"/>
          </w:tcPr>
          <w:p w14:paraId="6AF5BEC9"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70A521B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思维与方法</w:t>
            </w:r>
          </w:p>
        </w:tc>
        <w:tc>
          <w:tcPr>
            <w:tcW w:w="244" w:type="pct"/>
            <w:tcBorders>
              <w:top w:val="nil"/>
              <w:left w:val="nil"/>
              <w:bottom w:val="single" w:sz="8" w:space="0" w:color="000000"/>
              <w:right w:val="single" w:sz="8" w:space="0" w:color="000000"/>
            </w:tcBorders>
            <w:shd w:val="clear" w:color="auto" w:fill="auto"/>
            <w:vAlign w:val="center"/>
          </w:tcPr>
          <w:p w14:paraId="0A0AB37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57936AD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4D76A40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87" w:type="pct"/>
            <w:tcBorders>
              <w:top w:val="nil"/>
              <w:left w:val="nil"/>
              <w:bottom w:val="single" w:sz="8" w:space="0" w:color="000000"/>
              <w:right w:val="single" w:sz="8" w:space="0" w:color="000000"/>
            </w:tcBorders>
            <w:shd w:val="clear" w:color="auto" w:fill="auto"/>
            <w:vAlign w:val="center"/>
          </w:tcPr>
          <w:p w14:paraId="5B8080C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6BD94E5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0AA08AE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4BFE55A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7729B4C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609E5F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4C8890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C3CB56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7007A8D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41C9A4C6" w14:textId="77777777" w:rsidTr="0066151F">
        <w:trPr>
          <w:trHeight w:val="31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2F667AC7" w14:textId="3BDF2F12"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37</w:t>
            </w:r>
          </w:p>
        </w:tc>
        <w:tc>
          <w:tcPr>
            <w:tcW w:w="212" w:type="pct"/>
            <w:vMerge w:val="restart"/>
            <w:tcBorders>
              <w:top w:val="nil"/>
              <w:left w:val="nil"/>
              <w:bottom w:val="single" w:sz="8" w:space="0" w:color="000000"/>
              <w:right w:val="single" w:sz="8" w:space="0" w:color="000000"/>
            </w:tcBorders>
            <w:shd w:val="clear" w:color="auto" w:fill="auto"/>
            <w:vAlign w:val="center"/>
          </w:tcPr>
          <w:p w14:paraId="0981012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专业基础课程</w:t>
            </w:r>
          </w:p>
        </w:tc>
        <w:tc>
          <w:tcPr>
            <w:tcW w:w="672" w:type="pct"/>
            <w:tcBorders>
              <w:top w:val="nil"/>
              <w:left w:val="nil"/>
              <w:bottom w:val="single" w:sz="8" w:space="0" w:color="000000"/>
              <w:right w:val="single" w:sz="8" w:space="0" w:color="000000"/>
            </w:tcBorders>
            <w:shd w:val="clear" w:color="auto" w:fill="auto"/>
            <w:vAlign w:val="center"/>
          </w:tcPr>
          <w:p w14:paraId="35152AD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测绘学概论</w:t>
            </w:r>
          </w:p>
        </w:tc>
        <w:tc>
          <w:tcPr>
            <w:tcW w:w="244" w:type="pct"/>
            <w:tcBorders>
              <w:top w:val="nil"/>
              <w:left w:val="nil"/>
              <w:bottom w:val="single" w:sz="8" w:space="0" w:color="000000"/>
              <w:right w:val="single" w:sz="8" w:space="0" w:color="000000"/>
            </w:tcBorders>
            <w:shd w:val="clear" w:color="auto" w:fill="auto"/>
            <w:vAlign w:val="center"/>
          </w:tcPr>
          <w:p w14:paraId="0819BB3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5E2F4A6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57451D3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117EA6B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42CF7FB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2D64891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4ED2FB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1A4C8E4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5FBB50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45CA8F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1CA899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220C028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2FF55CC8"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FC30E74" w14:textId="18D6CE23"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38</w:t>
            </w:r>
          </w:p>
        </w:tc>
        <w:tc>
          <w:tcPr>
            <w:tcW w:w="212" w:type="pct"/>
            <w:vMerge/>
            <w:tcBorders>
              <w:top w:val="nil"/>
              <w:left w:val="nil"/>
              <w:bottom w:val="single" w:sz="8" w:space="0" w:color="000000"/>
              <w:right w:val="single" w:sz="8" w:space="0" w:color="000000"/>
            </w:tcBorders>
            <w:vAlign w:val="center"/>
          </w:tcPr>
          <w:p w14:paraId="290E5FC5"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277CC42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地理信息系统</w:t>
            </w:r>
          </w:p>
        </w:tc>
        <w:tc>
          <w:tcPr>
            <w:tcW w:w="244" w:type="pct"/>
            <w:tcBorders>
              <w:top w:val="nil"/>
              <w:left w:val="nil"/>
              <w:bottom w:val="single" w:sz="8" w:space="0" w:color="000000"/>
              <w:right w:val="single" w:sz="8" w:space="0" w:color="000000"/>
            </w:tcBorders>
            <w:shd w:val="clear" w:color="auto" w:fill="auto"/>
            <w:vAlign w:val="center"/>
          </w:tcPr>
          <w:p w14:paraId="787D35B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7681FCB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73C855C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678FFC7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19D5A2E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33D7FFF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083847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507DABF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03BCBD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107247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A0E8F4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7B9C22F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27F6FCE3"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2F5276A" w14:textId="6296593B"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39</w:t>
            </w:r>
          </w:p>
        </w:tc>
        <w:tc>
          <w:tcPr>
            <w:tcW w:w="212" w:type="pct"/>
            <w:vMerge/>
            <w:tcBorders>
              <w:top w:val="nil"/>
              <w:left w:val="nil"/>
              <w:bottom w:val="single" w:sz="8" w:space="0" w:color="000000"/>
              <w:right w:val="single" w:sz="8" w:space="0" w:color="000000"/>
            </w:tcBorders>
            <w:vAlign w:val="center"/>
          </w:tcPr>
          <w:p w14:paraId="41F607A4"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68FFB6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导航与定位技术</w:t>
            </w:r>
          </w:p>
        </w:tc>
        <w:tc>
          <w:tcPr>
            <w:tcW w:w="244" w:type="pct"/>
            <w:tcBorders>
              <w:top w:val="nil"/>
              <w:left w:val="nil"/>
              <w:bottom w:val="single" w:sz="8" w:space="0" w:color="000000"/>
              <w:right w:val="single" w:sz="8" w:space="0" w:color="000000"/>
            </w:tcBorders>
            <w:shd w:val="clear" w:color="auto" w:fill="auto"/>
            <w:vAlign w:val="center"/>
          </w:tcPr>
          <w:p w14:paraId="2CACED5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011B238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092E35C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4CD2D1D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4EC803D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6A477CF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5392A66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3C0611C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FE616F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90C5A6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9F5C6C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64D7056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14B73C11" w14:textId="77777777" w:rsidTr="0066151F">
        <w:trPr>
          <w:trHeight w:val="43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9505A58" w14:textId="7B7DA063"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40</w:t>
            </w:r>
          </w:p>
        </w:tc>
        <w:tc>
          <w:tcPr>
            <w:tcW w:w="212" w:type="pct"/>
            <w:vMerge/>
            <w:tcBorders>
              <w:top w:val="nil"/>
              <w:left w:val="nil"/>
              <w:bottom w:val="single" w:sz="8" w:space="0" w:color="000000"/>
              <w:right w:val="single" w:sz="8" w:space="0" w:color="000000"/>
            </w:tcBorders>
            <w:vAlign w:val="center"/>
          </w:tcPr>
          <w:p w14:paraId="2AA6BF8E"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A0F7F6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无人机航空摄影测量</w:t>
            </w:r>
          </w:p>
        </w:tc>
        <w:tc>
          <w:tcPr>
            <w:tcW w:w="244" w:type="pct"/>
            <w:tcBorders>
              <w:top w:val="nil"/>
              <w:left w:val="nil"/>
              <w:bottom w:val="single" w:sz="8" w:space="0" w:color="000000"/>
              <w:right w:val="single" w:sz="8" w:space="0" w:color="000000"/>
            </w:tcBorders>
            <w:shd w:val="clear" w:color="auto" w:fill="auto"/>
            <w:vAlign w:val="center"/>
          </w:tcPr>
          <w:p w14:paraId="1F9783F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14" w:type="pct"/>
            <w:tcBorders>
              <w:top w:val="nil"/>
              <w:left w:val="nil"/>
              <w:bottom w:val="single" w:sz="8" w:space="0" w:color="000000"/>
              <w:right w:val="single" w:sz="8" w:space="0" w:color="000000"/>
            </w:tcBorders>
            <w:shd w:val="clear" w:color="auto" w:fill="auto"/>
            <w:vAlign w:val="center"/>
          </w:tcPr>
          <w:p w14:paraId="12AD48C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1CCDFC2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254EE8F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5F4C172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05223C8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D796B8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061DE08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33B320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0FBC72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61335D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A059F2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6D4060AB"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48801AF" w14:textId="2B85980F"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41</w:t>
            </w:r>
          </w:p>
        </w:tc>
        <w:tc>
          <w:tcPr>
            <w:tcW w:w="212" w:type="pct"/>
            <w:vMerge/>
            <w:tcBorders>
              <w:top w:val="nil"/>
              <w:left w:val="nil"/>
              <w:bottom w:val="single" w:sz="8" w:space="0" w:color="000000"/>
              <w:right w:val="single" w:sz="8" w:space="0" w:color="000000"/>
            </w:tcBorders>
            <w:vAlign w:val="center"/>
          </w:tcPr>
          <w:p w14:paraId="00B5888B"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4F43FA8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空间数据库原理</w:t>
            </w:r>
          </w:p>
        </w:tc>
        <w:tc>
          <w:tcPr>
            <w:tcW w:w="244" w:type="pct"/>
            <w:tcBorders>
              <w:top w:val="nil"/>
              <w:left w:val="nil"/>
              <w:bottom w:val="single" w:sz="8" w:space="0" w:color="000000"/>
              <w:right w:val="single" w:sz="8" w:space="0" w:color="000000"/>
            </w:tcBorders>
            <w:shd w:val="clear" w:color="auto" w:fill="auto"/>
            <w:vAlign w:val="center"/>
          </w:tcPr>
          <w:p w14:paraId="7DEF42E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5EE62A6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3EF66C5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0EA7302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3EEF2D3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78A7A4F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5271C60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71C7742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BBEF18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74586D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153A18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069933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233C3147" w14:textId="77777777" w:rsidTr="0066151F">
        <w:trPr>
          <w:trHeight w:val="43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9C9695B" w14:textId="5F279AEE"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42</w:t>
            </w:r>
          </w:p>
        </w:tc>
        <w:tc>
          <w:tcPr>
            <w:tcW w:w="212" w:type="pct"/>
            <w:vMerge/>
            <w:tcBorders>
              <w:top w:val="nil"/>
              <w:left w:val="nil"/>
              <w:bottom w:val="single" w:sz="8" w:space="0" w:color="000000"/>
              <w:right w:val="single" w:sz="8" w:space="0" w:color="000000"/>
            </w:tcBorders>
            <w:vAlign w:val="center"/>
          </w:tcPr>
          <w:p w14:paraId="1EDBA559"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6B63004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空间分析与地学统计</w:t>
            </w:r>
          </w:p>
        </w:tc>
        <w:tc>
          <w:tcPr>
            <w:tcW w:w="244" w:type="pct"/>
            <w:tcBorders>
              <w:top w:val="nil"/>
              <w:left w:val="nil"/>
              <w:bottom w:val="single" w:sz="8" w:space="0" w:color="000000"/>
              <w:right w:val="single" w:sz="8" w:space="0" w:color="000000"/>
            </w:tcBorders>
            <w:shd w:val="clear" w:color="auto" w:fill="auto"/>
            <w:vAlign w:val="center"/>
          </w:tcPr>
          <w:p w14:paraId="500E7F6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573B7E7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2070985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1A902E8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28558F0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755C591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72D333A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2B72702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0456F3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2C7A1A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F90C73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1036D95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7A49131A"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73B2864" w14:textId="084B1773"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43</w:t>
            </w:r>
          </w:p>
        </w:tc>
        <w:tc>
          <w:tcPr>
            <w:tcW w:w="212" w:type="pct"/>
            <w:vMerge/>
            <w:tcBorders>
              <w:top w:val="nil"/>
              <w:left w:val="nil"/>
              <w:bottom w:val="single" w:sz="8" w:space="0" w:color="000000"/>
              <w:right w:val="single" w:sz="8" w:space="0" w:color="000000"/>
            </w:tcBorders>
            <w:vAlign w:val="center"/>
          </w:tcPr>
          <w:p w14:paraId="138955A1"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6A6B80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地图学</w:t>
            </w:r>
          </w:p>
        </w:tc>
        <w:tc>
          <w:tcPr>
            <w:tcW w:w="244" w:type="pct"/>
            <w:tcBorders>
              <w:top w:val="nil"/>
              <w:left w:val="nil"/>
              <w:bottom w:val="single" w:sz="8" w:space="0" w:color="000000"/>
              <w:right w:val="single" w:sz="8" w:space="0" w:color="000000"/>
            </w:tcBorders>
            <w:shd w:val="clear" w:color="auto" w:fill="auto"/>
            <w:vAlign w:val="center"/>
          </w:tcPr>
          <w:p w14:paraId="14EF141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32E2F35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479D94B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035FEB7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11D998D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24" w:type="pct"/>
            <w:tcBorders>
              <w:top w:val="nil"/>
              <w:left w:val="nil"/>
              <w:bottom w:val="single" w:sz="8" w:space="0" w:color="000000"/>
              <w:right w:val="single" w:sz="8" w:space="0" w:color="000000"/>
            </w:tcBorders>
            <w:shd w:val="clear" w:color="auto" w:fill="auto"/>
            <w:vAlign w:val="center"/>
          </w:tcPr>
          <w:p w14:paraId="63C92AB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3777F08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0F52C97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60818C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FAB3A6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6EC263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3C82A03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08AB33D6" w14:textId="77777777" w:rsidTr="0066151F">
        <w:trPr>
          <w:trHeight w:val="43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06EC454" w14:textId="034F068E"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44</w:t>
            </w:r>
          </w:p>
        </w:tc>
        <w:tc>
          <w:tcPr>
            <w:tcW w:w="212" w:type="pct"/>
            <w:vMerge/>
            <w:tcBorders>
              <w:top w:val="nil"/>
              <w:left w:val="nil"/>
              <w:bottom w:val="single" w:sz="8" w:space="0" w:color="000000"/>
              <w:right w:val="single" w:sz="8" w:space="0" w:color="000000"/>
            </w:tcBorders>
            <w:vAlign w:val="center"/>
          </w:tcPr>
          <w:p w14:paraId="146EBC56"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773BDF5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spacing w:val="-20"/>
                <w:kern w:val="2"/>
                <w:lang w:eastAsia="zh-CN"/>
              </w:rPr>
              <w:t>地理空间信息系统设计与开发</w:t>
            </w:r>
          </w:p>
        </w:tc>
        <w:tc>
          <w:tcPr>
            <w:tcW w:w="244" w:type="pct"/>
            <w:tcBorders>
              <w:top w:val="nil"/>
              <w:left w:val="nil"/>
              <w:bottom w:val="single" w:sz="8" w:space="0" w:color="000000"/>
              <w:right w:val="single" w:sz="8" w:space="0" w:color="000000"/>
            </w:tcBorders>
            <w:shd w:val="clear" w:color="auto" w:fill="auto"/>
            <w:vAlign w:val="center"/>
          </w:tcPr>
          <w:p w14:paraId="4EF4245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0722CA5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5CB92FF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4770FD3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54AE86C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674BCA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7756BD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3EB7F56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24E040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5FE30D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3A4012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35CCB0E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51AE1770"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2AF048C6" w14:textId="6C8D77B3"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45</w:t>
            </w:r>
          </w:p>
        </w:tc>
        <w:tc>
          <w:tcPr>
            <w:tcW w:w="212" w:type="pct"/>
            <w:vMerge/>
            <w:tcBorders>
              <w:top w:val="nil"/>
              <w:left w:val="nil"/>
              <w:bottom w:val="single" w:sz="8" w:space="0" w:color="000000"/>
              <w:right w:val="single" w:sz="8" w:space="0" w:color="000000"/>
            </w:tcBorders>
            <w:vAlign w:val="center"/>
          </w:tcPr>
          <w:p w14:paraId="5F2497F7"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9E6B5E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地理学</w:t>
            </w:r>
          </w:p>
        </w:tc>
        <w:tc>
          <w:tcPr>
            <w:tcW w:w="244" w:type="pct"/>
            <w:tcBorders>
              <w:top w:val="nil"/>
              <w:left w:val="nil"/>
              <w:bottom w:val="single" w:sz="8" w:space="0" w:color="000000"/>
              <w:right w:val="single" w:sz="8" w:space="0" w:color="000000"/>
            </w:tcBorders>
            <w:shd w:val="clear" w:color="auto" w:fill="auto"/>
            <w:vAlign w:val="center"/>
          </w:tcPr>
          <w:p w14:paraId="42DC0F5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0F465D7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197B9F2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3695729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1E5AA38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1640A8F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499E0E2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4F91B78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43A62D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EEF107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458C70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3CD8512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58760DEE" w14:textId="77777777" w:rsidTr="0066151F">
        <w:trPr>
          <w:trHeight w:val="45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EC60E76" w14:textId="54933CC6"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46</w:t>
            </w:r>
          </w:p>
        </w:tc>
        <w:tc>
          <w:tcPr>
            <w:tcW w:w="212" w:type="pct"/>
            <w:vMerge w:val="restart"/>
            <w:tcBorders>
              <w:top w:val="nil"/>
              <w:left w:val="nil"/>
              <w:bottom w:val="single" w:sz="8" w:space="0" w:color="000000"/>
              <w:right w:val="single" w:sz="8" w:space="0" w:color="000000"/>
            </w:tcBorders>
            <w:shd w:val="clear" w:color="auto" w:fill="auto"/>
            <w:vAlign w:val="center"/>
          </w:tcPr>
          <w:p w14:paraId="2F25987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专业主干课程</w:t>
            </w:r>
          </w:p>
        </w:tc>
        <w:tc>
          <w:tcPr>
            <w:tcW w:w="672" w:type="pct"/>
            <w:tcBorders>
              <w:top w:val="nil"/>
              <w:left w:val="nil"/>
              <w:bottom w:val="single" w:sz="8" w:space="0" w:color="000000"/>
              <w:right w:val="single" w:sz="8" w:space="0" w:color="000000"/>
            </w:tcBorders>
            <w:shd w:val="clear" w:color="auto" w:fill="auto"/>
            <w:vAlign w:val="center"/>
          </w:tcPr>
          <w:p w14:paraId="5057C22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测绘科学与技术</w:t>
            </w:r>
          </w:p>
        </w:tc>
        <w:tc>
          <w:tcPr>
            <w:tcW w:w="244" w:type="pct"/>
            <w:tcBorders>
              <w:top w:val="nil"/>
              <w:left w:val="nil"/>
              <w:bottom w:val="single" w:sz="8" w:space="0" w:color="000000"/>
              <w:right w:val="single" w:sz="8" w:space="0" w:color="000000"/>
            </w:tcBorders>
            <w:shd w:val="clear" w:color="auto" w:fill="auto"/>
            <w:vAlign w:val="center"/>
          </w:tcPr>
          <w:p w14:paraId="51C0751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5F57BC4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43DFDFD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7E9B1D5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1FC14B1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556AFCC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4708AC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C88D36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821F6F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A0C73E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AC7C07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1C2F2A4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132D79E3"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4015461" w14:textId="2A770AC3"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47</w:t>
            </w:r>
          </w:p>
        </w:tc>
        <w:tc>
          <w:tcPr>
            <w:tcW w:w="212" w:type="pct"/>
            <w:vMerge/>
            <w:tcBorders>
              <w:top w:val="nil"/>
              <w:left w:val="nil"/>
              <w:bottom w:val="single" w:sz="8" w:space="0" w:color="000000"/>
              <w:right w:val="single" w:sz="8" w:space="0" w:color="000000"/>
            </w:tcBorders>
            <w:vAlign w:val="center"/>
          </w:tcPr>
          <w:p w14:paraId="020EDCD1"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0F39EDA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Python语言</w:t>
            </w:r>
          </w:p>
        </w:tc>
        <w:tc>
          <w:tcPr>
            <w:tcW w:w="244" w:type="pct"/>
            <w:tcBorders>
              <w:top w:val="nil"/>
              <w:left w:val="nil"/>
              <w:bottom w:val="single" w:sz="8" w:space="0" w:color="000000"/>
              <w:right w:val="single" w:sz="8" w:space="0" w:color="000000"/>
            </w:tcBorders>
            <w:shd w:val="clear" w:color="auto" w:fill="auto"/>
            <w:vAlign w:val="center"/>
          </w:tcPr>
          <w:p w14:paraId="3C5F148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26A48A3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115738C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5A29C0C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0ED5324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23F709D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574239F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22B70BB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349CB9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11444B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19CC05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158B119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10635F62"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52A9B242" w14:textId="66F47464"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48</w:t>
            </w:r>
          </w:p>
        </w:tc>
        <w:tc>
          <w:tcPr>
            <w:tcW w:w="212" w:type="pct"/>
            <w:vMerge/>
            <w:tcBorders>
              <w:top w:val="nil"/>
              <w:left w:val="nil"/>
              <w:bottom w:val="single" w:sz="8" w:space="0" w:color="000000"/>
              <w:right w:val="single" w:sz="8" w:space="0" w:color="000000"/>
            </w:tcBorders>
            <w:vAlign w:val="center"/>
          </w:tcPr>
          <w:p w14:paraId="5328820A"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411A15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网络地理信息系统</w:t>
            </w:r>
          </w:p>
        </w:tc>
        <w:tc>
          <w:tcPr>
            <w:tcW w:w="244" w:type="pct"/>
            <w:tcBorders>
              <w:top w:val="nil"/>
              <w:left w:val="nil"/>
              <w:bottom w:val="single" w:sz="8" w:space="0" w:color="000000"/>
              <w:right w:val="single" w:sz="8" w:space="0" w:color="000000"/>
            </w:tcBorders>
            <w:shd w:val="clear" w:color="auto" w:fill="auto"/>
            <w:vAlign w:val="center"/>
          </w:tcPr>
          <w:p w14:paraId="436722B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66AB31A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509C9A7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22DF06C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6112B1B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25389BA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7B7941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28B9AC1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60CF2B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9C7F49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6FF92A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5AB1C2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10506046"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F4EDEF5" w14:textId="74AED0F3"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49</w:t>
            </w:r>
          </w:p>
        </w:tc>
        <w:tc>
          <w:tcPr>
            <w:tcW w:w="212" w:type="pct"/>
            <w:vMerge/>
            <w:tcBorders>
              <w:top w:val="nil"/>
              <w:left w:val="nil"/>
              <w:bottom w:val="single" w:sz="8" w:space="0" w:color="000000"/>
              <w:right w:val="single" w:sz="8" w:space="0" w:color="000000"/>
            </w:tcBorders>
            <w:vAlign w:val="center"/>
          </w:tcPr>
          <w:p w14:paraId="1FCC4B3A"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7B6EAAF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地理信息工程管理</w:t>
            </w:r>
          </w:p>
        </w:tc>
        <w:tc>
          <w:tcPr>
            <w:tcW w:w="244" w:type="pct"/>
            <w:tcBorders>
              <w:top w:val="nil"/>
              <w:left w:val="nil"/>
              <w:bottom w:val="single" w:sz="8" w:space="0" w:color="000000"/>
              <w:right w:val="single" w:sz="8" w:space="0" w:color="000000"/>
            </w:tcBorders>
            <w:shd w:val="clear" w:color="auto" w:fill="auto"/>
            <w:vAlign w:val="center"/>
          </w:tcPr>
          <w:p w14:paraId="5FA196B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5520450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5205B14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3F6EDB6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1AE45D8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5E5E79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1FF1EE3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1F4B5D9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953100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29A94A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F46197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2F4BF70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223334EB" w14:textId="77777777" w:rsidTr="0066151F">
        <w:trPr>
          <w:trHeight w:val="45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68A0EA8" w14:textId="2D7DBF92"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50</w:t>
            </w:r>
          </w:p>
        </w:tc>
        <w:tc>
          <w:tcPr>
            <w:tcW w:w="212" w:type="pct"/>
            <w:vMerge/>
            <w:tcBorders>
              <w:top w:val="nil"/>
              <w:left w:val="nil"/>
              <w:bottom w:val="single" w:sz="8" w:space="0" w:color="000000"/>
              <w:right w:val="single" w:sz="8" w:space="0" w:color="000000"/>
            </w:tcBorders>
            <w:vAlign w:val="center"/>
          </w:tcPr>
          <w:p w14:paraId="296129D6"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0F8EB25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GNSS原理及其应用</w:t>
            </w:r>
          </w:p>
        </w:tc>
        <w:tc>
          <w:tcPr>
            <w:tcW w:w="244" w:type="pct"/>
            <w:tcBorders>
              <w:top w:val="nil"/>
              <w:left w:val="nil"/>
              <w:bottom w:val="single" w:sz="8" w:space="0" w:color="000000"/>
              <w:right w:val="single" w:sz="8" w:space="0" w:color="000000"/>
            </w:tcBorders>
            <w:shd w:val="clear" w:color="auto" w:fill="auto"/>
            <w:vAlign w:val="center"/>
          </w:tcPr>
          <w:p w14:paraId="705B6A0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7E00370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694C24A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29278A3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6CEE2E8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087AF27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6FB5875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2215FDF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0BC627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61A4D7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A1BA19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61129D8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0DC28C4E"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2181D72B" w14:textId="2891472D"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51</w:t>
            </w:r>
          </w:p>
        </w:tc>
        <w:tc>
          <w:tcPr>
            <w:tcW w:w="212" w:type="pct"/>
            <w:vMerge/>
            <w:tcBorders>
              <w:top w:val="nil"/>
              <w:left w:val="nil"/>
              <w:bottom w:val="single" w:sz="8" w:space="0" w:color="000000"/>
              <w:right w:val="single" w:sz="8" w:space="0" w:color="000000"/>
            </w:tcBorders>
            <w:vAlign w:val="center"/>
          </w:tcPr>
          <w:p w14:paraId="0D283E27"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BE5141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遥感原理与应用</w:t>
            </w:r>
          </w:p>
        </w:tc>
        <w:tc>
          <w:tcPr>
            <w:tcW w:w="244" w:type="pct"/>
            <w:tcBorders>
              <w:top w:val="nil"/>
              <w:left w:val="nil"/>
              <w:bottom w:val="single" w:sz="8" w:space="0" w:color="000000"/>
              <w:right w:val="single" w:sz="8" w:space="0" w:color="000000"/>
            </w:tcBorders>
            <w:shd w:val="clear" w:color="auto" w:fill="auto"/>
            <w:vAlign w:val="center"/>
          </w:tcPr>
          <w:p w14:paraId="7E41945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34E4DED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4B44D2A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2A529C5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3E43EA7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E8636D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DF3842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52213A5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FC7C63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E0CF99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2CED64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73FEB71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47692B8C"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B8D408F" w14:textId="6D2FC643"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52</w:t>
            </w:r>
          </w:p>
        </w:tc>
        <w:tc>
          <w:tcPr>
            <w:tcW w:w="212" w:type="pct"/>
            <w:vMerge/>
            <w:tcBorders>
              <w:top w:val="nil"/>
              <w:left w:val="nil"/>
              <w:bottom w:val="single" w:sz="8" w:space="0" w:color="000000"/>
              <w:right w:val="single" w:sz="8" w:space="0" w:color="000000"/>
            </w:tcBorders>
            <w:vAlign w:val="center"/>
          </w:tcPr>
          <w:p w14:paraId="74F29EF0"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AC85A1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机器学习</w:t>
            </w:r>
          </w:p>
        </w:tc>
        <w:tc>
          <w:tcPr>
            <w:tcW w:w="244" w:type="pct"/>
            <w:tcBorders>
              <w:top w:val="nil"/>
              <w:left w:val="nil"/>
              <w:bottom w:val="single" w:sz="8" w:space="0" w:color="000000"/>
              <w:right w:val="single" w:sz="8" w:space="0" w:color="000000"/>
            </w:tcBorders>
            <w:shd w:val="clear" w:color="auto" w:fill="auto"/>
            <w:vAlign w:val="center"/>
          </w:tcPr>
          <w:p w14:paraId="13351CC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779D611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6BA1CF8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39A3156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4078120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5957ECE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1D27743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0DA335B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95029A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35B081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6534AE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746E52B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4760C01E"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28B882B0" w14:textId="182B388E"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53</w:t>
            </w:r>
          </w:p>
        </w:tc>
        <w:tc>
          <w:tcPr>
            <w:tcW w:w="212" w:type="pct"/>
            <w:vMerge/>
            <w:tcBorders>
              <w:top w:val="nil"/>
              <w:left w:val="nil"/>
              <w:bottom w:val="single" w:sz="8" w:space="0" w:color="000000"/>
              <w:right w:val="single" w:sz="8" w:space="0" w:color="000000"/>
            </w:tcBorders>
            <w:vAlign w:val="center"/>
          </w:tcPr>
          <w:p w14:paraId="497A51D5"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74A2458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专题地图表达方法</w:t>
            </w:r>
          </w:p>
        </w:tc>
        <w:tc>
          <w:tcPr>
            <w:tcW w:w="244" w:type="pct"/>
            <w:tcBorders>
              <w:top w:val="nil"/>
              <w:left w:val="nil"/>
              <w:bottom w:val="single" w:sz="8" w:space="0" w:color="000000"/>
              <w:right w:val="single" w:sz="8" w:space="0" w:color="000000"/>
            </w:tcBorders>
            <w:shd w:val="clear" w:color="auto" w:fill="auto"/>
            <w:vAlign w:val="center"/>
          </w:tcPr>
          <w:p w14:paraId="1052FEA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5B000AA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2BA4CB0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6C0CE39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458500B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1A79179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3289DA2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D83317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D0E2CA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3D4BF6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3BF314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28D325E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r>
      <w:tr w:rsidR="003B374E" w14:paraId="309F8932" w14:textId="77777777" w:rsidTr="0066151F">
        <w:trPr>
          <w:trHeight w:val="31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5B70C26" w14:textId="2E7CE121"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54</w:t>
            </w:r>
          </w:p>
        </w:tc>
        <w:tc>
          <w:tcPr>
            <w:tcW w:w="212" w:type="pct"/>
            <w:vMerge w:val="restart"/>
            <w:tcBorders>
              <w:top w:val="nil"/>
              <w:left w:val="nil"/>
              <w:bottom w:val="single" w:sz="8" w:space="0" w:color="000000"/>
              <w:right w:val="single" w:sz="8" w:space="0" w:color="000000"/>
            </w:tcBorders>
            <w:shd w:val="clear" w:color="auto" w:fill="auto"/>
            <w:vAlign w:val="center"/>
          </w:tcPr>
          <w:p w14:paraId="3A59F20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数字</w:t>
            </w:r>
            <w:proofErr w:type="gramStart"/>
            <w:r>
              <w:rPr>
                <w:rFonts w:ascii="仿宋" w:eastAsia="仿宋" w:hAnsi="仿宋" w:cs="仿宋" w:hint="eastAsia"/>
                <w:snapToGrid/>
                <w:color w:val="auto"/>
                <w:kern w:val="2"/>
                <w:lang w:eastAsia="zh-CN"/>
              </w:rPr>
              <w:t>文旅方向</w:t>
            </w:r>
            <w:proofErr w:type="gramEnd"/>
          </w:p>
        </w:tc>
        <w:tc>
          <w:tcPr>
            <w:tcW w:w="672" w:type="pct"/>
            <w:tcBorders>
              <w:top w:val="nil"/>
              <w:left w:val="nil"/>
              <w:bottom w:val="single" w:sz="8" w:space="0" w:color="000000"/>
              <w:right w:val="single" w:sz="8" w:space="0" w:color="000000"/>
            </w:tcBorders>
            <w:shd w:val="clear" w:color="auto" w:fill="auto"/>
            <w:vAlign w:val="center"/>
          </w:tcPr>
          <w:p w14:paraId="27A804A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spacing w:val="-23"/>
                <w:kern w:val="2"/>
                <w:lang w:eastAsia="zh-CN"/>
              </w:rPr>
              <w:t>旅游地理学</w:t>
            </w:r>
          </w:p>
        </w:tc>
        <w:tc>
          <w:tcPr>
            <w:tcW w:w="244" w:type="pct"/>
            <w:tcBorders>
              <w:top w:val="nil"/>
              <w:left w:val="nil"/>
              <w:bottom w:val="single" w:sz="8" w:space="0" w:color="000000"/>
              <w:right w:val="single" w:sz="8" w:space="0" w:color="000000"/>
            </w:tcBorders>
            <w:shd w:val="clear" w:color="auto" w:fill="auto"/>
            <w:vAlign w:val="center"/>
          </w:tcPr>
          <w:p w14:paraId="73C6BD3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2A56360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4862BFC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0F63C8A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021476B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661B4D7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4077487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3B23C83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6C578D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0B8CDA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CB676C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4EF88F5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05B1E346" w14:textId="77777777" w:rsidTr="0066151F">
        <w:trPr>
          <w:trHeight w:val="43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35F0A6B" w14:textId="23A778F1"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55</w:t>
            </w:r>
          </w:p>
        </w:tc>
        <w:tc>
          <w:tcPr>
            <w:tcW w:w="212" w:type="pct"/>
            <w:vMerge/>
            <w:tcBorders>
              <w:top w:val="nil"/>
              <w:left w:val="nil"/>
              <w:bottom w:val="single" w:sz="8" w:space="0" w:color="000000"/>
              <w:right w:val="single" w:sz="8" w:space="0" w:color="000000"/>
            </w:tcBorders>
            <w:vAlign w:val="center"/>
          </w:tcPr>
          <w:p w14:paraId="201FA11C"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78747AE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数字孪生技术与应用</w:t>
            </w:r>
          </w:p>
        </w:tc>
        <w:tc>
          <w:tcPr>
            <w:tcW w:w="244" w:type="pct"/>
            <w:tcBorders>
              <w:top w:val="nil"/>
              <w:left w:val="nil"/>
              <w:bottom w:val="single" w:sz="8" w:space="0" w:color="000000"/>
              <w:right w:val="single" w:sz="8" w:space="0" w:color="000000"/>
            </w:tcBorders>
            <w:shd w:val="clear" w:color="auto" w:fill="auto"/>
            <w:vAlign w:val="center"/>
          </w:tcPr>
          <w:p w14:paraId="279CA21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3F0293E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60F21A4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42E7098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34667EC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5B1A6B3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1F90DFE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13EB35A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175339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849C48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1048B1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vAlign w:val="center"/>
          </w:tcPr>
          <w:p w14:paraId="3658BF5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1FCFA1C8"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468A669" w14:textId="6976EE94"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56</w:t>
            </w:r>
          </w:p>
        </w:tc>
        <w:tc>
          <w:tcPr>
            <w:tcW w:w="212" w:type="pct"/>
            <w:vMerge/>
            <w:tcBorders>
              <w:top w:val="nil"/>
              <w:left w:val="nil"/>
              <w:bottom w:val="single" w:sz="8" w:space="0" w:color="000000"/>
              <w:right w:val="single" w:sz="8" w:space="0" w:color="000000"/>
            </w:tcBorders>
            <w:vAlign w:val="center"/>
          </w:tcPr>
          <w:p w14:paraId="0DC4C38B"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08E643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*GIS二次开发</w:t>
            </w:r>
          </w:p>
        </w:tc>
        <w:tc>
          <w:tcPr>
            <w:tcW w:w="244" w:type="pct"/>
            <w:tcBorders>
              <w:top w:val="nil"/>
              <w:left w:val="nil"/>
              <w:bottom w:val="single" w:sz="8" w:space="0" w:color="000000"/>
              <w:right w:val="single" w:sz="8" w:space="0" w:color="000000"/>
            </w:tcBorders>
            <w:shd w:val="clear" w:color="auto" w:fill="auto"/>
            <w:vAlign w:val="center"/>
          </w:tcPr>
          <w:p w14:paraId="01A77F1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11C2E7B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7D408CA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3060F65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12D6453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12AF76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2861CD6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4B12085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DD5D6B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F9B8C7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D68847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vAlign w:val="center"/>
          </w:tcPr>
          <w:p w14:paraId="5DAF0E9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2BE0B7F2"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B7E30D9" w14:textId="598B2322"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57</w:t>
            </w:r>
          </w:p>
        </w:tc>
        <w:tc>
          <w:tcPr>
            <w:tcW w:w="212" w:type="pct"/>
            <w:vMerge/>
            <w:tcBorders>
              <w:top w:val="nil"/>
              <w:left w:val="nil"/>
              <w:bottom w:val="single" w:sz="8" w:space="0" w:color="000000"/>
              <w:right w:val="single" w:sz="8" w:space="0" w:color="000000"/>
            </w:tcBorders>
            <w:vAlign w:val="center"/>
          </w:tcPr>
          <w:p w14:paraId="3324E1B4"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28F38D6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大数据营销</w:t>
            </w:r>
          </w:p>
        </w:tc>
        <w:tc>
          <w:tcPr>
            <w:tcW w:w="244" w:type="pct"/>
            <w:tcBorders>
              <w:top w:val="nil"/>
              <w:left w:val="nil"/>
              <w:bottom w:val="single" w:sz="8" w:space="0" w:color="000000"/>
              <w:right w:val="single" w:sz="8" w:space="0" w:color="000000"/>
            </w:tcBorders>
            <w:shd w:val="clear" w:color="auto" w:fill="auto"/>
            <w:vAlign w:val="center"/>
          </w:tcPr>
          <w:p w14:paraId="2283BE0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331DA25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12EA3D0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3F34D3D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68AFE12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3E5E882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4B998C2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5CA3253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9D76F6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8DA3DC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781CAE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vAlign w:val="center"/>
          </w:tcPr>
          <w:p w14:paraId="5951A2D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30BE5130"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6FD8E56" w14:textId="3F8C039C"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58</w:t>
            </w:r>
          </w:p>
        </w:tc>
        <w:tc>
          <w:tcPr>
            <w:tcW w:w="212" w:type="pct"/>
            <w:vMerge/>
            <w:tcBorders>
              <w:top w:val="nil"/>
              <w:left w:val="nil"/>
              <w:bottom w:val="single" w:sz="8" w:space="0" w:color="000000"/>
              <w:right w:val="single" w:sz="8" w:space="0" w:color="000000"/>
            </w:tcBorders>
            <w:vAlign w:val="center"/>
          </w:tcPr>
          <w:p w14:paraId="284A67C3"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497B7A9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数字</w:t>
            </w:r>
            <w:proofErr w:type="gramStart"/>
            <w:r>
              <w:rPr>
                <w:rFonts w:ascii="仿宋" w:eastAsia="仿宋" w:hAnsi="仿宋" w:cs="仿宋" w:hint="eastAsia"/>
                <w:snapToGrid/>
                <w:color w:val="auto"/>
                <w:kern w:val="2"/>
                <w:lang w:eastAsia="zh-CN"/>
              </w:rPr>
              <w:t>文旅产品</w:t>
            </w:r>
            <w:proofErr w:type="gramEnd"/>
            <w:r>
              <w:rPr>
                <w:rFonts w:ascii="仿宋" w:eastAsia="仿宋" w:hAnsi="仿宋" w:cs="仿宋" w:hint="eastAsia"/>
                <w:snapToGrid/>
                <w:color w:val="auto"/>
                <w:kern w:val="2"/>
                <w:lang w:eastAsia="zh-CN"/>
              </w:rPr>
              <w:t>设计</w:t>
            </w:r>
          </w:p>
        </w:tc>
        <w:tc>
          <w:tcPr>
            <w:tcW w:w="244" w:type="pct"/>
            <w:tcBorders>
              <w:top w:val="nil"/>
              <w:left w:val="nil"/>
              <w:bottom w:val="single" w:sz="8" w:space="0" w:color="000000"/>
              <w:right w:val="single" w:sz="8" w:space="0" w:color="000000"/>
            </w:tcBorders>
            <w:shd w:val="clear" w:color="auto" w:fill="auto"/>
            <w:vAlign w:val="center"/>
          </w:tcPr>
          <w:p w14:paraId="211B733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351EBAF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76F7C7A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1AB46DA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16DE601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6C18A7A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08E4509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39F571A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814D1C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1BFAFA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1C2920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vAlign w:val="center"/>
          </w:tcPr>
          <w:p w14:paraId="0067FF6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138BD06E" w14:textId="77777777" w:rsidTr="0066151F">
        <w:trPr>
          <w:trHeight w:val="31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103D6373" w14:textId="57D72297"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lastRenderedPageBreak/>
              <w:t>59</w:t>
            </w:r>
          </w:p>
        </w:tc>
        <w:tc>
          <w:tcPr>
            <w:tcW w:w="212" w:type="pct"/>
            <w:vMerge w:val="restart"/>
            <w:tcBorders>
              <w:top w:val="nil"/>
              <w:left w:val="nil"/>
              <w:bottom w:val="single" w:sz="8" w:space="0" w:color="000000"/>
              <w:right w:val="single" w:sz="8" w:space="0" w:color="000000"/>
            </w:tcBorders>
            <w:shd w:val="clear" w:color="auto" w:fill="auto"/>
            <w:vAlign w:val="center"/>
          </w:tcPr>
          <w:p w14:paraId="1E1CFFC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智慧城市方向</w:t>
            </w:r>
          </w:p>
        </w:tc>
        <w:tc>
          <w:tcPr>
            <w:tcW w:w="672" w:type="pct"/>
            <w:tcBorders>
              <w:top w:val="nil"/>
              <w:left w:val="nil"/>
              <w:bottom w:val="single" w:sz="8" w:space="0" w:color="000000"/>
              <w:right w:val="single" w:sz="8" w:space="0" w:color="000000"/>
            </w:tcBorders>
            <w:shd w:val="clear" w:color="auto" w:fill="auto"/>
            <w:vAlign w:val="center"/>
          </w:tcPr>
          <w:p w14:paraId="598E512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roofErr w:type="gramStart"/>
            <w:r>
              <w:rPr>
                <w:rFonts w:ascii="仿宋" w:eastAsia="仿宋" w:hAnsi="仿宋" w:cs="仿宋" w:hint="eastAsia"/>
                <w:snapToGrid/>
                <w:color w:val="auto"/>
                <w:kern w:val="2"/>
                <w:lang w:eastAsia="zh-CN"/>
              </w:rPr>
              <w:t>三维城市</w:t>
            </w:r>
            <w:proofErr w:type="gramEnd"/>
            <w:r>
              <w:rPr>
                <w:rFonts w:ascii="仿宋" w:eastAsia="仿宋" w:hAnsi="仿宋" w:cs="仿宋" w:hint="eastAsia"/>
                <w:snapToGrid/>
                <w:color w:val="auto"/>
                <w:kern w:val="2"/>
                <w:lang w:eastAsia="zh-CN"/>
              </w:rPr>
              <w:t>建模</w:t>
            </w:r>
          </w:p>
        </w:tc>
        <w:tc>
          <w:tcPr>
            <w:tcW w:w="244" w:type="pct"/>
            <w:tcBorders>
              <w:top w:val="nil"/>
              <w:left w:val="nil"/>
              <w:bottom w:val="single" w:sz="8" w:space="0" w:color="000000"/>
              <w:right w:val="single" w:sz="8" w:space="0" w:color="000000"/>
            </w:tcBorders>
            <w:shd w:val="clear" w:color="auto" w:fill="auto"/>
            <w:vAlign w:val="center"/>
          </w:tcPr>
          <w:p w14:paraId="43CD5FA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38DA580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2B6F519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6899FA4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7623494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2BE768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1FD5847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5D46986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851677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5FBBF2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5E0797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vAlign w:val="center"/>
          </w:tcPr>
          <w:p w14:paraId="0FA04BE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4943E4D3"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5C7CFB1" w14:textId="64B78782"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60</w:t>
            </w:r>
          </w:p>
        </w:tc>
        <w:tc>
          <w:tcPr>
            <w:tcW w:w="212" w:type="pct"/>
            <w:vMerge/>
            <w:tcBorders>
              <w:top w:val="nil"/>
              <w:left w:val="nil"/>
              <w:bottom w:val="single" w:sz="8" w:space="0" w:color="000000"/>
              <w:right w:val="single" w:sz="8" w:space="0" w:color="000000"/>
            </w:tcBorders>
            <w:vAlign w:val="center"/>
          </w:tcPr>
          <w:p w14:paraId="0D77C14D"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463F4E2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虚拟化技术</w:t>
            </w:r>
          </w:p>
        </w:tc>
        <w:tc>
          <w:tcPr>
            <w:tcW w:w="244" w:type="pct"/>
            <w:tcBorders>
              <w:top w:val="nil"/>
              <w:left w:val="nil"/>
              <w:bottom w:val="single" w:sz="8" w:space="0" w:color="000000"/>
              <w:right w:val="single" w:sz="8" w:space="0" w:color="000000"/>
            </w:tcBorders>
            <w:shd w:val="clear" w:color="auto" w:fill="auto"/>
            <w:vAlign w:val="center"/>
          </w:tcPr>
          <w:p w14:paraId="05A654A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590AA21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07F9769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0847731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381648D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9F4342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38814E7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53AB77E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423C8D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BDD880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CB7270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vAlign w:val="center"/>
          </w:tcPr>
          <w:p w14:paraId="3960951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5DD905C8"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CAE5435" w14:textId="0FD9AAB6"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61</w:t>
            </w:r>
          </w:p>
        </w:tc>
        <w:tc>
          <w:tcPr>
            <w:tcW w:w="212" w:type="pct"/>
            <w:vMerge/>
            <w:tcBorders>
              <w:top w:val="nil"/>
              <w:left w:val="nil"/>
              <w:bottom w:val="single" w:sz="8" w:space="0" w:color="000000"/>
              <w:right w:val="single" w:sz="8" w:space="0" w:color="000000"/>
            </w:tcBorders>
            <w:vAlign w:val="center"/>
          </w:tcPr>
          <w:p w14:paraId="56E16220"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F7E3C8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数字城市</w:t>
            </w:r>
          </w:p>
        </w:tc>
        <w:tc>
          <w:tcPr>
            <w:tcW w:w="244" w:type="pct"/>
            <w:tcBorders>
              <w:top w:val="nil"/>
              <w:left w:val="nil"/>
              <w:bottom w:val="single" w:sz="8" w:space="0" w:color="000000"/>
              <w:right w:val="single" w:sz="8" w:space="0" w:color="000000"/>
            </w:tcBorders>
            <w:shd w:val="clear" w:color="auto" w:fill="auto"/>
            <w:vAlign w:val="center"/>
          </w:tcPr>
          <w:p w14:paraId="48E56EF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24DE1A9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77AE390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71CE307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0E25E8D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5F61A4E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4000A30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65" w:type="pct"/>
            <w:tcBorders>
              <w:top w:val="nil"/>
              <w:left w:val="nil"/>
              <w:bottom w:val="single" w:sz="8" w:space="0" w:color="000000"/>
              <w:right w:val="single" w:sz="8" w:space="0" w:color="000000"/>
            </w:tcBorders>
            <w:shd w:val="clear" w:color="auto" w:fill="auto"/>
            <w:vAlign w:val="center"/>
          </w:tcPr>
          <w:p w14:paraId="737B7E0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39F237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B1F8FC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4DB841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vAlign w:val="center"/>
          </w:tcPr>
          <w:p w14:paraId="6466FBD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1DD3E112"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9BFA1D8" w14:textId="629181AE"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62</w:t>
            </w:r>
          </w:p>
        </w:tc>
        <w:tc>
          <w:tcPr>
            <w:tcW w:w="212" w:type="pct"/>
            <w:vMerge/>
            <w:tcBorders>
              <w:top w:val="nil"/>
              <w:left w:val="nil"/>
              <w:bottom w:val="single" w:sz="8" w:space="0" w:color="000000"/>
              <w:right w:val="single" w:sz="8" w:space="0" w:color="000000"/>
            </w:tcBorders>
            <w:vAlign w:val="center"/>
          </w:tcPr>
          <w:p w14:paraId="77B0D3A7"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5B494F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*城市规划</w:t>
            </w:r>
          </w:p>
        </w:tc>
        <w:tc>
          <w:tcPr>
            <w:tcW w:w="244" w:type="pct"/>
            <w:tcBorders>
              <w:top w:val="nil"/>
              <w:left w:val="nil"/>
              <w:bottom w:val="single" w:sz="8" w:space="0" w:color="000000"/>
              <w:right w:val="single" w:sz="8" w:space="0" w:color="000000"/>
            </w:tcBorders>
            <w:shd w:val="clear" w:color="auto" w:fill="auto"/>
            <w:vAlign w:val="center"/>
          </w:tcPr>
          <w:p w14:paraId="0BC4C0B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1621402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14A63F8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48DFFC7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53E4C2E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0A1542A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417" w:type="pct"/>
            <w:tcBorders>
              <w:top w:val="nil"/>
              <w:left w:val="nil"/>
              <w:bottom w:val="single" w:sz="8" w:space="0" w:color="000000"/>
              <w:right w:val="single" w:sz="8" w:space="0" w:color="000000"/>
            </w:tcBorders>
            <w:shd w:val="clear" w:color="auto" w:fill="auto"/>
            <w:vAlign w:val="center"/>
          </w:tcPr>
          <w:p w14:paraId="6CAABF6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D7CEDB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CB85A8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775A6C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78D553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040A651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02579416" w14:textId="77777777" w:rsidTr="0066151F">
        <w:trPr>
          <w:trHeight w:val="43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46E233D" w14:textId="53A4AF4D"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63</w:t>
            </w:r>
          </w:p>
        </w:tc>
        <w:tc>
          <w:tcPr>
            <w:tcW w:w="212" w:type="pct"/>
            <w:vMerge/>
            <w:tcBorders>
              <w:top w:val="nil"/>
              <w:left w:val="nil"/>
              <w:bottom w:val="single" w:sz="8" w:space="0" w:color="000000"/>
              <w:right w:val="single" w:sz="8" w:space="0" w:color="000000"/>
            </w:tcBorders>
            <w:vAlign w:val="center"/>
          </w:tcPr>
          <w:p w14:paraId="704AC1BC"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7EF73CA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地理大数据与人工智能</w:t>
            </w:r>
          </w:p>
        </w:tc>
        <w:tc>
          <w:tcPr>
            <w:tcW w:w="244" w:type="pct"/>
            <w:tcBorders>
              <w:top w:val="nil"/>
              <w:left w:val="nil"/>
              <w:bottom w:val="single" w:sz="8" w:space="0" w:color="000000"/>
              <w:right w:val="single" w:sz="8" w:space="0" w:color="000000"/>
            </w:tcBorders>
            <w:shd w:val="clear" w:color="auto" w:fill="auto"/>
            <w:vAlign w:val="center"/>
          </w:tcPr>
          <w:p w14:paraId="6DDFFB4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44B8072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62F6F85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37A33DD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272" w:type="pct"/>
            <w:tcBorders>
              <w:top w:val="nil"/>
              <w:left w:val="nil"/>
              <w:bottom w:val="single" w:sz="8" w:space="0" w:color="000000"/>
              <w:right w:val="single" w:sz="8" w:space="0" w:color="000000"/>
            </w:tcBorders>
            <w:shd w:val="clear" w:color="auto" w:fill="auto"/>
            <w:vAlign w:val="center"/>
          </w:tcPr>
          <w:p w14:paraId="0C89099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004202E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7F764D5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7881818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1B541E5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51CF64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31FDEC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03" w:type="pct"/>
            <w:tcBorders>
              <w:top w:val="nil"/>
              <w:left w:val="nil"/>
              <w:bottom w:val="single" w:sz="8" w:space="0" w:color="000000"/>
              <w:right w:val="single" w:sz="8" w:space="0" w:color="000000"/>
            </w:tcBorders>
            <w:shd w:val="clear" w:color="auto" w:fill="auto"/>
            <w:noWrap/>
            <w:vAlign w:val="center"/>
          </w:tcPr>
          <w:p w14:paraId="38B13C0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5BAB990F" w14:textId="77777777" w:rsidTr="0066151F">
        <w:trPr>
          <w:trHeight w:val="31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4D8B96D" w14:textId="6587E33C"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64</w:t>
            </w:r>
          </w:p>
        </w:tc>
        <w:tc>
          <w:tcPr>
            <w:tcW w:w="212" w:type="pct"/>
            <w:vMerge w:val="restart"/>
            <w:tcBorders>
              <w:top w:val="nil"/>
              <w:left w:val="nil"/>
              <w:bottom w:val="single" w:sz="8" w:space="0" w:color="000000"/>
              <w:right w:val="single" w:sz="8" w:space="0" w:color="000000"/>
            </w:tcBorders>
            <w:shd w:val="clear" w:color="auto" w:fill="auto"/>
            <w:vAlign w:val="center"/>
          </w:tcPr>
          <w:p w14:paraId="394E759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实践课程</w:t>
            </w:r>
          </w:p>
        </w:tc>
        <w:tc>
          <w:tcPr>
            <w:tcW w:w="672" w:type="pct"/>
            <w:tcBorders>
              <w:top w:val="nil"/>
              <w:left w:val="nil"/>
              <w:bottom w:val="single" w:sz="8" w:space="0" w:color="000000"/>
              <w:right w:val="single" w:sz="8" w:space="0" w:color="000000"/>
            </w:tcBorders>
            <w:shd w:val="clear" w:color="auto" w:fill="auto"/>
            <w:vAlign w:val="center"/>
          </w:tcPr>
          <w:p w14:paraId="120247D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数字测图</w:t>
            </w:r>
            <w:r>
              <w:rPr>
                <w:rFonts w:ascii="仿宋" w:eastAsia="仿宋" w:hAnsi="仿宋" w:cs="仿宋" w:hint="eastAsia"/>
                <w:snapToGrid/>
                <w:kern w:val="2"/>
                <w:lang w:eastAsia="zh-CN"/>
              </w:rPr>
              <w:t>实验</w:t>
            </w:r>
          </w:p>
        </w:tc>
        <w:tc>
          <w:tcPr>
            <w:tcW w:w="244" w:type="pct"/>
            <w:tcBorders>
              <w:top w:val="nil"/>
              <w:left w:val="nil"/>
              <w:bottom w:val="single" w:sz="8" w:space="0" w:color="000000"/>
              <w:right w:val="single" w:sz="8" w:space="0" w:color="000000"/>
            </w:tcBorders>
            <w:shd w:val="clear" w:color="auto" w:fill="auto"/>
            <w:vAlign w:val="center"/>
          </w:tcPr>
          <w:p w14:paraId="7C8A29F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5B77D68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1F6E842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6DD107C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0724A3A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23A629D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389FC21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3E6EEC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D627DF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6873F6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D972D1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2BAB0A0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6230FF3E"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11BC657" w14:textId="18F5C17E"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65</w:t>
            </w:r>
          </w:p>
        </w:tc>
        <w:tc>
          <w:tcPr>
            <w:tcW w:w="212" w:type="pct"/>
            <w:vMerge/>
            <w:tcBorders>
              <w:top w:val="nil"/>
              <w:left w:val="nil"/>
              <w:bottom w:val="single" w:sz="8" w:space="0" w:color="000000"/>
              <w:right w:val="single" w:sz="8" w:space="0" w:color="000000"/>
            </w:tcBorders>
            <w:vAlign w:val="center"/>
          </w:tcPr>
          <w:p w14:paraId="0194D50C"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45BDCDE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地图学</w:t>
            </w:r>
            <w:r>
              <w:rPr>
                <w:rFonts w:ascii="仿宋" w:eastAsia="仿宋" w:hAnsi="仿宋" w:cs="仿宋" w:hint="eastAsia"/>
                <w:snapToGrid/>
                <w:kern w:val="2"/>
                <w:lang w:eastAsia="zh-CN"/>
              </w:rPr>
              <w:t>实验</w:t>
            </w:r>
          </w:p>
        </w:tc>
        <w:tc>
          <w:tcPr>
            <w:tcW w:w="244" w:type="pct"/>
            <w:tcBorders>
              <w:top w:val="nil"/>
              <w:left w:val="nil"/>
              <w:bottom w:val="single" w:sz="8" w:space="0" w:color="000000"/>
              <w:right w:val="single" w:sz="8" w:space="0" w:color="000000"/>
            </w:tcBorders>
            <w:shd w:val="clear" w:color="auto" w:fill="auto"/>
            <w:vAlign w:val="center"/>
          </w:tcPr>
          <w:p w14:paraId="1D90042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38FB780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223858B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66AF685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724212D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6BD8AD8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7285C02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102A57B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374BBF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05B9F1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5F2FD3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55E8E1F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5B42FEA5"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0CBCD0CF" w14:textId="2C671B33"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66</w:t>
            </w:r>
          </w:p>
        </w:tc>
        <w:tc>
          <w:tcPr>
            <w:tcW w:w="212" w:type="pct"/>
            <w:vMerge/>
            <w:tcBorders>
              <w:top w:val="nil"/>
              <w:left w:val="nil"/>
              <w:bottom w:val="single" w:sz="8" w:space="0" w:color="000000"/>
              <w:right w:val="single" w:sz="8" w:space="0" w:color="000000"/>
            </w:tcBorders>
            <w:vAlign w:val="center"/>
          </w:tcPr>
          <w:p w14:paraId="42A33C29"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0B47DC1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遥感应用</w:t>
            </w:r>
            <w:r>
              <w:rPr>
                <w:rFonts w:ascii="仿宋" w:eastAsia="仿宋" w:hAnsi="仿宋" w:cs="仿宋" w:hint="eastAsia"/>
                <w:snapToGrid/>
                <w:kern w:val="2"/>
                <w:lang w:eastAsia="zh-CN"/>
              </w:rPr>
              <w:t>实验</w:t>
            </w:r>
          </w:p>
        </w:tc>
        <w:tc>
          <w:tcPr>
            <w:tcW w:w="244" w:type="pct"/>
            <w:tcBorders>
              <w:top w:val="nil"/>
              <w:left w:val="nil"/>
              <w:bottom w:val="single" w:sz="8" w:space="0" w:color="000000"/>
              <w:right w:val="single" w:sz="8" w:space="0" w:color="000000"/>
            </w:tcBorders>
            <w:shd w:val="clear" w:color="auto" w:fill="auto"/>
            <w:vAlign w:val="center"/>
          </w:tcPr>
          <w:p w14:paraId="5ED441F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0FF37D1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0B13C05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0FC5A3C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2C29575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908B87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6E9888F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CCC25C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ED140D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CB16F5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E084FF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4FF092F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128CDBBE"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342FF5E1" w14:textId="1C5AA9E0"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67</w:t>
            </w:r>
          </w:p>
        </w:tc>
        <w:tc>
          <w:tcPr>
            <w:tcW w:w="212" w:type="pct"/>
            <w:vMerge/>
            <w:tcBorders>
              <w:top w:val="nil"/>
              <w:left w:val="nil"/>
              <w:bottom w:val="single" w:sz="8" w:space="0" w:color="000000"/>
              <w:right w:val="single" w:sz="8" w:space="0" w:color="000000"/>
            </w:tcBorders>
            <w:vAlign w:val="center"/>
          </w:tcPr>
          <w:p w14:paraId="2EF88ED5"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08C4FE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空间分析</w:t>
            </w:r>
            <w:r>
              <w:rPr>
                <w:rFonts w:ascii="仿宋" w:eastAsia="仿宋" w:hAnsi="仿宋" w:cs="仿宋" w:hint="eastAsia"/>
                <w:snapToGrid/>
                <w:kern w:val="2"/>
                <w:lang w:eastAsia="zh-CN"/>
              </w:rPr>
              <w:t>实验</w:t>
            </w:r>
          </w:p>
        </w:tc>
        <w:tc>
          <w:tcPr>
            <w:tcW w:w="244" w:type="pct"/>
            <w:tcBorders>
              <w:top w:val="nil"/>
              <w:left w:val="nil"/>
              <w:bottom w:val="single" w:sz="8" w:space="0" w:color="000000"/>
              <w:right w:val="single" w:sz="8" w:space="0" w:color="000000"/>
            </w:tcBorders>
            <w:shd w:val="clear" w:color="auto" w:fill="auto"/>
            <w:vAlign w:val="center"/>
          </w:tcPr>
          <w:p w14:paraId="71E2388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0EA00E5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2D53753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75C5067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2294E4C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518B9D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609F803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206C6D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90853B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F818E1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835020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249C12E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0ADC8799" w14:textId="77777777" w:rsidTr="0066151F">
        <w:trPr>
          <w:trHeight w:val="43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0D6BCA0" w14:textId="24F3403F"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68</w:t>
            </w:r>
          </w:p>
        </w:tc>
        <w:tc>
          <w:tcPr>
            <w:tcW w:w="212" w:type="pct"/>
            <w:vMerge/>
            <w:tcBorders>
              <w:top w:val="nil"/>
              <w:left w:val="nil"/>
              <w:bottom w:val="single" w:sz="8" w:space="0" w:color="000000"/>
              <w:right w:val="single" w:sz="8" w:space="0" w:color="000000"/>
            </w:tcBorders>
            <w:vAlign w:val="center"/>
          </w:tcPr>
          <w:p w14:paraId="090F0D3C"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217B78B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空间数据库原理课程设计</w:t>
            </w:r>
          </w:p>
        </w:tc>
        <w:tc>
          <w:tcPr>
            <w:tcW w:w="244" w:type="pct"/>
            <w:tcBorders>
              <w:top w:val="nil"/>
              <w:left w:val="nil"/>
              <w:bottom w:val="single" w:sz="8" w:space="0" w:color="000000"/>
              <w:right w:val="single" w:sz="8" w:space="0" w:color="000000"/>
            </w:tcBorders>
            <w:shd w:val="clear" w:color="auto" w:fill="auto"/>
            <w:vAlign w:val="center"/>
          </w:tcPr>
          <w:p w14:paraId="18D3982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088080B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44D7761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18DA9A1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155530C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003C26E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1EACDD4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8B2E96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2B1FEF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19054E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915FAB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6B3FD50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2AB8BB3E"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94ABD71" w14:textId="15115195"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69</w:t>
            </w:r>
          </w:p>
        </w:tc>
        <w:tc>
          <w:tcPr>
            <w:tcW w:w="212" w:type="pct"/>
            <w:vMerge/>
            <w:tcBorders>
              <w:top w:val="nil"/>
              <w:left w:val="nil"/>
              <w:bottom w:val="single" w:sz="8" w:space="0" w:color="000000"/>
              <w:right w:val="single" w:sz="8" w:space="0" w:color="000000"/>
            </w:tcBorders>
            <w:vAlign w:val="center"/>
          </w:tcPr>
          <w:p w14:paraId="53526F1E"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noWrap/>
            <w:vAlign w:val="center"/>
          </w:tcPr>
          <w:p w14:paraId="1C7DAE4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专业综合实习</w:t>
            </w:r>
          </w:p>
        </w:tc>
        <w:tc>
          <w:tcPr>
            <w:tcW w:w="244" w:type="pct"/>
            <w:tcBorders>
              <w:top w:val="nil"/>
              <w:left w:val="nil"/>
              <w:bottom w:val="single" w:sz="8" w:space="0" w:color="000000"/>
              <w:right w:val="single" w:sz="8" w:space="0" w:color="000000"/>
            </w:tcBorders>
            <w:shd w:val="clear" w:color="auto" w:fill="auto"/>
            <w:vAlign w:val="center"/>
          </w:tcPr>
          <w:p w14:paraId="1C93FEF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74A7FD8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6BB6E52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628329B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5CE3619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1A24969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8B2989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4694C25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3F0ED4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CCCB7C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4B3437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5C2FA42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68115A6B" w14:textId="77777777" w:rsidTr="0066151F">
        <w:trPr>
          <w:trHeight w:val="31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0BF3FBEA" w14:textId="6AF43F7F"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70</w:t>
            </w:r>
          </w:p>
        </w:tc>
        <w:tc>
          <w:tcPr>
            <w:tcW w:w="212" w:type="pct"/>
            <w:vMerge/>
            <w:tcBorders>
              <w:top w:val="nil"/>
              <w:left w:val="nil"/>
              <w:bottom w:val="single" w:sz="8" w:space="0" w:color="000000"/>
              <w:right w:val="single" w:sz="8" w:space="0" w:color="000000"/>
            </w:tcBorders>
            <w:vAlign w:val="center"/>
          </w:tcPr>
          <w:p w14:paraId="2A13F0F0"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A0EF21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数据结构课程设计</w:t>
            </w:r>
          </w:p>
        </w:tc>
        <w:tc>
          <w:tcPr>
            <w:tcW w:w="244" w:type="pct"/>
            <w:tcBorders>
              <w:top w:val="nil"/>
              <w:left w:val="nil"/>
              <w:bottom w:val="single" w:sz="8" w:space="0" w:color="000000"/>
              <w:right w:val="single" w:sz="8" w:space="0" w:color="000000"/>
            </w:tcBorders>
            <w:shd w:val="clear" w:color="auto" w:fill="auto"/>
            <w:vAlign w:val="center"/>
          </w:tcPr>
          <w:p w14:paraId="0A6B34F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4DDB362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6DB8606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55568BF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74450A1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17A1733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27CD006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7E966FC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C4BDE4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59ACBF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E8FA6E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38030CD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2D80CDD0"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6FC52FF" w14:textId="03830260"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71</w:t>
            </w:r>
          </w:p>
        </w:tc>
        <w:tc>
          <w:tcPr>
            <w:tcW w:w="212" w:type="pct"/>
            <w:vMerge/>
            <w:tcBorders>
              <w:top w:val="nil"/>
              <w:left w:val="nil"/>
              <w:bottom w:val="single" w:sz="8" w:space="0" w:color="000000"/>
              <w:right w:val="single" w:sz="8" w:space="0" w:color="000000"/>
            </w:tcBorders>
            <w:vAlign w:val="center"/>
          </w:tcPr>
          <w:p w14:paraId="5908ED0F"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467B2BE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毕业实习</w:t>
            </w:r>
          </w:p>
        </w:tc>
        <w:tc>
          <w:tcPr>
            <w:tcW w:w="244" w:type="pct"/>
            <w:tcBorders>
              <w:top w:val="nil"/>
              <w:left w:val="nil"/>
              <w:bottom w:val="single" w:sz="8" w:space="0" w:color="000000"/>
              <w:right w:val="single" w:sz="8" w:space="0" w:color="000000"/>
            </w:tcBorders>
            <w:shd w:val="clear" w:color="auto" w:fill="auto"/>
            <w:vAlign w:val="center"/>
          </w:tcPr>
          <w:p w14:paraId="7E50BD8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7A84824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488665C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66FCA0D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04B2845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F8BAE3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3CA8093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15765F8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93B314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6EDF5BD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9D2631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672FBD5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2C08D714" w14:textId="77777777" w:rsidTr="0066151F">
        <w:trPr>
          <w:trHeight w:val="46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41647868" w14:textId="7091C99E"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72</w:t>
            </w:r>
          </w:p>
        </w:tc>
        <w:tc>
          <w:tcPr>
            <w:tcW w:w="212" w:type="pct"/>
            <w:vMerge/>
            <w:tcBorders>
              <w:top w:val="nil"/>
              <w:left w:val="nil"/>
              <w:bottom w:val="single" w:sz="8" w:space="0" w:color="000000"/>
              <w:right w:val="single" w:sz="8" w:space="0" w:color="000000"/>
            </w:tcBorders>
            <w:vAlign w:val="center"/>
          </w:tcPr>
          <w:p w14:paraId="466C1170"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3AE5BF7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学年论文/调查报告1</w:t>
            </w:r>
          </w:p>
        </w:tc>
        <w:tc>
          <w:tcPr>
            <w:tcW w:w="244" w:type="pct"/>
            <w:tcBorders>
              <w:top w:val="nil"/>
              <w:left w:val="nil"/>
              <w:bottom w:val="single" w:sz="8" w:space="0" w:color="000000"/>
              <w:right w:val="single" w:sz="8" w:space="0" w:color="000000"/>
            </w:tcBorders>
            <w:shd w:val="clear" w:color="auto" w:fill="auto"/>
            <w:vAlign w:val="center"/>
          </w:tcPr>
          <w:p w14:paraId="1AF01B6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0857A44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2545B5D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7E5E03F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77CA4B0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26AC5B6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3D3A4F0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00F5F77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7234DB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06A771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2F67CFE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3C9E9D6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199EA3DE" w14:textId="77777777" w:rsidTr="0066151F">
        <w:trPr>
          <w:trHeight w:val="465"/>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6A2FD442" w14:textId="602C5BDE"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73</w:t>
            </w:r>
          </w:p>
        </w:tc>
        <w:tc>
          <w:tcPr>
            <w:tcW w:w="212" w:type="pct"/>
            <w:vMerge/>
            <w:tcBorders>
              <w:top w:val="nil"/>
              <w:left w:val="nil"/>
              <w:bottom w:val="single" w:sz="8" w:space="0" w:color="000000"/>
              <w:right w:val="single" w:sz="8" w:space="0" w:color="000000"/>
            </w:tcBorders>
            <w:vAlign w:val="center"/>
          </w:tcPr>
          <w:p w14:paraId="47EED872"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30F2598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学年论文/调查报告2</w:t>
            </w:r>
          </w:p>
        </w:tc>
        <w:tc>
          <w:tcPr>
            <w:tcW w:w="244" w:type="pct"/>
            <w:tcBorders>
              <w:top w:val="nil"/>
              <w:left w:val="nil"/>
              <w:bottom w:val="single" w:sz="8" w:space="0" w:color="000000"/>
              <w:right w:val="single" w:sz="8" w:space="0" w:color="000000"/>
            </w:tcBorders>
            <w:shd w:val="clear" w:color="auto" w:fill="auto"/>
            <w:vAlign w:val="center"/>
          </w:tcPr>
          <w:p w14:paraId="5C61F1F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348BE9E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7699B2C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016BCD3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1FAD744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5C53915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0CFB235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1986837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86F1A9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95B037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739FECE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595128F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74A88BCA" w14:textId="77777777" w:rsidTr="0066151F">
        <w:trPr>
          <w:trHeight w:val="45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76013E55" w14:textId="7A3D073E"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74</w:t>
            </w:r>
          </w:p>
        </w:tc>
        <w:tc>
          <w:tcPr>
            <w:tcW w:w="212" w:type="pct"/>
            <w:vMerge/>
            <w:tcBorders>
              <w:top w:val="nil"/>
              <w:left w:val="nil"/>
              <w:bottom w:val="single" w:sz="8" w:space="0" w:color="000000"/>
              <w:right w:val="single" w:sz="8" w:space="0" w:color="000000"/>
            </w:tcBorders>
            <w:vAlign w:val="center"/>
          </w:tcPr>
          <w:p w14:paraId="28C1360C"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174324E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创新创业实践   （课外科技活动）</w:t>
            </w:r>
          </w:p>
        </w:tc>
        <w:tc>
          <w:tcPr>
            <w:tcW w:w="244" w:type="pct"/>
            <w:tcBorders>
              <w:top w:val="nil"/>
              <w:left w:val="nil"/>
              <w:bottom w:val="single" w:sz="8" w:space="0" w:color="000000"/>
              <w:right w:val="single" w:sz="8" w:space="0" w:color="000000"/>
            </w:tcBorders>
            <w:shd w:val="clear" w:color="auto" w:fill="auto"/>
            <w:vAlign w:val="center"/>
          </w:tcPr>
          <w:p w14:paraId="05EAA04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1512D99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0F3373D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43EFD91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63684D53"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336B60A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396828B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6BEF790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D020AD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3267583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1AF011B"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71CA3036"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31FB0445" w14:textId="77777777" w:rsidTr="0066151F">
        <w:trPr>
          <w:trHeight w:val="45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0107AE1C" w14:textId="0210F539"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75</w:t>
            </w:r>
          </w:p>
        </w:tc>
        <w:tc>
          <w:tcPr>
            <w:tcW w:w="212" w:type="pct"/>
            <w:vMerge/>
            <w:tcBorders>
              <w:top w:val="nil"/>
              <w:left w:val="nil"/>
              <w:bottom w:val="single" w:sz="8" w:space="0" w:color="000000"/>
              <w:right w:val="single" w:sz="8" w:space="0" w:color="000000"/>
            </w:tcBorders>
            <w:vAlign w:val="center"/>
          </w:tcPr>
          <w:p w14:paraId="1EAF270A"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40796D5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劳动教育（理论与实践）</w:t>
            </w:r>
          </w:p>
        </w:tc>
        <w:tc>
          <w:tcPr>
            <w:tcW w:w="244" w:type="pct"/>
            <w:tcBorders>
              <w:top w:val="nil"/>
              <w:left w:val="nil"/>
              <w:bottom w:val="single" w:sz="8" w:space="0" w:color="000000"/>
              <w:right w:val="single" w:sz="8" w:space="0" w:color="000000"/>
            </w:tcBorders>
            <w:shd w:val="clear" w:color="auto" w:fill="auto"/>
            <w:vAlign w:val="center"/>
          </w:tcPr>
          <w:p w14:paraId="0D63BB1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460D50D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07E3797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3CB77B8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660AFE2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4EC5E228"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1882024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4E9D5CC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5FCAD4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9909A7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B81C17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vAlign w:val="center"/>
          </w:tcPr>
          <w:p w14:paraId="4BE8831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r w:rsidR="003B374E" w14:paraId="79D24F32" w14:textId="77777777" w:rsidTr="0066151F">
        <w:trPr>
          <w:trHeight w:val="300"/>
          <w:jc w:val="center"/>
        </w:trPr>
        <w:tc>
          <w:tcPr>
            <w:tcW w:w="302" w:type="pct"/>
            <w:tcBorders>
              <w:top w:val="nil"/>
              <w:left w:val="single" w:sz="8" w:space="0" w:color="000000"/>
              <w:bottom w:val="single" w:sz="8" w:space="0" w:color="000000"/>
              <w:right w:val="single" w:sz="8" w:space="0" w:color="000000"/>
            </w:tcBorders>
            <w:shd w:val="clear" w:color="auto" w:fill="auto"/>
            <w:vAlign w:val="center"/>
          </w:tcPr>
          <w:p w14:paraId="05DF93E7" w14:textId="05148393" w:rsidR="003B374E" w:rsidRDefault="003B374E" w:rsidP="003B374E">
            <w:pPr>
              <w:jc w:val="center"/>
              <w:textAlignment w:val="center"/>
              <w:rPr>
                <w:rFonts w:ascii="仿宋" w:eastAsia="仿宋" w:hAnsi="仿宋" w:cs="仿宋" w:hint="eastAsia"/>
                <w:snapToGrid/>
                <w:color w:val="auto"/>
                <w:kern w:val="2"/>
                <w:lang w:eastAsia="zh-CN"/>
              </w:rPr>
            </w:pPr>
            <w:r w:rsidRPr="003B374E">
              <w:rPr>
                <w:rFonts w:ascii="仿宋" w:eastAsia="仿宋" w:hAnsi="仿宋" w:cs="Times New Roman"/>
              </w:rPr>
              <w:t>76</w:t>
            </w:r>
          </w:p>
        </w:tc>
        <w:tc>
          <w:tcPr>
            <w:tcW w:w="212" w:type="pct"/>
            <w:vMerge/>
            <w:tcBorders>
              <w:top w:val="nil"/>
              <w:left w:val="nil"/>
              <w:bottom w:val="single" w:sz="8" w:space="0" w:color="000000"/>
              <w:right w:val="single" w:sz="8" w:space="0" w:color="000000"/>
            </w:tcBorders>
            <w:vAlign w:val="center"/>
          </w:tcPr>
          <w:p w14:paraId="6D39A74F" w14:textId="77777777" w:rsidR="003B374E" w:rsidRDefault="003B374E" w:rsidP="003B374E">
            <w:pPr>
              <w:kinsoku/>
              <w:autoSpaceDE/>
              <w:autoSpaceDN/>
              <w:adjustRightInd/>
              <w:snapToGrid/>
              <w:ind w:leftChars="-50" w:left="-105" w:rightChars="-50" w:right="-105"/>
              <w:textAlignment w:val="auto"/>
              <w:rPr>
                <w:rFonts w:ascii="仿宋" w:eastAsia="仿宋" w:hAnsi="仿宋" w:cs="仿宋" w:hint="eastAsia"/>
                <w:snapToGrid/>
                <w:color w:val="auto"/>
                <w:kern w:val="2"/>
                <w:lang w:eastAsia="zh-CN"/>
              </w:rPr>
            </w:pPr>
          </w:p>
        </w:tc>
        <w:tc>
          <w:tcPr>
            <w:tcW w:w="672" w:type="pct"/>
            <w:tcBorders>
              <w:top w:val="nil"/>
              <w:left w:val="nil"/>
              <w:bottom w:val="single" w:sz="8" w:space="0" w:color="000000"/>
              <w:right w:val="single" w:sz="8" w:space="0" w:color="000000"/>
            </w:tcBorders>
            <w:shd w:val="clear" w:color="auto" w:fill="auto"/>
            <w:vAlign w:val="center"/>
          </w:tcPr>
          <w:p w14:paraId="57D469D9"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毕业设计（论文）</w:t>
            </w:r>
          </w:p>
        </w:tc>
        <w:tc>
          <w:tcPr>
            <w:tcW w:w="244" w:type="pct"/>
            <w:tcBorders>
              <w:top w:val="nil"/>
              <w:left w:val="nil"/>
              <w:bottom w:val="single" w:sz="8" w:space="0" w:color="000000"/>
              <w:right w:val="single" w:sz="8" w:space="0" w:color="000000"/>
            </w:tcBorders>
            <w:shd w:val="clear" w:color="auto" w:fill="auto"/>
            <w:vAlign w:val="center"/>
          </w:tcPr>
          <w:p w14:paraId="0AED9642"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14" w:type="pct"/>
            <w:tcBorders>
              <w:top w:val="nil"/>
              <w:left w:val="nil"/>
              <w:bottom w:val="single" w:sz="8" w:space="0" w:color="000000"/>
              <w:right w:val="single" w:sz="8" w:space="0" w:color="000000"/>
            </w:tcBorders>
            <w:shd w:val="clear" w:color="auto" w:fill="auto"/>
            <w:vAlign w:val="center"/>
          </w:tcPr>
          <w:p w14:paraId="57AA0F15"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85" w:type="pct"/>
            <w:tcBorders>
              <w:top w:val="nil"/>
              <w:left w:val="nil"/>
              <w:bottom w:val="single" w:sz="8" w:space="0" w:color="000000"/>
              <w:right w:val="single" w:sz="8" w:space="0" w:color="000000"/>
            </w:tcBorders>
            <w:shd w:val="clear" w:color="auto" w:fill="auto"/>
            <w:vAlign w:val="center"/>
          </w:tcPr>
          <w:p w14:paraId="32117FC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87" w:type="pct"/>
            <w:tcBorders>
              <w:top w:val="nil"/>
              <w:left w:val="nil"/>
              <w:bottom w:val="single" w:sz="8" w:space="0" w:color="000000"/>
              <w:right w:val="single" w:sz="8" w:space="0" w:color="000000"/>
            </w:tcBorders>
            <w:shd w:val="clear" w:color="auto" w:fill="auto"/>
            <w:vAlign w:val="center"/>
          </w:tcPr>
          <w:p w14:paraId="6460E03E"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272" w:type="pct"/>
            <w:tcBorders>
              <w:top w:val="nil"/>
              <w:left w:val="nil"/>
              <w:bottom w:val="single" w:sz="8" w:space="0" w:color="000000"/>
              <w:right w:val="single" w:sz="8" w:space="0" w:color="000000"/>
            </w:tcBorders>
            <w:shd w:val="clear" w:color="auto" w:fill="auto"/>
            <w:vAlign w:val="center"/>
          </w:tcPr>
          <w:p w14:paraId="7387A5A1"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w:t>
            </w:r>
          </w:p>
        </w:tc>
        <w:tc>
          <w:tcPr>
            <w:tcW w:w="324" w:type="pct"/>
            <w:tcBorders>
              <w:top w:val="nil"/>
              <w:left w:val="nil"/>
              <w:bottom w:val="single" w:sz="8" w:space="0" w:color="000000"/>
              <w:right w:val="single" w:sz="8" w:space="0" w:color="000000"/>
            </w:tcBorders>
            <w:shd w:val="clear" w:color="auto" w:fill="auto"/>
            <w:vAlign w:val="center"/>
          </w:tcPr>
          <w:p w14:paraId="35E9FC0A"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417" w:type="pct"/>
            <w:tcBorders>
              <w:top w:val="nil"/>
              <w:left w:val="nil"/>
              <w:bottom w:val="single" w:sz="8" w:space="0" w:color="000000"/>
              <w:right w:val="single" w:sz="8" w:space="0" w:color="000000"/>
            </w:tcBorders>
            <w:shd w:val="clear" w:color="auto" w:fill="auto"/>
            <w:vAlign w:val="center"/>
          </w:tcPr>
          <w:p w14:paraId="6C76CA7F"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65" w:type="pct"/>
            <w:tcBorders>
              <w:top w:val="nil"/>
              <w:left w:val="nil"/>
              <w:bottom w:val="single" w:sz="8" w:space="0" w:color="000000"/>
              <w:right w:val="single" w:sz="8" w:space="0" w:color="000000"/>
            </w:tcBorders>
            <w:shd w:val="clear" w:color="auto" w:fill="auto"/>
            <w:vAlign w:val="center"/>
          </w:tcPr>
          <w:p w14:paraId="24435330"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45DB2564"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033635B7"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1" w:type="pct"/>
            <w:tcBorders>
              <w:top w:val="nil"/>
              <w:left w:val="nil"/>
              <w:bottom w:val="single" w:sz="8" w:space="0" w:color="000000"/>
              <w:right w:val="single" w:sz="8" w:space="0" w:color="000000"/>
            </w:tcBorders>
            <w:shd w:val="clear" w:color="auto" w:fill="auto"/>
            <w:vAlign w:val="center"/>
          </w:tcPr>
          <w:p w14:paraId="51B74C6D"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c>
          <w:tcPr>
            <w:tcW w:w="303" w:type="pct"/>
            <w:tcBorders>
              <w:top w:val="nil"/>
              <w:left w:val="nil"/>
              <w:bottom w:val="single" w:sz="8" w:space="0" w:color="000000"/>
              <w:right w:val="single" w:sz="8" w:space="0" w:color="000000"/>
            </w:tcBorders>
            <w:shd w:val="clear" w:color="auto" w:fill="auto"/>
            <w:noWrap/>
            <w:vAlign w:val="center"/>
          </w:tcPr>
          <w:p w14:paraId="7FFBCC1C" w14:textId="77777777" w:rsidR="003B374E" w:rsidRDefault="003B374E" w:rsidP="003B374E">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
        </w:tc>
      </w:tr>
    </w:tbl>
    <w:p w14:paraId="14352947" w14:textId="77777777" w:rsidR="00E304B2" w:rsidRDefault="00000000">
      <w:pPr>
        <w:pStyle w:val="a5"/>
        <w:spacing w:before="124" w:line="360" w:lineRule="auto"/>
        <w:rPr>
          <w:rFonts w:ascii="Times New Roman" w:eastAsia="仿宋" w:hAnsi="Times New Roman" w:cs="Times New Roman"/>
          <w:spacing w:val="2"/>
          <w:sz w:val="21"/>
          <w:szCs w:val="21"/>
          <w:lang w:eastAsia="zh-CN"/>
        </w:rPr>
      </w:pPr>
      <w:r>
        <w:rPr>
          <w:rFonts w:ascii="Times New Roman" w:eastAsia="仿宋" w:hAnsi="Times New Roman" w:cs="Times New Roman"/>
          <w:spacing w:val="3"/>
          <w:sz w:val="21"/>
          <w:szCs w:val="21"/>
          <w:lang w:eastAsia="zh-CN"/>
        </w:rPr>
        <w:t>说明：</w:t>
      </w:r>
      <w:r>
        <w:rPr>
          <w:rFonts w:ascii="Times New Roman" w:eastAsia="仿宋" w:hAnsi="Times New Roman" w:cs="Times New Roman"/>
          <w:spacing w:val="3"/>
          <w:sz w:val="21"/>
          <w:szCs w:val="21"/>
          <w:lang w:eastAsia="zh-CN"/>
        </w:rPr>
        <w:t xml:space="preserve"> </w:t>
      </w:r>
      <w:r>
        <w:rPr>
          <w:rFonts w:ascii="Times New Roman" w:eastAsia="仿宋" w:hAnsi="Times New Roman" w:cs="Times New Roman"/>
          <w:spacing w:val="3"/>
          <w:sz w:val="21"/>
          <w:szCs w:val="21"/>
          <w:lang w:eastAsia="zh-CN"/>
        </w:rPr>
        <w:t>打点</w:t>
      </w:r>
      <w:r>
        <w:rPr>
          <w:rFonts w:ascii="Times New Roman" w:eastAsia="仿宋" w:hAnsi="Times New Roman" w:cs="Times New Roman"/>
          <w:spacing w:val="3"/>
          <w:sz w:val="21"/>
          <w:szCs w:val="21"/>
          <w:lang w:eastAsia="zh-CN"/>
        </w:rPr>
        <w:t>“</w:t>
      </w:r>
      <w:r>
        <w:rPr>
          <w:rFonts w:ascii="仿宋" w:eastAsia="仿宋" w:hAnsi="仿宋" w:cs="仿宋" w:hint="eastAsia"/>
          <w:snapToGrid/>
          <w:color w:val="auto"/>
          <w:kern w:val="2"/>
          <w:lang w:eastAsia="zh-CN"/>
        </w:rPr>
        <w:t>●</w:t>
      </w:r>
      <w:r>
        <w:rPr>
          <w:rFonts w:ascii="Times New Roman" w:eastAsia="仿宋" w:hAnsi="Times New Roman" w:cs="Times New Roman"/>
          <w:spacing w:val="3"/>
          <w:sz w:val="21"/>
          <w:szCs w:val="21"/>
          <w:lang w:eastAsia="zh-CN"/>
        </w:rPr>
        <w:t>”</w:t>
      </w:r>
      <w:r>
        <w:rPr>
          <w:rFonts w:ascii="Times New Roman" w:eastAsia="仿宋" w:hAnsi="Times New Roman" w:cs="Times New Roman"/>
          <w:spacing w:val="3"/>
          <w:sz w:val="21"/>
          <w:szCs w:val="21"/>
          <w:lang w:eastAsia="zh-CN"/>
        </w:rPr>
        <w:t>表示课程与毕业要求之间的支撑</w:t>
      </w:r>
      <w:r>
        <w:rPr>
          <w:rFonts w:ascii="Times New Roman" w:eastAsia="仿宋" w:hAnsi="Times New Roman" w:cs="Times New Roman"/>
          <w:spacing w:val="2"/>
          <w:sz w:val="21"/>
          <w:szCs w:val="21"/>
          <w:lang w:eastAsia="zh-CN"/>
        </w:rPr>
        <w:t>关系，指标体系及支撑关系注意与一级指标</w:t>
      </w:r>
      <w:r>
        <w:rPr>
          <w:rFonts w:ascii="Times New Roman" w:eastAsia="仿宋" w:hAnsi="Times New Roman" w:cs="Times New Roman"/>
          <w:sz w:val="21"/>
          <w:szCs w:val="21"/>
          <w:lang w:eastAsia="zh-CN"/>
        </w:rPr>
        <w:t>HML</w:t>
      </w:r>
      <w:proofErr w:type="gramStart"/>
      <w:r>
        <w:rPr>
          <w:rFonts w:ascii="Times New Roman" w:eastAsia="仿宋" w:hAnsi="Times New Roman" w:cs="Times New Roman"/>
          <w:spacing w:val="2"/>
          <w:sz w:val="21"/>
          <w:szCs w:val="21"/>
          <w:lang w:eastAsia="zh-CN"/>
        </w:rPr>
        <w:t>版保持</w:t>
      </w:r>
      <w:proofErr w:type="gramEnd"/>
      <w:r>
        <w:rPr>
          <w:rFonts w:ascii="Times New Roman" w:eastAsia="仿宋" w:hAnsi="Times New Roman" w:cs="Times New Roman"/>
          <w:spacing w:val="2"/>
          <w:sz w:val="21"/>
          <w:szCs w:val="21"/>
          <w:lang w:eastAsia="zh-CN"/>
        </w:rPr>
        <w:t>一致。</w:t>
      </w:r>
    </w:p>
    <w:p w14:paraId="567D42DD" w14:textId="77777777" w:rsidR="00E304B2" w:rsidRDefault="00000000">
      <w:pPr>
        <w:rPr>
          <w:rFonts w:ascii="黑体" w:eastAsia="黑体" w:hAnsi="黑体" w:cs="Times New Roman" w:hint="eastAsia"/>
          <w:color w:val="auto"/>
          <w:sz w:val="24"/>
          <w:szCs w:val="24"/>
          <w:lang w:eastAsia="zh-CN"/>
        </w:rPr>
      </w:pPr>
      <w:r>
        <w:rPr>
          <w:rFonts w:ascii="黑体" w:eastAsia="黑体" w:hAnsi="黑体" w:cs="Times New Roman"/>
          <w:color w:val="auto"/>
          <w:sz w:val="24"/>
          <w:szCs w:val="24"/>
          <w:lang w:eastAsia="zh-CN"/>
        </w:rPr>
        <w:br w:type="page"/>
      </w:r>
    </w:p>
    <w:p w14:paraId="1E7AE95C" w14:textId="77777777" w:rsidR="00E304B2" w:rsidRDefault="00000000">
      <w:pPr>
        <w:spacing w:line="380" w:lineRule="exact"/>
        <w:rPr>
          <w:rFonts w:ascii="黑体" w:eastAsia="黑体" w:hAnsi="黑体" w:cs="Times New Roman" w:hint="eastAsia"/>
          <w:color w:val="auto"/>
          <w:sz w:val="24"/>
          <w:szCs w:val="24"/>
          <w:lang w:eastAsia="zh-CN"/>
        </w:rPr>
      </w:pPr>
      <w:r>
        <w:rPr>
          <w:rFonts w:ascii="黑体" w:eastAsia="黑体" w:hAnsi="黑体" w:cs="Times New Roman"/>
          <w:color w:val="auto"/>
          <w:sz w:val="24"/>
          <w:szCs w:val="24"/>
          <w:lang w:eastAsia="zh-CN"/>
        </w:rPr>
        <w:lastRenderedPageBreak/>
        <w:t>八、学生解决复杂应用问题能力培养体系说明</w:t>
      </w:r>
    </w:p>
    <w:tbl>
      <w:tblPr>
        <w:tblW w:w="5000" w:type="pct"/>
        <w:tblLook w:val="04A0" w:firstRow="1" w:lastRow="0" w:firstColumn="1" w:lastColumn="0" w:noHBand="0" w:noVBand="1"/>
      </w:tblPr>
      <w:tblGrid>
        <w:gridCol w:w="1646"/>
        <w:gridCol w:w="1177"/>
        <w:gridCol w:w="1383"/>
        <w:gridCol w:w="3129"/>
        <w:gridCol w:w="2518"/>
      </w:tblGrid>
      <w:tr w:rsidR="00E304B2" w14:paraId="14B2DB4D" w14:textId="77777777">
        <w:trPr>
          <w:trHeight w:val="927"/>
        </w:trPr>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7366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本专业解决的复杂应用问题</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FE2C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解决复杂应用问题能力的培养过程</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C4E8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复杂应用问题涉及的课程模块</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C6CA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本专业设置的课程及相应的实践环节</w:t>
            </w:r>
          </w:p>
        </w:tc>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1089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支撑性的专业能力</w:t>
            </w:r>
          </w:p>
        </w:tc>
      </w:tr>
      <w:tr w:rsidR="00E304B2" w14:paraId="4889F486" w14:textId="77777777">
        <w:trPr>
          <w:trHeight w:val="980"/>
        </w:trPr>
        <w:tc>
          <w:tcPr>
            <w:tcW w:w="8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93E20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掌握地理空间信息服务系统的设计、研发、集成、部署、维护及管理等方面的知识技能，使其能够胜任在企事业单位、政府机关部门、国防安全等部门从事空间信息工程、空间信息服务、空间信息平台和空间信息系统集成技术的高级工程技术岗位。</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53043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孕育</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51AA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proofErr w:type="gramStart"/>
            <w:r>
              <w:rPr>
                <w:rFonts w:ascii="仿宋" w:eastAsia="仿宋" w:hAnsi="仿宋" w:cs="仿宋" w:hint="eastAsia"/>
                <w:snapToGrid/>
                <w:color w:val="auto"/>
                <w:kern w:val="2"/>
                <w:lang w:eastAsia="zh-CN"/>
              </w:rPr>
              <w:t>通识课</w:t>
            </w:r>
            <w:proofErr w:type="gramEnd"/>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D4C3E" w14:textId="77777777" w:rsidR="00E304B2" w:rsidRDefault="00000000">
            <w:pPr>
              <w:kinsoku/>
              <w:autoSpaceDE/>
              <w:autoSpaceDN/>
              <w:adjustRightInd/>
              <w:snapToGrid/>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大学英语、高等数学、线性代数、概率论与数理统计</w:t>
            </w:r>
          </w:p>
        </w:tc>
        <w:tc>
          <w:tcPr>
            <w:tcW w:w="12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12C7DC" w14:textId="77777777" w:rsidR="00E304B2" w:rsidRDefault="00000000">
            <w:pPr>
              <w:kinsoku/>
              <w:autoSpaceDE/>
              <w:autoSpaceDN/>
              <w:adjustRightInd/>
              <w:snapToGrid/>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掌握地理空间信息、测绘、地图学、遥感的工程基础理论和基础技能，具有将地理空间信息技术应用于土地、城市、规划、资源、环境、基础设施建设等工程领域的能力。</w:t>
            </w:r>
          </w:p>
        </w:tc>
      </w:tr>
      <w:tr w:rsidR="00E304B2" w14:paraId="6081CEC0" w14:textId="77777777">
        <w:trPr>
          <w:trHeight w:val="1126"/>
        </w:trPr>
        <w:tc>
          <w:tcPr>
            <w:tcW w:w="835" w:type="pct"/>
            <w:vMerge/>
            <w:tcBorders>
              <w:top w:val="single" w:sz="4" w:space="0" w:color="000000"/>
              <w:left w:val="single" w:sz="4" w:space="0" w:color="000000"/>
              <w:bottom w:val="single" w:sz="4" w:space="0" w:color="000000"/>
              <w:right w:val="single" w:sz="4" w:space="0" w:color="000000"/>
            </w:tcBorders>
            <w:vAlign w:val="center"/>
          </w:tcPr>
          <w:p w14:paraId="6F769BF5" w14:textId="77777777" w:rsidR="00E304B2" w:rsidRDefault="00E304B2">
            <w:pPr>
              <w:kinsoku/>
              <w:autoSpaceDE/>
              <w:autoSpaceDN/>
              <w:adjustRightInd/>
              <w:snapToGrid/>
              <w:textAlignment w:val="auto"/>
              <w:rPr>
                <w:rFonts w:ascii="仿宋" w:eastAsia="仿宋" w:hAnsi="仿宋" w:cs="仿宋" w:hint="eastAsia"/>
                <w:snapToGrid/>
                <w:color w:val="auto"/>
                <w:kern w:val="2"/>
                <w:lang w:eastAsia="zh-CN"/>
              </w:rPr>
            </w:pPr>
          </w:p>
        </w:tc>
        <w:tc>
          <w:tcPr>
            <w:tcW w:w="597" w:type="pct"/>
            <w:vMerge/>
            <w:tcBorders>
              <w:top w:val="single" w:sz="4" w:space="0" w:color="000000"/>
              <w:left w:val="single" w:sz="4" w:space="0" w:color="000000"/>
              <w:bottom w:val="single" w:sz="4" w:space="0" w:color="000000"/>
              <w:right w:val="single" w:sz="4" w:space="0" w:color="000000"/>
            </w:tcBorders>
            <w:vAlign w:val="center"/>
          </w:tcPr>
          <w:p w14:paraId="344A0529" w14:textId="77777777" w:rsidR="00E304B2" w:rsidRDefault="00E304B2">
            <w:pPr>
              <w:kinsoku/>
              <w:autoSpaceDE/>
              <w:autoSpaceDN/>
              <w:adjustRightInd/>
              <w:snapToGrid/>
              <w:textAlignment w:val="auto"/>
              <w:rPr>
                <w:rFonts w:ascii="仿宋" w:eastAsia="仿宋" w:hAnsi="仿宋" w:cs="仿宋" w:hint="eastAsia"/>
                <w:snapToGrid/>
                <w:color w:val="auto"/>
                <w:kern w:val="2"/>
                <w:lang w:eastAsia="zh-CN"/>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4B2D0"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专业</w:t>
            </w:r>
          </w:p>
          <w:p w14:paraId="2D3CA2E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基础课</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C9B1" w14:textId="77777777" w:rsidR="00E304B2" w:rsidRDefault="00000000">
            <w:pPr>
              <w:kinsoku/>
              <w:autoSpaceDE/>
              <w:autoSpaceDN/>
              <w:adjustRightInd/>
              <w:snapToGrid/>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测绘学概论、地理信息系统、导航与定位技术、无人机航空摄影测量、地理学</w:t>
            </w:r>
          </w:p>
        </w:tc>
        <w:tc>
          <w:tcPr>
            <w:tcW w:w="1277" w:type="pct"/>
            <w:vMerge/>
            <w:tcBorders>
              <w:top w:val="single" w:sz="4" w:space="0" w:color="000000"/>
              <w:left w:val="single" w:sz="4" w:space="0" w:color="000000"/>
              <w:bottom w:val="single" w:sz="4" w:space="0" w:color="000000"/>
              <w:right w:val="single" w:sz="4" w:space="0" w:color="000000"/>
            </w:tcBorders>
            <w:vAlign w:val="center"/>
          </w:tcPr>
          <w:p w14:paraId="18E33C02" w14:textId="77777777" w:rsidR="00E304B2" w:rsidRDefault="00E304B2">
            <w:pPr>
              <w:kinsoku/>
              <w:autoSpaceDE/>
              <w:autoSpaceDN/>
              <w:adjustRightInd/>
              <w:snapToGrid/>
              <w:textAlignment w:val="auto"/>
              <w:rPr>
                <w:rFonts w:ascii="仿宋" w:eastAsia="仿宋" w:hAnsi="仿宋" w:cs="仿宋" w:hint="eastAsia"/>
                <w:snapToGrid/>
                <w:color w:val="auto"/>
                <w:kern w:val="2"/>
                <w:lang w:eastAsia="zh-CN"/>
              </w:rPr>
            </w:pPr>
          </w:p>
        </w:tc>
      </w:tr>
      <w:tr w:rsidR="00E304B2" w14:paraId="5FC278AB" w14:textId="77777777">
        <w:trPr>
          <w:trHeight w:val="844"/>
        </w:trPr>
        <w:tc>
          <w:tcPr>
            <w:tcW w:w="835" w:type="pct"/>
            <w:vMerge/>
            <w:tcBorders>
              <w:top w:val="single" w:sz="4" w:space="0" w:color="000000"/>
              <w:left w:val="single" w:sz="4" w:space="0" w:color="000000"/>
              <w:bottom w:val="single" w:sz="4" w:space="0" w:color="000000"/>
              <w:right w:val="single" w:sz="4" w:space="0" w:color="000000"/>
            </w:tcBorders>
            <w:vAlign w:val="center"/>
          </w:tcPr>
          <w:p w14:paraId="6EE5742A" w14:textId="77777777" w:rsidR="00E304B2" w:rsidRDefault="00E304B2">
            <w:pPr>
              <w:kinsoku/>
              <w:autoSpaceDE/>
              <w:autoSpaceDN/>
              <w:adjustRightInd/>
              <w:snapToGrid/>
              <w:textAlignment w:val="auto"/>
              <w:rPr>
                <w:rFonts w:ascii="仿宋" w:eastAsia="仿宋" w:hAnsi="仿宋" w:cs="仿宋" w:hint="eastAsia"/>
                <w:snapToGrid/>
                <w:color w:val="auto"/>
                <w:kern w:val="2"/>
                <w:lang w:eastAsia="zh-CN"/>
              </w:rPr>
            </w:pP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A655F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孵化</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D7F9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专业核心基础课</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6BA5" w14:textId="77777777" w:rsidR="00E304B2" w:rsidRDefault="00000000">
            <w:pPr>
              <w:kinsoku/>
              <w:autoSpaceDE/>
              <w:autoSpaceDN/>
              <w:adjustRightInd/>
              <w:snapToGrid/>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地理空间信息系统设计与开发、地理信息系统、空间分析与地学统计、地图学</w:t>
            </w:r>
          </w:p>
        </w:tc>
        <w:tc>
          <w:tcPr>
            <w:tcW w:w="12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B25DBB" w14:textId="77777777" w:rsidR="00E304B2" w:rsidRDefault="00000000">
            <w:pPr>
              <w:kinsoku/>
              <w:autoSpaceDE/>
              <w:autoSpaceDN/>
              <w:adjustRightInd/>
              <w:snapToGrid/>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掌握计算机科学、软件工程的基本原理和方法，且能与地理空间信息技术相结合，能进行相关的软件项目设计和应用研发。</w:t>
            </w:r>
          </w:p>
        </w:tc>
      </w:tr>
      <w:tr w:rsidR="00E304B2" w14:paraId="2946176C" w14:textId="77777777">
        <w:trPr>
          <w:trHeight w:val="984"/>
        </w:trPr>
        <w:tc>
          <w:tcPr>
            <w:tcW w:w="835" w:type="pct"/>
            <w:vMerge/>
            <w:tcBorders>
              <w:top w:val="single" w:sz="4" w:space="0" w:color="000000"/>
              <w:left w:val="single" w:sz="4" w:space="0" w:color="000000"/>
              <w:bottom w:val="single" w:sz="4" w:space="0" w:color="000000"/>
              <w:right w:val="single" w:sz="4" w:space="0" w:color="000000"/>
            </w:tcBorders>
            <w:vAlign w:val="center"/>
          </w:tcPr>
          <w:p w14:paraId="429C18A1" w14:textId="77777777" w:rsidR="00E304B2" w:rsidRDefault="00E304B2">
            <w:pPr>
              <w:kinsoku/>
              <w:autoSpaceDE/>
              <w:autoSpaceDN/>
              <w:adjustRightInd/>
              <w:snapToGrid/>
              <w:textAlignment w:val="auto"/>
              <w:rPr>
                <w:rFonts w:ascii="仿宋" w:eastAsia="仿宋" w:hAnsi="仿宋" w:cs="仿宋" w:hint="eastAsia"/>
                <w:snapToGrid/>
                <w:color w:val="auto"/>
                <w:kern w:val="2"/>
                <w:lang w:eastAsia="zh-CN"/>
              </w:rPr>
            </w:pPr>
          </w:p>
        </w:tc>
        <w:tc>
          <w:tcPr>
            <w:tcW w:w="597" w:type="pct"/>
            <w:vMerge/>
            <w:tcBorders>
              <w:top w:val="single" w:sz="4" w:space="0" w:color="000000"/>
              <w:left w:val="single" w:sz="4" w:space="0" w:color="000000"/>
              <w:bottom w:val="single" w:sz="4" w:space="0" w:color="000000"/>
              <w:right w:val="single" w:sz="4" w:space="0" w:color="000000"/>
            </w:tcBorders>
            <w:vAlign w:val="center"/>
          </w:tcPr>
          <w:p w14:paraId="7969B087" w14:textId="77777777" w:rsidR="00E304B2" w:rsidRDefault="00E304B2">
            <w:pPr>
              <w:kinsoku/>
              <w:autoSpaceDE/>
              <w:autoSpaceDN/>
              <w:adjustRightInd/>
              <w:snapToGrid/>
              <w:textAlignment w:val="auto"/>
              <w:rPr>
                <w:rFonts w:ascii="仿宋" w:eastAsia="仿宋" w:hAnsi="仿宋" w:cs="仿宋" w:hint="eastAsia"/>
                <w:snapToGrid/>
                <w:color w:val="auto"/>
                <w:kern w:val="2"/>
                <w:lang w:eastAsia="zh-CN"/>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6154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专业</w:t>
            </w:r>
          </w:p>
          <w:p w14:paraId="0C8BA79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方向课</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9921D" w14:textId="77777777" w:rsidR="00E304B2" w:rsidRDefault="00000000">
            <w:pPr>
              <w:kinsoku/>
              <w:autoSpaceDE/>
              <w:autoSpaceDN/>
              <w:adjustRightInd/>
              <w:snapToGrid/>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旅游地理学、数字孪生技术与应用、GIS二次开发、数字</w:t>
            </w:r>
            <w:proofErr w:type="gramStart"/>
            <w:r>
              <w:rPr>
                <w:rFonts w:ascii="仿宋" w:eastAsia="仿宋" w:hAnsi="仿宋" w:cs="仿宋" w:hint="eastAsia"/>
                <w:snapToGrid/>
                <w:color w:val="auto"/>
                <w:kern w:val="2"/>
                <w:lang w:eastAsia="zh-CN"/>
              </w:rPr>
              <w:t>文旅产品</w:t>
            </w:r>
            <w:proofErr w:type="gramEnd"/>
            <w:r>
              <w:rPr>
                <w:rFonts w:ascii="仿宋" w:eastAsia="仿宋" w:hAnsi="仿宋" w:cs="仿宋" w:hint="eastAsia"/>
                <w:snapToGrid/>
                <w:color w:val="auto"/>
                <w:kern w:val="2"/>
                <w:lang w:eastAsia="zh-CN"/>
              </w:rPr>
              <w:t>设计、</w:t>
            </w:r>
            <w:proofErr w:type="gramStart"/>
            <w:r>
              <w:rPr>
                <w:rFonts w:ascii="仿宋" w:eastAsia="仿宋" w:hAnsi="仿宋" w:cs="仿宋" w:hint="eastAsia"/>
                <w:snapToGrid/>
                <w:color w:val="auto"/>
                <w:kern w:val="2"/>
                <w:lang w:eastAsia="zh-CN"/>
              </w:rPr>
              <w:t>三维城市</w:t>
            </w:r>
            <w:proofErr w:type="gramEnd"/>
            <w:r>
              <w:rPr>
                <w:rFonts w:ascii="仿宋" w:eastAsia="仿宋" w:hAnsi="仿宋" w:cs="仿宋" w:hint="eastAsia"/>
                <w:snapToGrid/>
                <w:color w:val="auto"/>
                <w:kern w:val="2"/>
                <w:lang w:eastAsia="zh-CN"/>
              </w:rPr>
              <w:t>建模、数字城市、城市规划、地理大数据与人工智能</w:t>
            </w:r>
          </w:p>
        </w:tc>
        <w:tc>
          <w:tcPr>
            <w:tcW w:w="1277" w:type="pct"/>
            <w:vMerge/>
            <w:tcBorders>
              <w:top w:val="single" w:sz="4" w:space="0" w:color="000000"/>
              <w:left w:val="single" w:sz="4" w:space="0" w:color="000000"/>
              <w:bottom w:val="single" w:sz="4" w:space="0" w:color="000000"/>
              <w:right w:val="single" w:sz="4" w:space="0" w:color="000000"/>
            </w:tcBorders>
            <w:vAlign w:val="center"/>
          </w:tcPr>
          <w:p w14:paraId="58575433" w14:textId="77777777" w:rsidR="00E304B2" w:rsidRDefault="00E304B2">
            <w:pPr>
              <w:kinsoku/>
              <w:autoSpaceDE/>
              <w:autoSpaceDN/>
              <w:adjustRightInd/>
              <w:snapToGrid/>
              <w:textAlignment w:val="auto"/>
              <w:rPr>
                <w:rFonts w:ascii="仿宋" w:eastAsia="仿宋" w:hAnsi="仿宋" w:cs="仿宋" w:hint="eastAsia"/>
                <w:snapToGrid/>
                <w:color w:val="auto"/>
                <w:kern w:val="2"/>
                <w:lang w:eastAsia="zh-CN"/>
              </w:rPr>
            </w:pPr>
          </w:p>
        </w:tc>
      </w:tr>
      <w:tr w:rsidR="00E304B2" w14:paraId="7BBD12C2" w14:textId="77777777">
        <w:trPr>
          <w:trHeight w:val="1551"/>
        </w:trPr>
        <w:tc>
          <w:tcPr>
            <w:tcW w:w="835" w:type="pct"/>
            <w:vMerge/>
            <w:tcBorders>
              <w:top w:val="single" w:sz="4" w:space="0" w:color="000000"/>
              <w:left w:val="single" w:sz="4" w:space="0" w:color="000000"/>
              <w:bottom w:val="single" w:sz="4" w:space="0" w:color="000000"/>
              <w:right w:val="single" w:sz="4" w:space="0" w:color="000000"/>
            </w:tcBorders>
            <w:vAlign w:val="center"/>
          </w:tcPr>
          <w:p w14:paraId="00FD5D7C" w14:textId="77777777" w:rsidR="00E304B2" w:rsidRDefault="00E304B2">
            <w:pPr>
              <w:kinsoku/>
              <w:autoSpaceDE/>
              <w:autoSpaceDN/>
              <w:adjustRightInd/>
              <w:snapToGrid/>
              <w:textAlignment w:val="auto"/>
              <w:rPr>
                <w:rFonts w:ascii="仿宋" w:eastAsia="仿宋" w:hAnsi="仿宋" w:cs="仿宋" w:hint="eastAsia"/>
                <w:snapToGrid/>
                <w:color w:val="auto"/>
                <w:kern w:val="2"/>
                <w:lang w:eastAsia="zh-CN"/>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809F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形成</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C06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专业</w:t>
            </w:r>
          </w:p>
          <w:p w14:paraId="0EBC81A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主干课</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5DAD9" w14:textId="77777777" w:rsidR="00E304B2" w:rsidRDefault="00000000">
            <w:pPr>
              <w:kinsoku/>
              <w:autoSpaceDE/>
              <w:autoSpaceDN/>
              <w:adjustRightInd/>
              <w:snapToGrid/>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测绘科学与技术、地理信息工程管理、遥感原理与应用、机器学习、专题地图表达方法、网络地理信息系统</w:t>
            </w:r>
          </w:p>
        </w:tc>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99D1B" w14:textId="77777777" w:rsidR="00E304B2" w:rsidRDefault="00000000">
            <w:pPr>
              <w:kinsoku/>
              <w:autoSpaceDE/>
              <w:autoSpaceDN/>
              <w:adjustRightInd/>
              <w:snapToGrid/>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掌握综合运用3S（GIS、GNSS、RS）技术一体化的理论前沿以及人工智能大数据的技术方法去分析和解决相关领域的技术问题。</w:t>
            </w:r>
          </w:p>
        </w:tc>
      </w:tr>
      <w:tr w:rsidR="00E304B2" w14:paraId="1386FB0E" w14:textId="77777777">
        <w:trPr>
          <w:trHeight w:val="2393"/>
        </w:trPr>
        <w:tc>
          <w:tcPr>
            <w:tcW w:w="835" w:type="pct"/>
            <w:vMerge/>
            <w:tcBorders>
              <w:top w:val="single" w:sz="4" w:space="0" w:color="000000"/>
              <w:left w:val="single" w:sz="4" w:space="0" w:color="000000"/>
              <w:bottom w:val="single" w:sz="4" w:space="0" w:color="000000"/>
              <w:right w:val="single" w:sz="4" w:space="0" w:color="000000"/>
            </w:tcBorders>
            <w:vAlign w:val="center"/>
          </w:tcPr>
          <w:p w14:paraId="1F85A9B8" w14:textId="77777777" w:rsidR="00E304B2" w:rsidRDefault="00E304B2">
            <w:pPr>
              <w:kinsoku/>
              <w:autoSpaceDE/>
              <w:autoSpaceDN/>
              <w:adjustRightInd/>
              <w:snapToGrid/>
              <w:textAlignment w:val="auto"/>
              <w:rPr>
                <w:rFonts w:ascii="仿宋" w:eastAsia="仿宋" w:hAnsi="仿宋" w:cs="仿宋" w:hint="eastAsia"/>
                <w:snapToGrid/>
                <w:color w:val="auto"/>
                <w:kern w:val="2"/>
                <w:lang w:eastAsia="zh-CN"/>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CBA7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运用</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9E05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实践课</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82C" w14:textId="77777777" w:rsidR="00E304B2" w:rsidRDefault="00000000">
            <w:pPr>
              <w:kinsoku/>
              <w:autoSpaceDE/>
              <w:autoSpaceDN/>
              <w:adjustRightInd/>
              <w:snapToGrid/>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数字测图</w:t>
            </w:r>
            <w:r>
              <w:rPr>
                <w:rFonts w:ascii="仿宋" w:eastAsia="仿宋" w:hAnsi="仿宋" w:cs="仿宋" w:hint="eastAsia"/>
                <w:snapToGrid/>
                <w:kern w:val="2"/>
                <w:lang w:eastAsia="zh-CN"/>
              </w:rPr>
              <w:t>实验</w:t>
            </w:r>
            <w:r>
              <w:rPr>
                <w:rFonts w:ascii="仿宋" w:eastAsia="仿宋" w:hAnsi="仿宋" w:cs="仿宋" w:hint="eastAsia"/>
                <w:snapToGrid/>
                <w:color w:val="auto"/>
                <w:kern w:val="2"/>
                <w:lang w:eastAsia="zh-CN"/>
              </w:rPr>
              <w:t>、地图学</w:t>
            </w:r>
            <w:r>
              <w:rPr>
                <w:rFonts w:ascii="仿宋" w:eastAsia="仿宋" w:hAnsi="仿宋" w:cs="仿宋" w:hint="eastAsia"/>
                <w:snapToGrid/>
                <w:kern w:val="2"/>
                <w:lang w:eastAsia="zh-CN"/>
              </w:rPr>
              <w:t>实验</w:t>
            </w:r>
            <w:r>
              <w:rPr>
                <w:rFonts w:ascii="仿宋" w:eastAsia="仿宋" w:hAnsi="仿宋" w:cs="仿宋" w:hint="eastAsia"/>
                <w:snapToGrid/>
                <w:color w:val="auto"/>
                <w:kern w:val="2"/>
                <w:lang w:eastAsia="zh-CN"/>
              </w:rPr>
              <w:t>、遥感应用</w:t>
            </w:r>
            <w:r>
              <w:rPr>
                <w:rFonts w:ascii="仿宋" w:eastAsia="仿宋" w:hAnsi="仿宋" w:cs="仿宋" w:hint="eastAsia"/>
                <w:snapToGrid/>
                <w:kern w:val="2"/>
                <w:lang w:eastAsia="zh-CN"/>
              </w:rPr>
              <w:t>实验</w:t>
            </w:r>
            <w:r>
              <w:rPr>
                <w:rFonts w:ascii="仿宋" w:eastAsia="仿宋" w:hAnsi="仿宋" w:cs="仿宋" w:hint="eastAsia"/>
                <w:snapToGrid/>
                <w:color w:val="auto"/>
                <w:kern w:val="2"/>
                <w:lang w:eastAsia="zh-CN"/>
              </w:rPr>
              <w:t>、空间分析</w:t>
            </w:r>
            <w:r>
              <w:rPr>
                <w:rFonts w:ascii="仿宋" w:eastAsia="仿宋" w:hAnsi="仿宋" w:cs="仿宋" w:hint="eastAsia"/>
                <w:snapToGrid/>
                <w:kern w:val="2"/>
                <w:lang w:eastAsia="zh-CN"/>
              </w:rPr>
              <w:t>实验</w:t>
            </w:r>
            <w:r>
              <w:rPr>
                <w:rFonts w:ascii="仿宋" w:eastAsia="仿宋" w:hAnsi="仿宋" w:cs="仿宋" w:hint="eastAsia"/>
                <w:snapToGrid/>
                <w:color w:val="auto"/>
                <w:kern w:val="2"/>
                <w:lang w:eastAsia="zh-CN"/>
              </w:rPr>
              <w:t>、空间数据库原理课程设计、专业综合实习</w:t>
            </w:r>
          </w:p>
        </w:tc>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1ED3C" w14:textId="77777777" w:rsidR="00E304B2" w:rsidRDefault="00000000">
            <w:pPr>
              <w:kinsoku/>
              <w:autoSpaceDE/>
              <w:autoSpaceDN/>
              <w:adjustRightInd/>
              <w:snapToGrid/>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能熟练运用测绘、地理信息科学、遥感等常用仪器与软件，并具备计算机科学的基础知识和开发能力，合理选择与应用恰当的仪器、技术对地理空间信息领域中的工程与科研问题开展预测和模拟，并解释其现象。</w:t>
            </w:r>
          </w:p>
        </w:tc>
      </w:tr>
    </w:tbl>
    <w:p w14:paraId="3C59FCE9" w14:textId="77777777" w:rsidR="00E304B2" w:rsidRDefault="00E304B2">
      <w:pPr>
        <w:spacing w:line="320" w:lineRule="exact"/>
        <w:rPr>
          <w:rFonts w:ascii="黑体" w:eastAsia="黑体" w:hAnsi="黑体" w:cs="Times New Roman" w:hint="eastAsia"/>
          <w:color w:val="auto"/>
          <w:sz w:val="24"/>
          <w:szCs w:val="24"/>
          <w:lang w:eastAsia="zh-CN"/>
        </w:rPr>
      </w:pPr>
    </w:p>
    <w:p w14:paraId="634852A8" w14:textId="77777777" w:rsidR="00E304B2" w:rsidRDefault="00000000">
      <w:pPr>
        <w:kinsoku/>
        <w:autoSpaceDE/>
        <w:autoSpaceDN/>
        <w:adjustRightInd/>
        <w:snapToGrid/>
        <w:textAlignment w:val="auto"/>
        <w:rPr>
          <w:lang w:eastAsia="zh-CN"/>
        </w:rPr>
      </w:pPr>
      <w:r>
        <w:rPr>
          <w:lang w:eastAsia="zh-CN"/>
        </w:rPr>
        <w:br w:type="page"/>
      </w:r>
    </w:p>
    <w:p w14:paraId="6897D2F7" w14:textId="77777777" w:rsidR="00E304B2" w:rsidRDefault="00000000">
      <w:pPr>
        <w:spacing w:before="114" w:afterLines="50" w:after="120" w:line="228" w:lineRule="auto"/>
        <w:jc w:val="center"/>
        <w:rPr>
          <w:rFonts w:ascii="Times New Roman" w:eastAsia="黑体" w:hAnsi="Times New Roman" w:cs="Times New Roman"/>
          <w:spacing w:val="6"/>
          <w:sz w:val="32"/>
          <w:szCs w:val="32"/>
          <w:lang w:eastAsia="zh-CN"/>
        </w:rPr>
      </w:pPr>
      <w:r>
        <w:rPr>
          <w:rFonts w:ascii="Times New Roman" w:eastAsia="黑体" w:hAnsi="Times New Roman" w:cs="Times New Roman"/>
          <w:spacing w:val="6"/>
          <w:sz w:val="32"/>
          <w:szCs w:val="32"/>
          <w:lang w:eastAsia="zh-CN"/>
        </w:rPr>
        <w:lastRenderedPageBreak/>
        <w:t>5.</w:t>
      </w:r>
      <w:r>
        <w:rPr>
          <w:rFonts w:ascii="Times New Roman" w:eastAsia="黑体" w:hAnsi="Times New Roman" w:cs="Times New Roman"/>
          <w:spacing w:val="6"/>
          <w:sz w:val="32"/>
          <w:szCs w:val="32"/>
          <w:lang w:eastAsia="zh-CN"/>
        </w:rPr>
        <w:t>教师及课程基本情况表</w:t>
      </w:r>
    </w:p>
    <w:p w14:paraId="23854911" w14:textId="77777777" w:rsidR="00E304B2" w:rsidRDefault="00000000">
      <w:pPr>
        <w:pStyle w:val="a5"/>
        <w:spacing w:before="1" w:line="360" w:lineRule="auto"/>
        <w:ind w:left="16"/>
        <w:rPr>
          <w:rFonts w:ascii="Times New Roman" w:eastAsia="仿宋" w:hAnsi="Times New Roman" w:cs="Times New Roman"/>
          <w:b/>
          <w:bCs/>
          <w:spacing w:val="-1"/>
          <w:sz w:val="24"/>
          <w:szCs w:val="24"/>
          <w:lang w:eastAsia="zh-CN"/>
        </w:rPr>
      </w:pPr>
      <w:r>
        <w:rPr>
          <w:rFonts w:ascii="Times New Roman" w:eastAsia="仿宋" w:hAnsi="Times New Roman" w:cs="Times New Roman"/>
          <w:b/>
          <w:bCs/>
          <w:spacing w:val="-1"/>
          <w:sz w:val="24"/>
          <w:szCs w:val="24"/>
          <w:lang w:eastAsia="zh-CN"/>
        </w:rPr>
        <w:t>5.1</w:t>
      </w:r>
      <w:r>
        <w:rPr>
          <w:rFonts w:ascii="Times New Roman" w:eastAsia="仿宋" w:hAnsi="Times New Roman" w:cs="Times New Roman"/>
          <w:b/>
          <w:bCs/>
          <w:spacing w:val="-1"/>
          <w:sz w:val="24"/>
          <w:szCs w:val="24"/>
          <w:lang w:eastAsia="zh-CN"/>
        </w:rPr>
        <w:t>专业核心课程情况表</w:t>
      </w:r>
      <w:r>
        <w:rPr>
          <w:rFonts w:ascii="Times New Roman" w:eastAsia="仿宋" w:hAnsi="Times New Roman" w:cs="Times New Roman" w:hint="eastAsia"/>
          <w:b/>
          <w:bCs/>
          <w:spacing w:val="-1"/>
          <w:sz w:val="24"/>
          <w:szCs w:val="24"/>
          <w:lang w:eastAsia="zh-CN"/>
        </w:rPr>
        <w:t xml:space="preserve">  </w:t>
      </w:r>
    </w:p>
    <w:tbl>
      <w:tblPr>
        <w:tblW w:w="4971" w:type="pct"/>
        <w:jc w:val="center"/>
        <w:tblLook w:val="04A0" w:firstRow="1" w:lastRow="0" w:firstColumn="1" w:lastColumn="0" w:noHBand="0" w:noVBand="1"/>
      </w:tblPr>
      <w:tblGrid>
        <w:gridCol w:w="3038"/>
        <w:gridCol w:w="656"/>
        <w:gridCol w:w="878"/>
        <w:gridCol w:w="917"/>
        <w:gridCol w:w="925"/>
        <w:gridCol w:w="2077"/>
        <w:gridCol w:w="1305"/>
      </w:tblGrid>
      <w:tr w:rsidR="00E304B2" w14:paraId="1EC3EE3F" w14:textId="77777777">
        <w:trPr>
          <w:trHeight w:val="462"/>
          <w:jc w:val="center"/>
        </w:trPr>
        <w:tc>
          <w:tcPr>
            <w:tcW w:w="15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50C3E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课程名称</w:t>
            </w:r>
          </w:p>
        </w:tc>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784DA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学分</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471C1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总学时</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0D68E9"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理论学时</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7E823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实践学时</w:t>
            </w:r>
          </w:p>
        </w:tc>
        <w:tc>
          <w:tcPr>
            <w:tcW w:w="10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56747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拟授课教师</w:t>
            </w:r>
          </w:p>
        </w:tc>
        <w:tc>
          <w:tcPr>
            <w:tcW w:w="6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BDBB3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授课学期</w:t>
            </w:r>
          </w:p>
        </w:tc>
      </w:tr>
      <w:tr w:rsidR="00E304B2" w14:paraId="4312B0AD" w14:textId="77777777">
        <w:trPr>
          <w:trHeight w:val="382"/>
          <w:jc w:val="center"/>
        </w:trPr>
        <w:tc>
          <w:tcPr>
            <w:tcW w:w="1549" w:type="pct"/>
            <w:vMerge/>
            <w:tcBorders>
              <w:top w:val="single" w:sz="4" w:space="0" w:color="000000"/>
              <w:left w:val="single" w:sz="4" w:space="0" w:color="000000"/>
              <w:bottom w:val="single" w:sz="4" w:space="0" w:color="000000"/>
              <w:right w:val="single" w:sz="4" w:space="0" w:color="000000"/>
            </w:tcBorders>
            <w:vAlign w:val="center"/>
          </w:tcPr>
          <w:p w14:paraId="5D97A261"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35" w:type="pct"/>
            <w:vMerge/>
            <w:tcBorders>
              <w:top w:val="single" w:sz="4" w:space="0" w:color="000000"/>
              <w:left w:val="single" w:sz="4" w:space="0" w:color="000000"/>
              <w:bottom w:val="single" w:sz="4" w:space="0" w:color="000000"/>
              <w:right w:val="single" w:sz="4" w:space="0" w:color="000000"/>
            </w:tcBorders>
            <w:vAlign w:val="center"/>
          </w:tcPr>
          <w:p w14:paraId="1D3D459F"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448" w:type="pct"/>
            <w:vMerge/>
            <w:tcBorders>
              <w:top w:val="single" w:sz="4" w:space="0" w:color="000000"/>
              <w:left w:val="single" w:sz="4" w:space="0" w:color="000000"/>
              <w:bottom w:val="single" w:sz="4" w:space="0" w:color="000000"/>
              <w:right w:val="single" w:sz="4" w:space="0" w:color="000000"/>
            </w:tcBorders>
            <w:vAlign w:val="center"/>
          </w:tcPr>
          <w:p w14:paraId="52A4AB32"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468" w:type="pct"/>
            <w:vMerge/>
            <w:tcBorders>
              <w:top w:val="single" w:sz="4" w:space="0" w:color="000000"/>
              <w:left w:val="single" w:sz="4" w:space="0" w:color="000000"/>
              <w:bottom w:val="single" w:sz="4" w:space="0" w:color="000000"/>
              <w:right w:val="single" w:sz="4" w:space="0" w:color="000000"/>
            </w:tcBorders>
            <w:vAlign w:val="center"/>
          </w:tcPr>
          <w:p w14:paraId="12486D1E"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14:paraId="7F8EC41A"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1059" w:type="pct"/>
            <w:vMerge/>
            <w:tcBorders>
              <w:top w:val="single" w:sz="4" w:space="0" w:color="000000"/>
              <w:left w:val="single" w:sz="4" w:space="0" w:color="000000"/>
              <w:bottom w:val="single" w:sz="4" w:space="0" w:color="000000"/>
              <w:right w:val="single" w:sz="4" w:space="0" w:color="000000"/>
            </w:tcBorders>
            <w:vAlign w:val="center"/>
          </w:tcPr>
          <w:p w14:paraId="23062018"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666" w:type="pct"/>
            <w:vMerge/>
            <w:tcBorders>
              <w:top w:val="single" w:sz="4" w:space="0" w:color="000000"/>
              <w:left w:val="single" w:sz="4" w:space="0" w:color="000000"/>
              <w:bottom w:val="single" w:sz="4" w:space="0" w:color="000000"/>
              <w:right w:val="single" w:sz="4" w:space="0" w:color="000000"/>
            </w:tcBorders>
            <w:vAlign w:val="center"/>
          </w:tcPr>
          <w:p w14:paraId="3D09FBEE"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E304B2" w14:paraId="2CAC432D" w14:textId="77777777">
        <w:trPr>
          <w:trHeight w:val="382"/>
          <w:jc w:val="center"/>
        </w:trPr>
        <w:tc>
          <w:tcPr>
            <w:tcW w:w="1549" w:type="pct"/>
            <w:vMerge/>
            <w:tcBorders>
              <w:top w:val="single" w:sz="4" w:space="0" w:color="000000"/>
              <w:left w:val="single" w:sz="4" w:space="0" w:color="000000"/>
              <w:bottom w:val="single" w:sz="4" w:space="0" w:color="000000"/>
              <w:right w:val="single" w:sz="4" w:space="0" w:color="000000"/>
            </w:tcBorders>
            <w:vAlign w:val="center"/>
          </w:tcPr>
          <w:p w14:paraId="3F10C72C"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335" w:type="pct"/>
            <w:vMerge/>
            <w:tcBorders>
              <w:top w:val="single" w:sz="4" w:space="0" w:color="000000"/>
              <w:left w:val="single" w:sz="4" w:space="0" w:color="000000"/>
              <w:bottom w:val="single" w:sz="4" w:space="0" w:color="000000"/>
              <w:right w:val="single" w:sz="4" w:space="0" w:color="000000"/>
            </w:tcBorders>
            <w:vAlign w:val="center"/>
          </w:tcPr>
          <w:p w14:paraId="01B5B329"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448" w:type="pct"/>
            <w:vMerge/>
            <w:tcBorders>
              <w:top w:val="single" w:sz="4" w:space="0" w:color="000000"/>
              <w:left w:val="single" w:sz="4" w:space="0" w:color="000000"/>
              <w:bottom w:val="single" w:sz="4" w:space="0" w:color="000000"/>
              <w:right w:val="single" w:sz="4" w:space="0" w:color="000000"/>
            </w:tcBorders>
            <w:vAlign w:val="center"/>
          </w:tcPr>
          <w:p w14:paraId="32A6ED02"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468" w:type="pct"/>
            <w:vMerge/>
            <w:tcBorders>
              <w:top w:val="single" w:sz="4" w:space="0" w:color="000000"/>
              <w:left w:val="single" w:sz="4" w:space="0" w:color="000000"/>
              <w:bottom w:val="single" w:sz="4" w:space="0" w:color="000000"/>
              <w:right w:val="single" w:sz="4" w:space="0" w:color="000000"/>
            </w:tcBorders>
            <w:vAlign w:val="center"/>
          </w:tcPr>
          <w:p w14:paraId="48DF39A6"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14:paraId="36B37091"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1059" w:type="pct"/>
            <w:vMerge/>
            <w:tcBorders>
              <w:top w:val="single" w:sz="4" w:space="0" w:color="000000"/>
              <w:left w:val="single" w:sz="4" w:space="0" w:color="000000"/>
              <w:bottom w:val="single" w:sz="4" w:space="0" w:color="000000"/>
              <w:right w:val="single" w:sz="4" w:space="0" w:color="000000"/>
            </w:tcBorders>
            <w:vAlign w:val="center"/>
          </w:tcPr>
          <w:p w14:paraId="1CF24DA9"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c>
          <w:tcPr>
            <w:tcW w:w="666" w:type="pct"/>
            <w:vMerge/>
            <w:tcBorders>
              <w:top w:val="single" w:sz="4" w:space="0" w:color="000000"/>
              <w:left w:val="single" w:sz="4" w:space="0" w:color="000000"/>
              <w:bottom w:val="single" w:sz="4" w:space="0" w:color="000000"/>
              <w:right w:val="single" w:sz="4" w:space="0" w:color="000000"/>
            </w:tcBorders>
            <w:vAlign w:val="center"/>
          </w:tcPr>
          <w:p w14:paraId="1699FDDA" w14:textId="77777777" w:rsidR="00E304B2" w:rsidRDefault="00E304B2">
            <w:pPr>
              <w:kinsoku/>
              <w:autoSpaceDE/>
              <w:autoSpaceDN/>
              <w:adjustRightInd/>
              <w:snapToGrid/>
              <w:jc w:val="center"/>
              <w:textAlignment w:val="auto"/>
              <w:rPr>
                <w:rFonts w:ascii="仿宋" w:eastAsia="仿宋" w:hAnsi="仿宋" w:cs="仿宋" w:hint="eastAsia"/>
                <w:snapToGrid/>
                <w:color w:val="auto"/>
                <w:kern w:val="2"/>
                <w:lang w:eastAsia="zh-CN"/>
              </w:rPr>
            </w:pPr>
          </w:p>
        </w:tc>
      </w:tr>
      <w:tr w:rsidR="00E304B2" w14:paraId="6BE31BB9"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9EAE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地理信息系统</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5FD7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A35C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E8BF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CF0D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0BEC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唐明贵、熊琼兵</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39B20"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r>
      <w:tr w:rsidR="00E304B2" w14:paraId="46E7622A"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B873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导航与定位技术</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EF7F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B6DF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64</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56B4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32</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1E20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32</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93DD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李威、叶俊</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5973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w:t>
            </w:r>
          </w:p>
        </w:tc>
      </w:tr>
      <w:tr w:rsidR="00E304B2" w14:paraId="266A9212" w14:textId="77777777">
        <w:trPr>
          <w:trHeight w:val="510"/>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DB3C9"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无人机航空摄影测量</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6E74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3970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5307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1586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8C44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叶俊、李威</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EAA5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r>
      <w:tr w:rsidR="00E304B2" w14:paraId="0B3419DE"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27FA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空间数据库原理</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8E01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9E72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6060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33D9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E465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舒田、李荣彪</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D167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r>
      <w:tr w:rsidR="00E304B2" w14:paraId="1BBB2F32" w14:textId="77777777">
        <w:trPr>
          <w:trHeight w:val="510"/>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1216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空间分析与地学统计</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C5340"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935F"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C642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BE2D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96F4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唐明贵、向雁</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EBA3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r>
      <w:tr w:rsidR="00E304B2" w14:paraId="0DFBFC1C"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E48C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地图学</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A322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45B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8CDE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FE3B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FEAA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李荣彪、吴学成</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9D63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r>
      <w:tr w:rsidR="00E304B2" w14:paraId="7E76AB34" w14:textId="77777777">
        <w:trPr>
          <w:trHeight w:val="647"/>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388E1" w14:textId="0DFAF7A7" w:rsidR="00E304B2" w:rsidRDefault="00460CD8">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地理空间信息系统设计与开发</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6D6E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E905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342C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58D7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182B9"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熊琼兵、舒田</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0C15C" w14:textId="20677479" w:rsidR="00E304B2" w:rsidRDefault="00460CD8">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5</w:t>
            </w:r>
          </w:p>
        </w:tc>
      </w:tr>
      <w:tr w:rsidR="00E304B2" w14:paraId="4EDDE7C6"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2E05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测绘科学与技术</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5BD4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B2BC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64</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C3D9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32</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41D8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32</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DA30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舒田、李荣彪</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50FD9"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5</w:t>
            </w:r>
          </w:p>
        </w:tc>
      </w:tr>
      <w:tr w:rsidR="00E304B2" w14:paraId="7C4D9007"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17F0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Python语言</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22EA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51FC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0DDF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07AA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DAF9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吴艳、肖璐</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6B8D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w:t>
            </w:r>
          </w:p>
        </w:tc>
      </w:tr>
      <w:tr w:rsidR="00E304B2" w14:paraId="3E456889"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B55C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网络地理信息系统</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893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BA9BF"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BF44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642B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A764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张茜、吴学成</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7FE5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w:t>
            </w:r>
          </w:p>
        </w:tc>
      </w:tr>
      <w:tr w:rsidR="00E304B2" w14:paraId="4DFC2718"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81F3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地理信息工程管理</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1895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DE58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5F7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71AD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D964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唐明贵、吴学成</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BECE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w:t>
            </w:r>
          </w:p>
        </w:tc>
      </w:tr>
      <w:tr w:rsidR="00E304B2" w14:paraId="2150580C"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4A10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GNSS原理及其应用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182A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EDC1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64</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F70B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32</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42C9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32</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E9BE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李荣彪、舒田</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FD5F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w:t>
            </w:r>
          </w:p>
        </w:tc>
      </w:tr>
      <w:tr w:rsidR="00E304B2" w14:paraId="63BCD1C8"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E8CB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遥感原理与应用</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A1A5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1096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22B5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32</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5F66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16</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BD8E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熊琼兵、唐明贵</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C712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6</w:t>
            </w:r>
          </w:p>
        </w:tc>
      </w:tr>
      <w:tr w:rsidR="00E304B2" w14:paraId="04282EC8" w14:textId="77777777">
        <w:trPr>
          <w:trHeight w:val="462"/>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8DAD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机器学习</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06D9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9A4A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F8B3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D8FCF"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24</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2BA5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肖璐、张茜</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4442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7</w:t>
            </w:r>
          </w:p>
        </w:tc>
      </w:tr>
      <w:tr w:rsidR="00E304B2" w14:paraId="7DEE4B0C" w14:textId="77777777">
        <w:trPr>
          <w:trHeight w:val="474"/>
          <w:jc w:val="center"/>
        </w:trPr>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761DF"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专题地图表达方法</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2747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B40F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48</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79D8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32</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428AA"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16</w:t>
            </w:r>
          </w:p>
        </w:tc>
        <w:tc>
          <w:tcPr>
            <w:tcW w:w="10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8DC4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李荣彪、龚雅莉</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89D1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7</w:t>
            </w:r>
          </w:p>
        </w:tc>
      </w:tr>
    </w:tbl>
    <w:p w14:paraId="39C1FC34" w14:textId="77777777" w:rsidR="00E304B2" w:rsidRDefault="00E304B2">
      <w:pPr>
        <w:pStyle w:val="a5"/>
        <w:spacing w:before="1" w:line="360" w:lineRule="auto"/>
        <w:ind w:left="16"/>
        <w:rPr>
          <w:rFonts w:ascii="Times New Roman" w:eastAsia="仿宋" w:hAnsi="Times New Roman" w:cs="Times New Roman"/>
          <w:b/>
          <w:bCs/>
          <w:spacing w:val="-1"/>
          <w:sz w:val="24"/>
          <w:szCs w:val="24"/>
          <w:lang w:eastAsia="zh-CN"/>
        </w:rPr>
      </w:pPr>
    </w:p>
    <w:p w14:paraId="61F51FA5" w14:textId="77777777" w:rsidR="00E304B2" w:rsidRDefault="00E304B2">
      <w:pPr>
        <w:pStyle w:val="a5"/>
        <w:spacing w:before="1" w:line="360" w:lineRule="auto"/>
        <w:ind w:left="16"/>
        <w:rPr>
          <w:rFonts w:ascii="Times New Roman" w:eastAsia="仿宋" w:hAnsi="Times New Roman" w:cs="Times New Roman"/>
          <w:b/>
          <w:bCs/>
          <w:spacing w:val="-1"/>
          <w:sz w:val="24"/>
          <w:szCs w:val="24"/>
          <w:lang w:eastAsia="zh-CN"/>
        </w:rPr>
      </w:pPr>
    </w:p>
    <w:p w14:paraId="13CBE518" w14:textId="77777777" w:rsidR="00E304B2" w:rsidRDefault="00E304B2">
      <w:pPr>
        <w:pStyle w:val="a5"/>
        <w:spacing w:before="1" w:line="360" w:lineRule="auto"/>
        <w:ind w:left="16"/>
        <w:rPr>
          <w:rFonts w:ascii="Times New Roman" w:eastAsia="仿宋" w:hAnsi="Times New Roman" w:cs="Times New Roman"/>
          <w:b/>
          <w:bCs/>
          <w:spacing w:val="-1"/>
          <w:sz w:val="24"/>
          <w:szCs w:val="24"/>
          <w:lang w:eastAsia="zh-CN"/>
        </w:rPr>
      </w:pPr>
    </w:p>
    <w:p w14:paraId="10208FA1" w14:textId="77777777" w:rsidR="00E304B2" w:rsidRDefault="00000000">
      <w:pPr>
        <w:kinsoku/>
        <w:autoSpaceDE/>
        <w:autoSpaceDN/>
        <w:adjustRightInd/>
        <w:snapToGrid/>
        <w:textAlignment w:val="auto"/>
        <w:rPr>
          <w:rFonts w:ascii="Times New Roman" w:eastAsia="仿宋" w:hAnsi="Times New Roman" w:cs="Times New Roman"/>
          <w:b/>
          <w:bCs/>
          <w:spacing w:val="-1"/>
          <w:sz w:val="24"/>
          <w:szCs w:val="24"/>
          <w:lang w:eastAsia="zh-CN"/>
        </w:rPr>
      </w:pPr>
      <w:r>
        <w:rPr>
          <w:rFonts w:ascii="Times New Roman" w:eastAsia="仿宋" w:hAnsi="Times New Roman" w:cs="Times New Roman"/>
          <w:b/>
          <w:bCs/>
          <w:spacing w:val="-1"/>
          <w:sz w:val="24"/>
          <w:szCs w:val="24"/>
          <w:lang w:eastAsia="zh-CN"/>
        </w:rPr>
        <w:br w:type="page"/>
      </w:r>
    </w:p>
    <w:p w14:paraId="4C32D905" w14:textId="77777777" w:rsidR="00E304B2" w:rsidRDefault="00000000">
      <w:pPr>
        <w:pStyle w:val="a5"/>
        <w:spacing w:before="91" w:line="360" w:lineRule="auto"/>
        <w:ind w:left="16"/>
        <w:rPr>
          <w:rFonts w:ascii="Times New Roman" w:eastAsia="仿宋" w:hAnsi="Times New Roman" w:cs="Times New Roman"/>
          <w:b/>
          <w:bCs/>
          <w:spacing w:val="-1"/>
          <w:sz w:val="24"/>
          <w:szCs w:val="24"/>
          <w:lang w:eastAsia="zh-CN"/>
        </w:rPr>
      </w:pPr>
      <w:r>
        <w:rPr>
          <w:rFonts w:ascii="Times New Roman" w:eastAsia="仿宋" w:hAnsi="Times New Roman" w:cs="Times New Roman"/>
          <w:b/>
          <w:bCs/>
          <w:spacing w:val="-1"/>
          <w:sz w:val="24"/>
          <w:szCs w:val="24"/>
          <w:lang w:eastAsia="zh-CN"/>
        </w:rPr>
        <w:lastRenderedPageBreak/>
        <w:t>5.2</w:t>
      </w:r>
      <w:r>
        <w:rPr>
          <w:rFonts w:ascii="Times New Roman" w:eastAsia="仿宋" w:hAnsi="Times New Roman" w:cs="Times New Roman"/>
          <w:b/>
          <w:bCs/>
          <w:spacing w:val="-1"/>
          <w:sz w:val="24"/>
          <w:szCs w:val="24"/>
          <w:lang w:eastAsia="zh-CN"/>
        </w:rPr>
        <w:t>本专业授课教师基本情况表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413"/>
        <w:gridCol w:w="1107"/>
        <w:gridCol w:w="1425"/>
        <w:gridCol w:w="839"/>
        <w:gridCol w:w="1056"/>
        <w:gridCol w:w="1216"/>
        <w:gridCol w:w="690"/>
        <w:gridCol w:w="1661"/>
        <w:gridCol w:w="631"/>
      </w:tblGrid>
      <w:tr w:rsidR="00E304B2" w14:paraId="3B0D019B" w14:textId="77777777">
        <w:trPr>
          <w:trHeight w:val="270"/>
        </w:trPr>
        <w:tc>
          <w:tcPr>
            <w:tcW w:w="413" w:type="pct"/>
            <w:shd w:val="clear" w:color="auto" w:fill="auto"/>
            <w:vAlign w:val="center"/>
          </w:tcPr>
          <w:p w14:paraId="55BC843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姓名</w:t>
            </w:r>
          </w:p>
        </w:tc>
        <w:tc>
          <w:tcPr>
            <w:tcW w:w="209" w:type="pct"/>
            <w:shd w:val="clear" w:color="auto" w:fill="auto"/>
            <w:vAlign w:val="center"/>
          </w:tcPr>
          <w:p w14:paraId="3C29CF7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性别</w:t>
            </w:r>
          </w:p>
        </w:tc>
        <w:tc>
          <w:tcPr>
            <w:tcW w:w="561" w:type="pct"/>
            <w:shd w:val="clear" w:color="auto" w:fill="auto"/>
            <w:vAlign w:val="center"/>
          </w:tcPr>
          <w:p w14:paraId="2B08974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出生年月</w:t>
            </w:r>
          </w:p>
        </w:tc>
        <w:tc>
          <w:tcPr>
            <w:tcW w:w="722" w:type="pct"/>
            <w:shd w:val="clear" w:color="auto" w:fill="auto"/>
            <w:vAlign w:val="center"/>
          </w:tcPr>
          <w:p w14:paraId="03A0DF4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拟授课程</w:t>
            </w:r>
          </w:p>
        </w:tc>
        <w:tc>
          <w:tcPr>
            <w:tcW w:w="426" w:type="pct"/>
            <w:shd w:val="clear" w:color="auto" w:fill="auto"/>
            <w:vAlign w:val="center"/>
          </w:tcPr>
          <w:p w14:paraId="4DA2882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专业技术职务</w:t>
            </w:r>
          </w:p>
        </w:tc>
        <w:tc>
          <w:tcPr>
            <w:tcW w:w="536" w:type="pct"/>
            <w:shd w:val="clear" w:color="auto" w:fill="auto"/>
            <w:vAlign w:val="center"/>
          </w:tcPr>
          <w:p w14:paraId="6F4D0B9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最后学历毕业学校</w:t>
            </w:r>
          </w:p>
        </w:tc>
        <w:tc>
          <w:tcPr>
            <w:tcW w:w="617" w:type="pct"/>
            <w:shd w:val="clear" w:color="auto" w:fill="auto"/>
            <w:vAlign w:val="center"/>
          </w:tcPr>
          <w:p w14:paraId="79C2832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最后学历毕业专业</w:t>
            </w:r>
          </w:p>
        </w:tc>
        <w:tc>
          <w:tcPr>
            <w:tcW w:w="350" w:type="pct"/>
            <w:shd w:val="clear" w:color="auto" w:fill="auto"/>
            <w:vAlign w:val="center"/>
          </w:tcPr>
          <w:p w14:paraId="362DA31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最后学历毕业学位</w:t>
            </w:r>
          </w:p>
        </w:tc>
        <w:tc>
          <w:tcPr>
            <w:tcW w:w="842" w:type="pct"/>
            <w:shd w:val="clear" w:color="auto" w:fill="auto"/>
            <w:vAlign w:val="center"/>
          </w:tcPr>
          <w:p w14:paraId="0FD781C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研究领域</w:t>
            </w:r>
          </w:p>
        </w:tc>
        <w:tc>
          <w:tcPr>
            <w:tcW w:w="320" w:type="pct"/>
            <w:shd w:val="clear" w:color="auto" w:fill="auto"/>
            <w:vAlign w:val="center"/>
          </w:tcPr>
          <w:p w14:paraId="599B6F6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专职/兼职</w:t>
            </w:r>
          </w:p>
        </w:tc>
      </w:tr>
      <w:tr w:rsidR="00E304B2" w14:paraId="72B72FF0" w14:textId="77777777">
        <w:trPr>
          <w:trHeight w:val="567"/>
        </w:trPr>
        <w:tc>
          <w:tcPr>
            <w:tcW w:w="413" w:type="pct"/>
            <w:shd w:val="clear" w:color="auto" w:fill="auto"/>
            <w:vAlign w:val="center"/>
          </w:tcPr>
          <w:p w14:paraId="7D036C9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唐明贵</w:t>
            </w:r>
          </w:p>
        </w:tc>
        <w:tc>
          <w:tcPr>
            <w:tcW w:w="209" w:type="pct"/>
            <w:shd w:val="clear" w:color="auto" w:fill="auto"/>
            <w:vAlign w:val="center"/>
          </w:tcPr>
          <w:p w14:paraId="0769385F"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男</w:t>
            </w:r>
          </w:p>
        </w:tc>
        <w:tc>
          <w:tcPr>
            <w:tcW w:w="561" w:type="pct"/>
            <w:shd w:val="clear" w:color="auto" w:fill="auto"/>
            <w:vAlign w:val="center"/>
          </w:tcPr>
          <w:p w14:paraId="6AA4367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1978-3</w:t>
            </w:r>
          </w:p>
        </w:tc>
        <w:tc>
          <w:tcPr>
            <w:tcW w:w="722" w:type="pct"/>
            <w:shd w:val="clear" w:color="auto" w:fill="auto"/>
            <w:vAlign w:val="center"/>
          </w:tcPr>
          <w:p w14:paraId="38C9E4D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空间分析与地学统计</w:t>
            </w:r>
          </w:p>
        </w:tc>
        <w:tc>
          <w:tcPr>
            <w:tcW w:w="426" w:type="pct"/>
            <w:shd w:val="clear" w:color="auto" w:fill="auto"/>
            <w:vAlign w:val="center"/>
          </w:tcPr>
          <w:p w14:paraId="345D111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教授</w:t>
            </w:r>
          </w:p>
        </w:tc>
        <w:tc>
          <w:tcPr>
            <w:tcW w:w="536" w:type="pct"/>
            <w:shd w:val="clear" w:color="auto" w:fill="auto"/>
            <w:vAlign w:val="center"/>
          </w:tcPr>
          <w:p w14:paraId="7165FC1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华中师范大学</w:t>
            </w:r>
          </w:p>
        </w:tc>
        <w:tc>
          <w:tcPr>
            <w:tcW w:w="617" w:type="pct"/>
            <w:shd w:val="clear" w:color="auto" w:fill="auto"/>
            <w:vAlign w:val="center"/>
          </w:tcPr>
          <w:p w14:paraId="708502E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地理学</w:t>
            </w:r>
          </w:p>
        </w:tc>
        <w:tc>
          <w:tcPr>
            <w:tcW w:w="350" w:type="pct"/>
            <w:shd w:val="clear" w:color="auto" w:fill="auto"/>
            <w:vAlign w:val="center"/>
          </w:tcPr>
          <w:p w14:paraId="39CD3E3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11D7DBC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空间统计与制图</w:t>
            </w:r>
          </w:p>
        </w:tc>
        <w:tc>
          <w:tcPr>
            <w:tcW w:w="320" w:type="pct"/>
            <w:shd w:val="clear" w:color="auto" w:fill="auto"/>
            <w:vAlign w:val="center"/>
          </w:tcPr>
          <w:p w14:paraId="211661E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71DAEDBA" w14:textId="77777777">
        <w:trPr>
          <w:trHeight w:val="567"/>
        </w:trPr>
        <w:tc>
          <w:tcPr>
            <w:tcW w:w="413" w:type="pct"/>
            <w:shd w:val="clear" w:color="auto" w:fill="auto"/>
            <w:vAlign w:val="center"/>
          </w:tcPr>
          <w:p w14:paraId="78B6F38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熊琼兵</w:t>
            </w:r>
          </w:p>
        </w:tc>
        <w:tc>
          <w:tcPr>
            <w:tcW w:w="209" w:type="pct"/>
            <w:shd w:val="clear" w:color="auto" w:fill="auto"/>
            <w:vAlign w:val="center"/>
          </w:tcPr>
          <w:p w14:paraId="1DA9B799"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男</w:t>
            </w:r>
          </w:p>
        </w:tc>
        <w:tc>
          <w:tcPr>
            <w:tcW w:w="561" w:type="pct"/>
            <w:shd w:val="clear" w:color="auto" w:fill="auto"/>
            <w:vAlign w:val="center"/>
          </w:tcPr>
          <w:p w14:paraId="12F5208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1986-8</w:t>
            </w:r>
          </w:p>
        </w:tc>
        <w:tc>
          <w:tcPr>
            <w:tcW w:w="722" w:type="pct"/>
            <w:shd w:val="clear" w:color="auto" w:fill="auto"/>
            <w:vAlign w:val="center"/>
          </w:tcPr>
          <w:p w14:paraId="60EEB55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遥感原理与应用</w:t>
            </w:r>
          </w:p>
        </w:tc>
        <w:tc>
          <w:tcPr>
            <w:tcW w:w="426" w:type="pct"/>
            <w:shd w:val="clear" w:color="auto" w:fill="auto"/>
            <w:vAlign w:val="center"/>
          </w:tcPr>
          <w:p w14:paraId="40B0791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讲师</w:t>
            </w:r>
          </w:p>
        </w:tc>
        <w:tc>
          <w:tcPr>
            <w:tcW w:w="536" w:type="pct"/>
            <w:shd w:val="clear" w:color="auto" w:fill="auto"/>
            <w:vAlign w:val="center"/>
          </w:tcPr>
          <w:p w14:paraId="4D224C0F"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江西农业大学</w:t>
            </w:r>
          </w:p>
        </w:tc>
        <w:tc>
          <w:tcPr>
            <w:tcW w:w="617" w:type="pct"/>
            <w:shd w:val="clear" w:color="auto" w:fill="auto"/>
            <w:vAlign w:val="center"/>
          </w:tcPr>
          <w:p w14:paraId="37CCBA1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农业资源与环境</w:t>
            </w:r>
          </w:p>
        </w:tc>
        <w:tc>
          <w:tcPr>
            <w:tcW w:w="350" w:type="pct"/>
            <w:shd w:val="clear" w:color="auto" w:fill="auto"/>
            <w:vAlign w:val="center"/>
          </w:tcPr>
          <w:p w14:paraId="440BA14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0D36FEF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土地遥感与国土空间规划</w:t>
            </w:r>
          </w:p>
        </w:tc>
        <w:tc>
          <w:tcPr>
            <w:tcW w:w="320" w:type="pct"/>
            <w:shd w:val="clear" w:color="auto" w:fill="auto"/>
            <w:vAlign w:val="center"/>
          </w:tcPr>
          <w:p w14:paraId="11E0A30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2C8E01C3" w14:textId="77777777">
        <w:trPr>
          <w:trHeight w:val="567"/>
        </w:trPr>
        <w:tc>
          <w:tcPr>
            <w:tcW w:w="413" w:type="pct"/>
            <w:shd w:val="clear" w:color="auto" w:fill="auto"/>
            <w:vAlign w:val="center"/>
          </w:tcPr>
          <w:p w14:paraId="76DEDC8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李荣彪</w:t>
            </w:r>
          </w:p>
        </w:tc>
        <w:tc>
          <w:tcPr>
            <w:tcW w:w="209" w:type="pct"/>
            <w:shd w:val="clear" w:color="auto" w:fill="auto"/>
            <w:vAlign w:val="center"/>
          </w:tcPr>
          <w:p w14:paraId="5EBEE68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男</w:t>
            </w:r>
          </w:p>
        </w:tc>
        <w:tc>
          <w:tcPr>
            <w:tcW w:w="561" w:type="pct"/>
            <w:shd w:val="clear" w:color="auto" w:fill="auto"/>
            <w:vAlign w:val="center"/>
          </w:tcPr>
          <w:p w14:paraId="5C9DDD5F"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1983-6</w:t>
            </w:r>
          </w:p>
        </w:tc>
        <w:tc>
          <w:tcPr>
            <w:tcW w:w="722" w:type="pct"/>
            <w:shd w:val="clear" w:color="auto" w:fill="auto"/>
            <w:vAlign w:val="center"/>
          </w:tcPr>
          <w:p w14:paraId="2F425EA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GNSS原理及其应用</w:t>
            </w:r>
          </w:p>
        </w:tc>
        <w:tc>
          <w:tcPr>
            <w:tcW w:w="426" w:type="pct"/>
            <w:shd w:val="clear" w:color="auto" w:fill="auto"/>
            <w:vAlign w:val="center"/>
          </w:tcPr>
          <w:p w14:paraId="2036F28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副教授</w:t>
            </w:r>
          </w:p>
        </w:tc>
        <w:tc>
          <w:tcPr>
            <w:tcW w:w="536" w:type="pct"/>
            <w:shd w:val="clear" w:color="auto" w:fill="auto"/>
            <w:vAlign w:val="center"/>
          </w:tcPr>
          <w:p w14:paraId="7703238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中国地质大学</w:t>
            </w:r>
          </w:p>
        </w:tc>
        <w:tc>
          <w:tcPr>
            <w:tcW w:w="617" w:type="pct"/>
            <w:shd w:val="clear" w:color="auto" w:fill="auto"/>
            <w:vAlign w:val="center"/>
          </w:tcPr>
          <w:p w14:paraId="4E76968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矿物学岩石学矿床学</w:t>
            </w:r>
          </w:p>
        </w:tc>
        <w:tc>
          <w:tcPr>
            <w:tcW w:w="350" w:type="pct"/>
            <w:shd w:val="clear" w:color="auto" w:fill="auto"/>
            <w:vAlign w:val="center"/>
          </w:tcPr>
          <w:p w14:paraId="3679CAE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796AD909"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地理过程与3S技术应用</w:t>
            </w:r>
          </w:p>
        </w:tc>
        <w:tc>
          <w:tcPr>
            <w:tcW w:w="320" w:type="pct"/>
            <w:shd w:val="clear" w:color="auto" w:fill="auto"/>
            <w:vAlign w:val="center"/>
          </w:tcPr>
          <w:p w14:paraId="1315208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58AA01F7" w14:textId="77777777">
        <w:trPr>
          <w:trHeight w:val="567"/>
        </w:trPr>
        <w:tc>
          <w:tcPr>
            <w:tcW w:w="413" w:type="pct"/>
            <w:shd w:val="clear" w:color="auto" w:fill="auto"/>
            <w:vAlign w:val="center"/>
          </w:tcPr>
          <w:p w14:paraId="5EE64F1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舒田</w:t>
            </w:r>
          </w:p>
        </w:tc>
        <w:tc>
          <w:tcPr>
            <w:tcW w:w="209" w:type="pct"/>
            <w:shd w:val="clear" w:color="auto" w:fill="auto"/>
            <w:vAlign w:val="center"/>
          </w:tcPr>
          <w:p w14:paraId="4474D02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男</w:t>
            </w:r>
          </w:p>
        </w:tc>
        <w:tc>
          <w:tcPr>
            <w:tcW w:w="561" w:type="pct"/>
            <w:shd w:val="clear" w:color="auto" w:fill="auto"/>
            <w:vAlign w:val="center"/>
          </w:tcPr>
          <w:p w14:paraId="5061C40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1981-9</w:t>
            </w:r>
          </w:p>
        </w:tc>
        <w:tc>
          <w:tcPr>
            <w:tcW w:w="722" w:type="pct"/>
            <w:shd w:val="clear" w:color="auto" w:fill="auto"/>
            <w:vAlign w:val="center"/>
          </w:tcPr>
          <w:p w14:paraId="51AB11C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空间数据库原理</w:t>
            </w:r>
          </w:p>
        </w:tc>
        <w:tc>
          <w:tcPr>
            <w:tcW w:w="426" w:type="pct"/>
            <w:shd w:val="clear" w:color="auto" w:fill="auto"/>
            <w:vAlign w:val="center"/>
          </w:tcPr>
          <w:p w14:paraId="2AD6883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副研究员</w:t>
            </w:r>
          </w:p>
        </w:tc>
        <w:tc>
          <w:tcPr>
            <w:tcW w:w="536" w:type="pct"/>
            <w:shd w:val="clear" w:color="auto" w:fill="auto"/>
            <w:vAlign w:val="center"/>
          </w:tcPr>
          <w:p w14:paraId="033570C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贵州师范大学</w:t>
            </w:r>
          </w:p>
        </w:tc>
        <w:tc>
          <w:tcPr>
            <w:tcW w:w="617" w:type="pct"/>
            <w:shd w:val="clear" w:color="auto" w:fill="auto"/>
            <w:vAlign w:val="center"/>
          </w:tcPr>
          <w:p w14:paraId="3434CD0D"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地图学与地理信息系统</w:t>
            </w:r>
          </w:p>
        </w:tc>
        <w:tc>
          <w:tcPr>
            <w:tcW w:w="350" w:type="pct"/>
            <w:shd w:val="clear" w:color="auto" w:fill="auto"/>
            <w:vAlign w:val="center"/>
          </w:tcPr>
          <w:p w14:paraId="68AB332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0AD56DC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地理信息系统与遥感应用</w:t>
            </w:r>
          </w:p>
        </w:tc>
        <w:tc>
          <w:tcPr>
            <w:tcW w:w="320" w:type="pct"/>
            <w:shd w:val="clear" w:color="auto" w:fill="auto"/>
            <w:vAlign w:val="center"/>
          </w:tcPr>
          <w:p w14:paraId="38E2322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75EBDCBE" w14:textId="77777777">
        <w:trPr>
          <w:trHeight w:val="567"/>
        </w:trPr>
        <w:tc>
          <w:tcPr>
            <w:tcW w:w="413" w:type="pct"/>
            <w:shd w:val="clear" w:color="auto" w:fill="auto"/>
            <w:vAlign w:val="center"/>
          </w:tcPr>
          <w:p w14:paraId="0D1A42BD"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宋淑珍</w:t>
            </w:r>
          </w:p>
        </w:tc>
        <w:tc>
          <w:tcPr>
            <w:tcW w:w="209" w:type="pct"/>
            <w:shd w:val="clear" w:color="auto" w:fill="auto"/>
            <w:vAlign w:val="center"/>
          </w:tcPr>
          <w:p w14:paraId="437F169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女</w:t>
            </w:r>
          </w:p>
        </w:tc>
        <w:tc>
          <w:tcPr>
            <w:tcW w:w="561" w:type="pct"/>
            <w:shd w:val="clear" w:color="auto" w:fill="auto"/>
            <w:vAlign w:val="center"/>
          </w:tcPr>
          <w:p w14:paraId="7D93699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1992-1</w:t>
            </w:r>
          </w:p>
        </w:tc>
        <w:tc>
          <w:tcPr>
            <w:tcW w:w="722" w:type="pct"/>
            <w:shd w:val="clear" w:color="auto" w:fill="auto"/>
            <w:vAlign w:val="center"/>
          </w:tcPr>
          <w:p w14:paraId="1B46968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旅游地理学</w:t>
            </w:r>
          </w:p>
        </w:tc>
        <w:tc>
          <w:tcPr>
            <w:tcW w:w="426" w:type="pct"/>
            <w:shd w:val="clear" w:color="auto" w:fill="auto"/>
            <w:vAlign w:val="center"/>
          </w:tcPr>
          <w:p w14:paraId="7E0A912F"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讲师</w:t>
            </w:r>
          </w:p>
        </w:tc>
        <w:tc>
          <w:tcPr>
            <w:tcW w:w="536" w:type="pct"/>
            <w:shd w:val="clear" w:color="auto" w:fill="auto"/>
            <w:vAlign w:val="center"/>
          </w:tcPr>
          <w:p w14:paraId="7670C2D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贵州师范大学</w:t>
            </w:r>
          </w:p>
        </w:tc>
        <w:tc>
          <w:tcPr>
            <w:tcW w:w="617" w:type="pct"/>
            <w:shd w:val="clear" w:color="auto" w:fill="auto"/>
            <w:vAlign w:val="center"/>
          </w:tcPr>
          <w:p w14:paraId="5EEF9B3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自然地理学</w:t>
            </w:r>
          </w:p>
        </w:tc>
        <w:tc>
          <w:tcPr>
            <w:tcW w:w="350" w:type="pct"/>
            <w:shd w:val="clear" w:color="auto" w:fill="auto"/>
            <w:vAlign w:val="center"/>
          </w:tcPr>
          <w:p w14:paraId="2922FA4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3DE8597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生态系统与环境治理</w:t>
            </w:r>
          </w:p>
        </w:tc>
        <w:tc>
          <w:tcPr>
            <w:tcW w:w="320" w:type="pct"/>
            <w:shd w:val="clear" w:color="auto" w:fill="auto"/>
            <w:vAlign w:val="center"/>
          </w:tcPr>
          <w:p w14:paraId="15BC5A9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46B310C0" w14:textId="77777777">
        <w:trPr>
          <w:trHeight w:val="567"/>
        </w:trPr>
        <w:tc>
          <w:tcPr>
            <w:tcW w:w="413" w:type="pct"/>
            <w:shd w:val="clear" w:color="auto" w:fill="auto"/>
            <w:vAlign w:val="center"/>
          </w:tcPr>
          <w:p w14:paraId="7480645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吴云超</w:t>
            </w:r>
          </w:p>
        </w:tc>
        <w:tc>
          <w:tcPr>
            <w:tcW w:w="209" w:type="pct"/>
            <w:shd w:val="clear" w:color="auto" w:fill="auto"/>
            <w:vAlign w:val="center"/>
          </w:tcPr>
          <w:p w14:paraId="7C95B55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男</w:t>
            </w:r>
          </w:p>
        </w:tc>
        <w:tc>
          <w:tcPr>
            <w:tcW w:w="561" w:type="pct"/>
            <w:shd w:val="clear" w:color="auto" w:fill="auto"/>
            <w:vAlign w:val="center"/>
          </w:tcPr>
          <w:p w14:paraId="165BC2A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1967-12</w:t>
            </w:r>
          </w:p>
        </w:tc>
        <w:tc>
          <w:tcPr>
            <w:tcW w:w="722" w:type="pct"/>
            <w:shd w:val="clear" w:color="auto" w:fill="auto"/>
            <w:vAlign w:val="center"/>
          </w:tcPr>
          <w:p w14:paraId="59480D2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城市规划</w:t>
            </w:r>
          </w:p>
        </w:tc>
        <w:tc>
          <w:tcPr>
            <w:tcW w:w="426" w:type="pct"/>
            <w:shd w:val="clear" w:color="auto" w:fill="auto"/>
            <w:vAlign w:val="center"/>
          </w:tcPr>
          <w:p w14:paraId="3C2CCA9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教授</w:t>
            </w:r>
          </w:p>
        </w:tc>
        <w:tc>
          <w:tcPr>
            <w:tcW w:w="536" w:type="pct"/>
            <w:shd w:val="clear" w:color="auto" w:fill="auto"/>
            <w:vAlign w:val="center"/>
          </w:tcPr>
          <w:p w14:paraId="1D64B24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北京林业大学</w:t>
            </w:r>
          </w:p>
        </w:tc>
        <w:tc>
          <w:tcPr>
            <w:tcW w:w="617" w:type="pct"/>
            <w:shd w:val="clear" w:color="auto" w:fill="auto"/>
            <w:vAlign w:val="center"/>
          </w:tcPr>
          <w:p w14:paraId="3B18738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农林业经济管理</w:t>
            </w:r>
          </w:p>
        </w:tc>
        <w:tc>
          <w:tcPr>
            <w:tcW w:w="350" w:type="pct"/>
            <w:shd w:val="clear" w:color="auto" w:fill="auto"/>
            <w:vAlign w:val="center"/>
          </w:tcPr>
          <w:p w14:paraId="3415208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298D4850"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城乡规划</w:t>
            </w:r>
          </w:p>
        </w:tc>
        <w:tc>
          <w:tcPr>
            <w:tcW w:w="320" w:type="pct"/>
            <w:shd w:val="clear" w:color="auto" w:fill="auto"/>
            <w:vAlign w:val="center"/>
          </w:tcPr>
          <w:p w14:paraId="2C1BEF2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0D5ADEF1" w14:textId="77777777">
        <w:trPr>
          <w:trHeight w:val="567"/>
        </w:trPr>
        <w:tc>
          <w:tcPr>
            <w:tcW w:w="413" w:type="pct"/>
            <w:shd w:val="clear" w:color="auto" w:fill="auto"/>
            <w:vAlign w:val="center"/>
          </w:tcPr>
          <w:p w14:paraId="5E965E3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吴学成</w:t>
            </w:r>
          </w:p>
        </w:tc>
        <w:tc>
          <w:tcPr>
            <w:tcW w:w="209" w:type="pct"/>
            <w:shd w:val="clear" w:color="auto" w:fill="auto"/>
            <w:vAlign w:val="center"/>
          </w:tcPr>
          <w:p w14:paraId="49A8E38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男</w:t>
            </w:r>
          </w:p>
        </w:tc>
        <w:tc>
          <w:tcPr>
            <w:tcW w:w="561" w:type="pct"/>
            <w:shd w:val="clear" w:color="auto" w:fill="auto"/>
            <w:vAlign w:val="center"/>
          </w:tcPr>
          <w:p w14:paraId="6F2DAEC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1982-7</w:t>
            </w:r>
          </w:p>
        </w:tc>
        <w:tc>
          <w:tcPr>
            <w:tcW w:w="722" w:type="pct"/>
            <w:shd w:val="clear" w:color="auto" w:fill="auto"/>
            <w:vAlign w:val="center"/>
          </w:tcPr>
          <w:p w14:paraId="4697B28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地图学</w:t>
            </w:r>
          </w:p>
        </w:tc>
        <w:tc>
          <w:tcPr>
            <w:tcW w:w="426" w:type="pct"/>
            <w:shd w:val="clear" w:color="auto" w:fill="auto"/>
            <w:vAlign w:val="center"/>
          </w:tcPr>
          <w:p w14:paraId="44A7FC5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教授</w:t>
            </w:r>
          </w:p>
        </w:tc>
        <w:tc>
          <w:tcPr>
            <w:tcW w:w="536" w:type="pct"/>
            <w:shd w:val="clear" w:color="auto" w:fill="auto"/>
            <w:vAlign w:val="center"/>
          </w:tcPr>
          <w:p w14:paraId="7B89858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中国地质大学</w:t>
            </w:r>
          </w:p>
        </w:tc>
        <w:tc>
          <w:tcPr>
            <w:tcW w:w="617" w:type="pct"/>
            <w:shd w:val="clear" w:color="auto" w:fill="auto"/>
            <w:vAlign w:val="center"/>
          </w:tcPr>
          <w:p w14:paraId="65D37A2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土地资源</w:t>
            </w:r>
          </w:p>
          <w:p w14:paraId="7D0237B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管理</w:t>
            </w:r>
          </w:p>
        </w:tc>
        <w:tc>
          <w:tcPr>
            <w:tcW w:w="350" w:type="pct"/>
            <w:shd w:val="clear" w:color="auto" w:fill="auto"/>
            <w:vAlign w:val="center"/>
          </w:tcPr>
          <w:p w14:paraId="591FF92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3AA6950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旅游地图</w:t>
            </w:r>
          </w:p>
        </w:tc>
        <w:tc>
          <w:tcPr>
            <w:tcW w:w="320" w:type="pct"/>
            <w:shd w:val="clear" w:color="auto" w:fill="auto"/>
            <w:vAlign w:val="center"/>
          </w:tcPr>
          <w:p w14:paraId="23AF0B8D"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533EB5D4" w14:textId="77777777">
        <w:trPr>
          <w:trHeight w:val="567"/>
        </w:trPr>
        <w:tc>
          <w:tcPr>
            <w:tcW w:w="413" w:type="pct"/>
            <w:shd w:val="clear" w:color="auto" w:fill="auto"/>
            <w:vAlign w:val="center"/>
          </w:tcPr>
          <w:p w14:paraId="7227784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张茜</w:t>
            </w:r>
          </w:p>
        </w:tc>
        <w:tc>
          <w:tcPr>
            <w:tcW w:w="209" w:type="pct"/>
            <w:shd w:val="clear" w:color="auto" w:fill="auto"/>
            <w:vAlign w:val="center"/>
          </w:tcPr>
          <w:p w14:paraId="6F3EF70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女</w:t>
            </w:r>
          </w:p>
        </w:tc>
        <w:tc>
          <w:tcPr>
            <w:tcW w:w="561" w:type="pct"/>
            <w:shd w:val="clear" w:color="auto" w:fill="auto"/>
            <w:vAlign w:val="center"/>
          </w:tcPr>
          <w:p w14:paraId="5D97349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1988-3</w:t>
            </w:r>
          </w:p>
        </w:tc>
        <w:tc>
          <w:tcPr>
            <w:tcW w:w="722" w:type="pct"/>
            <w:shd w:val="clear" w:color="auto" w:fill="auto"/>
            <w:vAlign w:val="center"/>
          </w:tcPr>
          <w:p w14:paraId="0CC93A22"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网络地理信息系统</w:t>
            </w:r>
          </w:p>
        </w:tc>
        <w:tc>
          <w:tcPr>
            <w:tcW w:w="426" w:type="pct"/>
            <w:shd w:val="clear" w:color="auto" w:fill="auto"/>
            <w:vAlign w:val="center"/>
          </w:tcPr>
          <w:p w14:paraId="1EC7E37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讲师</w:t>
            </w:r>
          </w:p>
        </w:tc>
        <w:tc>
          <w:tcPr>
            <w:tcW w:w="536" w:type="pct"/>
            <w:shd w:val="clear" w:color="auto" w:fill="auto"/>
            <w:vAlign w:val="center"/>
          </w:tcPr>
          <w:p w14:paraId="756D75F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广东工业大学</w:t>
            </w:r>
          </w:p>
        </w:tc>
        <w:tc>
          <w:tcPr>
            <w:tcW w:w="617" w:type="pct"/>
            <w:shd w:val="clear" w:color="auto" w:fill="auto"/>
            <w:vAlign w:val="center"/>
          </w:tcPr>
          <w:p w14:paraId="0354422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管理科学与工程</w:t>
            </w:r>
          </w:p>
        </w:tc>
        <w:tc>
          <w:tcPr>
            <w:tcW w:w="350" w:type="pct"/>
            <w:shd w:val="clear" w:color="auto" w:fill="auto"/>
            <w:vAlign w:val="center"/>
          </w:tcPr>
          <w:p w14:paraId="5279AFF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215FCD7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大数据隐私与治理</w:t>
            </w:r>
          </w:p>
        </w:tc>
        <w:tc>
          <w:tcPr>
            <w:tcW w:w="320" w:type="pct"/>
            <w:shd w:val="clear" w:color="auto" w:fill="auto"/>
            <w:vAlign w:val="center"/>
          </w:tcPr>
          <w:p w14:paraId="7359B34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7D478A1B" w14:textId="77777777">
        <w:trPr>
          <w:trHeight w:val="567"/>
        </w:trPr>
        <w:tc>
          <w:tcPr>
            <w:tcW w:w="413" w:type="pct"/>
            <w:shd w:val="clear" w:color="auto" w:fill="auto"/>
            <w:vAlign w:val="center"/>
          </w:tcPr>
          <w:p w14:paraId="27D2718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向雁</w:t>
            </w:r>
          </w:p>
        </w:tc>
        <w:tc>
          <w:tcPr>
            <w:tcW w:w="209" w:type="pct"/>
            <w:shd w:val="clear" w:color="auto" w:fill="auto"/>
            <w:vAlign w:val="center"/>
          </w:tcPr>
          <w:p w14:paraId="4F5A87B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女</w:t>
            </w:r>
          </w:p>
        </w:tc>
        <w:tc>
          <w:tcPr>
            <w:tcW w:w="561" w:type="pct"/>
            <w:shd w:val="clear" w:color="auto" w:fill="auto"/>
            <w:vAlign w:val="center"/>
          </w:tcPr>
          <w:p w14:paraId="5F151D0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1989-8</w:t>
            </w:r>
          </w:p>
        </w:tc>
        <w:tc>
          <w:tcPr>
            <w:tcW w:w="722" w:type="pct"/>
            <w:shd w:val="clear" w:color="auto" w:fill="auto"/>
            <w:vAlign w:val="center"/>
          </w:tcPr>
          <w:p w14:paraId="480722BB"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地理信息工程管理</w:t>
            </w:r>
          </w:p>
        </w:tc>
        <w:tc>
          <w:tcPr>
            <w:tcW w:w="426" w:type="pct"/>
            <w:shd w:val="clear" w:color="auto" w:fill="auto"/>
            <w:vAlign w:val="center"/>
          </w:tcPr>
          <w:p w14:paraId="54CC3893"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副教授</w:t>
            </w:r>
          </w:p>
        </w:tc>
        <w:tc>
          <w:tcPr>
            <w:tcW w:w="536" w:type="pct"/>
            <w:shd w:val="clear" w:color="auto" w:fill="auto"/>
            <w:vAlign w:val="center"/>
          </w:tcPr>
          <w:p w14:paraId="39A334A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中国农业科学院</w:t>
            </w:r>
          </w:p>
        </w:tc>
        <w:tc>
          <w:tcPr>
            <w:tcW w:w="617" w:type="pct"/>
            <w:shd w:val="clear" w:color="auto" w:fill="auto"/>
            <w:vAlign w:val="center"/>
          </w:tcPr>
          <w:p w14:paraId="4528791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农林业经济管理</w:t>
            </w:r>
          </w:p>
        </w:tc>
        <w:tc>
          <w:tcPr>
            <w:tcW w:w="350" w:type="pct"/>
            <w:shd w:val="clear" w:color="auto" w:fill="auto"/>
            <w:vAlign w:val="center"/>
          </w:tcPr>
          <w:p w14:paraId="3CBA093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4800AD7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地理信息工程管理</w:t>
            </w:r>
          </w:p>
        </w:tc>
        <w:tc>
          <w:tcPr>
            <w:tcW w:w="320" w:type="pct"/>
            <w:shd w:val="clear" w:color="auto" w:fill="auto"/>
            <w:vAlign w:val="center"/>
          </w:tcPr>
          <w:p w14:paraId="5D0AAAC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3286B2D3" w14:textId="77777777">
        <w:trPr>
          <w:trHeight w:val="567"/>
        </w:trPr>
        <w:tc>
          <w:tcPr>
            <w:tcW w:w="413" w:type="pct"/>
            <w:shd w:val="clear" w:color="auto" w:fill="auto"/>
            <w:vAlign w:val="center"/>
          </w:tcPr>
          <w:p w14:paraId="3C8A35E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roofErr w:type="gramStart"/>
            <w:r>
              <w:rPr>
                <w:rFonts w:ascii="仿宋" w:eastAsia="仿宋" w:hAnsi="仿宋" w:cs="仿宋" w:hint="eastAsia"/>
                <w:color w:val="auto"/>
                <w:kern w:val="2"/>
                <w:lang w:eastAsia="zh-CN"/>
              </w:rPr>
              <w:t>周雪帆</w:t>
            </w:r>
            <w:proofErr w:type="gramEnd"/>
          </w:p>
        </w:tc>
        <w:tc>
          <w:tcPr>
            <w:tcW w:w="209" w:type="pct"/>
            <w:shd w:val="clear" w:color="auto" w:fill="auto"/>
            <w:vAlign w:val="center"/>
          </w:tcPr>
          <w:p w14:paraId="1D41CD2F"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女</w:t>
            </w:r>
          </w:p>
        </w:tc>
        <w:tc>
          <w:tcPr>
            <w:tcW w:w="561" w:type="pct"/>
            <w:shd w:val="clear" w:color="auto" w:fill="auto"/>
            <w:vAlign w:val="center"/>
          </w:tcPr>
          <w:p w14:paraId="006952C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1985-11</w:t>
            </w:r>
          </w:p>
        </w:tc>
        <w:tc>
          <w:tcPr>
            <w:tcW w:w="722" w:type="pct"/>
            <w:shd w:val="clear" w:color="auto" w:fill="auto"/>
            <w:vAlign w:val="center"/>
          </w:tcPr>
          <w:p w14:paraId="63985EF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数字</w:t>
            </w:r>
            <w:proofErr w:type="gramStart"/>
            <w:r>
              <w:rPr>
                <w:rFonts w:ascii="仿宋" w:eastAsia="仿宋" w:hAnsi="仿宋" w:cs="仿宋" w:hint="eastAsia"/>
                <w:snapToGrid/>
                <w:color w:val="auto"/>
                <w:kern w:val="2"/>
                <w:lang w:eastAsia="zh-CN"/>
              </w:rPr>
              <w:t>文旅产品</w:t>
            </w:r>
            <w:proofErr w:type="gramEnd"/>
            <w:r>
              <w:rPr>
                <w:rFonts w:ascii="仿宋" w:eastAsia="仿宋" w:hAnsi="仿宋" w:cs="仿宋" w:hint="eastAsia"/>
                <w:snapToGrid/>
                <w:color w:val="auto"/>
                <w:kern w:val="2"/>
                <w:lang w:eastAsia="zh-CN"/>
              </w:rPr>
              <w:t>设计</w:t>
            </w:r>
          </w:p>
        </w:tc>
        <w:tc>
          <w:tcPr>
            <w:tcW w:w="426" w:type="pct"/>
            <w:shd w:val="clear" w:color="auto" w:fill="auto"/>
            <w:vAlign w:val="center"/>
          </w:tcPr>
          <w:p w14:paraId="677F69E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讲师</w:t>
            </w:r>
          </w:p>
        </w:tc>
        <w:tc>
          <w:tcPr>
            <w:tcW w:w="536" w:type="pct"/>
            <w:shd w:val="clear" w:color="auto" w:fill="auto"/>
            <w:vAlign w:val="center"/>
          </w:tcPr>
          <w:p w14:paraId="1E0E415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厦门大学</w:t>
            </w:r>
          </w:p>
        </w:tc>
        <w:tc>
          <w:tcPr>
            <w:tcW w:w="617" w:type="pct"/>
            <w:shd w:val="clear" w:color="auto" w:fill="auto"/>
            <w:vAlign w:val="center"/>
          </w:tcPr>
          <w:p w14:paraId="23EDADE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民族学</w:t>
            </w:r>
          </w:p>
        </w:tc>
        <w:tc>
          <w:tcPr>
            <w:tcW w:w="350" w:type="pct"/>
            <w:shd w:val="clear" w:color="auto" w:fill="auto"/>
            <w:vAlign w:val="center"/>
          </w:tcPr>
          <w:p w14:paraId="7036389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博士</w:t>
            </w:r>
          </w:p>
        </w:tc>
        <w:tc>
          <w:tcPr>
            <w:tcW w:w="842" w:type="pct"/>
            <w:shd w:val="clear" w:color="auto" w:fill="auto"/>
            <w:vAlign w:val="center"/>
          </w:tcPr>
          <w:p w14:paraId="6B25A40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传统文化传承保护与开发</w:t>
            </w:r>
          </w:p>
        </w:tc>
        <w:tc>
          <w:tcPr>
            <w:tcW w:w="320" w:type="pct"/>
            <w:shd w:val="clear" w:color="auto" w:fill="auto"/>
            <w:vAlign w:val="center"/>
          </w:tcPr>
          <w:p w14:paraId="1E11F8E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专职</w:t>
            </w:r>
          </w:p>
        </w:tc>
      </w:tr>
      <w:tr w:rsidR="00E304B2" w14:paraId="49FB1B98" w14:textId="77777777">
        <w:trPr>
          <w:trHeight w:val="567"/>
        </w:trPr>
        <w:tc>
          <w:tcPr>
            <w:tcW w:w="413" w:type="pct"/>
            <w:shd w:val="clear" w:color="auto" w:fill="auto"/>
            <w:vAlign w:val="center"/>
          </w:tcPr>
          <w:p w14:paraId="74871A9F"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张波</w:t>
            </w:r>
          </w:p>
        </w:tc>
        <w:tc>
          <w:tcPr>
            <w:tcW w:w="209" w:type="pct"/>
            <w:shd w:val="clear" w:color="auto" w:fill="auto"/>
            <w:vAlign w:val="center"/>
          </w:tcPr>
          <w:p w14:paraId="7E153B0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男</w:t>
            </w:r>
          </w:p>
        </w:tc>
        <w:tc>
          <w:tcPr>
            <w:tcW w:w="561" w:type="pct"/>
            <w:shd w:val="clear" w:color="auto" w:fill="auto"/>
            <w:vAlign w:val="center"/>
          </w:tcPr>
          <w:p w14:paraId="0F86395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1988-7</w:t>
            </w:r>
          </w:p>
        </w:tc>
        <w:tc>
          <w:tcPr>
            <w:tcW w:w="722" w:type="pct"/>
            <w:shd w:val="clear" w:color="auto" w:fill="auto"/>
            <w:vAlign w:val="center"/>
          </w:tcPr>
          <w:p w14:paraId="2B5352B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GIS项目管理</w:t>
            </w:r>
          </w:p>
        </w:tc>
        <w:tc>
          <w:tcPr>
            <w:tcW w:w="426" w:type="pct"/>
            <w:shd w:val="clear" w:color="auto" w:fill="auto"/>
            <w:vAlign w:val="center"/>
          </w:tcPr>
          <w:p w14:paraId="36991D9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讲师</w:t>
            </w:r>
          </w:p>
        </w:tc>
        <w:tc>
          <w:tcPr>
            <w:tcW w:w="536" w:type="pct"/>
            <w:shd w:val="clear" w:color="auto" w:fill="auto"/>
            <w:vAlign w:val="center"/>
          </w:tcPr>
          <w:p w14:paraId="2B10B49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中国科学院大学</w:t>
            </w:r>
          </w:p>
        </w:tc>
        <w:tc>
          <w:tcPr>
            <w:tcW w:w="617" w:type="pct"/>
            <w:shd w:val="clear" w:color="auto" w:fill="auto"/>
            <w:vAlign w:val="center"/>
          </w:tcPr>
          <w:p w14:paraId="3AEC1DE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矿物学岩石学矿床学</w:t>
            </w:r>
          </w:p>
        </w:tc>
        <w:tc>
          <w:tcPr>
            <w:tcW w:w="350" w:type="pct"/>
            <w:shd w:val="clear" w:color="auto" w:fill="auto"/>
            <w:vAlign w:val="center"/>
          </w:tcPr>
          <w:p w14:paraId="0F44111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415087F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资源信息系统</w:t>
            </w:r>
          </w:p>
        </w:tc>
        <w:tc>
          <w:tcPr>
            <w:tcW w:w="320" w:type="pct"/>
            <w:shd w:val="clear" w:color="auto" w:fill="auto"/>
            <w:vAlign w:val="center"/>
          </w:tcPr>
          <w:p w14:paraId="497C8B5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26224DB5" w14:textId="77777777">
        <w:trPr>
          <w:trHeight w:val="567"/>
        </w:trPr>
        <w:tc>
          <w:tcPr>
            <w:tcW w:w="413" w:type="pct"/>
            <w:shd w:val="clear" w:color="auto" w:fill="auto"/>
            <w:vAlign w:val="center"/>
          </w:tcPr>
          <w:p w14:paraId="415E6186"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肖璐</w:t>
            </w:r>
          </w:p>
        </w:tc>
        <w:tc>
          <w:tcPr>
            <w:tcW w:w="209" w:type="pct"/>
            <w:shd w:val="clear" w:color="auto" w:fill="auto"/>
            <w:vAlign w:val="center"/>
          </w:tcPr>
          <w:p w14:paraId="5CD01A3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女</w:t>
            </w:r>
          </w:p>
        </w:tc>
        <w:tc>
          <w:tcPr>
            <w:tcW w:w="561" w:type="pct"/>
            <w:shd w:val="clear" w:color="auto" w:fill="auto"/>
            <w:vAlign w:val="center"/>
          </w:tcPr>
          <w:p w14:paraId="368A5CDD"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1986-2</w:t>
            </w:r>
          </w:p>
        </w:tc>
        <w:tc>
          <w:tcPr>
            <w:tcW w:w="722" w:type="pct"/>
            <w:shd w:val="clear" w:color="auto" w:fill="auto"/>
            <w:vAlign w:val="center"/>
          </w:tcPr>
          <w:p w14:paraId="75195C8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机器学习</w:t>
            </w:r>
          </w:p>
        </w:tc>
        <w:tc>
          <w:tcPr>
            <w:tcW w:w="426" w:type="pct"/>
            <w:shd w:val="clear" w:color="auto" w:fill="auto"/>
            <w:vAlign w:val="center"/>
          </w:tcPr>
          <w:p w14:paraId="69009E5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讲师</w:t>
            </w:r>
          </w:p>
        </w:tc>
        <w:tc>
          <w:tcPr>
            <w:tcW w:w="536" w:type="pct"/>
            <w:shd w:val="clear" w:color="auto" w:fill="auto"/>
            <w:vAlign w:val="center"/>
          </w:tcPr>
          <w:p w14:paraId="57C8031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华南理工大学</w:t>
            </w:r>
          </w:p>
        </w:tc>
        <w:tc>
          <w:tcPr>
            <w:tcW w:w="617" w:type="pct"/>
            <w:shd w:val="clear" w:color="auto" w:fill="auto"/>
            <w:vAlign w:val="center"/>
          </w:tcPr>
          <w:p w14:paraId="2F2C6B9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旅游管理</w:t>
            </w:r>
          </w:p>
        </w:tc>
        <w:tc>
          <w:tcPr>
            <w:tcW w:w="350" w:type="pct"/>
            <w:shd w:val="clear" w:color="auto" w:fill="auto"/>
            <w:vAlign w:val="center"/>
          </w:tcPr>
          <w:p w14:paraId="56295E7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硕士</w:t>
            </w:r>
          </w:p>
        </w:tc>
        <w:tc>
          <w:tcPr>
            <w:tcW w:w="842" w:type="pct"/>
            <w:shd w:val="clear" w:color="auto" w:fill="auto"/>
            <w:vAlign w:val="center"/>
          </w:tcPr>
          <w:p w14:paraId="0C191149"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大数据采集与应用</w:t>
            </w:r>
          </w:p>
        </w:tc>
        <w:tc>
          <w:tcPr>
            <w:tcW w:w="320" w:type="pct"/>
            <w:shd w:val="clear" w:color="auto" w:fill="auto"/>
            <w:vAlign w:val="center"/>
          </w:tcPr>
          <w:p w14:paraId="38B8D72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731E5CE0" w14:textId="77777777">
        <w:trPr>
          <w:trHeight w:val="567"/>
        </w:trPr>
        <w:tc>
          <w:tcPr>
            <w:tcW w:w="413" w:type="pct"/>
            <w:shd w:val="clear" w:color="auto" w:fill="auto"/>
            <w:vAlign w:val="center"/>
          </w:tcPr>
          <w:p w14:paraId="0D0BD32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proofErr w:type="gramStart"/>
            <w:r>
              <w:rPr>
                <w:rFonts w:ascii="仿宋" w:eastAsia="仿宋" w:hAnsi="仿宋" w:cs="仿宋" w:hint="eastAsia"/>
                <w:snapToGrid/>
                <w:color w:val="auto"/>
                <w:kern w:val="2"/>
                <w:lang w:eastAsia="zh-CN"/>
              </w:rPr>
              <w:t>肖青相</w:t>
            </w:r>
            <w:proofErr w:type="gramEnd"/>
          </w:p>
        </w:tc>
        <w:tc>
          <w:tcPr>
            <w:tcW w:w="209" w:type="pct"/>
            <w:shd w:val="clear" w:color="auto" w:fill="auto"/>
            <w:vAlign w:val="center"/>
          </w:tcPr>
          <w:p w14:paraId="19AF393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男</w:t>
            </w:r>
          </w:p>
        </w:tc>
        <w:tc>
          <w:tcPr>
            <w:tcW w:w="561" w:type="pct"/>
            <w:shd w:val="clear" w:color="auto" w:fill="auto"/>
            <w:vAlign w:val="center"/>
          </w:tcPr>
          <w:p w14:paraId="7232842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1987-12</w:t>
            </w:r>
          </w:p>
        </w:tc>
        <w:tc>
          <w:tcPr>
            <w:tcW w:w="722" w:type="pct"/>
            <w:shd w:val="clear" w:color="auto" w:fill="auto"/>
            <w:vAlign w:val="center"/>
          </w:tcPr>
          <w:p w14:paraId="17042369"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地理信息工程管理</w:t>
            </w:r>
          </w:p>
        </w:tc>
        <w:tc>
          <w:tcPr>
            <w:tcW w:w="426" w:type="pct"/>
            <w:shd w:val="clear" w:color="auto" w:fill="auto"/>
            <w:vAlign w:val="center"/>
          </w:tcPr>
          <w:p w14:paraId="14CF2DD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讲师</w:t>
            </w:r>
          </w:p>
        </w:tc>
        <w:tc>
          <w:tcPr>
            <w:tcW w:w="536" w:type="pct"/>
            <w:shd w:val="clear" w:color="auto" w:fill="auto"/>
            <w:vAlign w:val="center"/>
          </w:tcPr>
          <w:p w14:paraId="6B1D670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中国科学院大学</w:t>
            </w:r>
          </w:p>
        </w:tc>
        <w:tc>
          <w:tcPr>
            <w:tcW w:w="617" w:type="pct"/>
            <w:shd w:val="clear" w:color="auto" w:fill="auto"/>
            <w:vAlign w:val="center"/>
          </w:tcPr>
          <w:p w14:paraId="6205F83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地球化学</w:t>
            </w:r>
          </w:p>
        </w:tc>
        <w:tc>
          <w:tcPr>
            <w:tcW w:w="350" w:type="pct"/>
            <w:shd w:val="clear" w:color="auto" w:fill="auto"/>
            <w:vAlign w:val="center"/>
          </w:tcPr>
          <w:p w14:paraId="1A10484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博士</w:t>
            </w:r>
          </w:p>
        </w:tc>
        <w:tc>
          <w:tcPr>
            <w:tcW w:w="842" w:type="pct"/>
            <w:shd w:val="clear" w:color="auto" w:fill="auto"/>
            <w:vAlign w:val="center"/>
          </w:tcPr>
          <w:p w14:paraId="7DB072C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应急管理系统</w:t>
            </w:r>
          </w:p>
        </w:tc>
        <w:tc>
          <w:tcPr>
            <w:tcW w:w="320" w:type="pct"/>
            <w:shd w:val="clear" w:color="auto" w:fill="auto"/>
            <w:vAlign w:val="center"/>
          </w:tcPr>
          <w:p w14:paraId="7530FB1C"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6ECDD666" w14:textId="77777777">
        <w:trPr>
          <w:trHeight w:val="567"/>
        </w:trPr>
        <w:tc>
          <w:tcPr>
            <w:tcW w:w="413" w:type="pct"/>
            <w:shd w:val="clear" w:color="auto" w:fill="auto"/>
            <w:noWrap/>
            <w:vAlign w:val="center"/>
          </w:tcPr>
          <w:p w14:paraId="6EDDF961"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龚雅莉</w:t>
            </w:r>
          </w:p>
        </w:tc>
        <w:tc>
          <w:tcPr>
            <w:tcW w:w="209" w:type="pct"/>
            <w:shd w:val="clear" w:color="auto" w:fill="auto"/>
            <w:vAlign w:val="center"/>
          </w:tcPr>
          <w:p w14:paraId="54B4EFC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女</w:t>
            </w:r>
          </w:p>
        </w:tc>
        <w:tc>
          <w:tcPr>
            <w:tcW w:w="561" w:type="pct"/>
            <w:shd w:val="clear" w:color="auto" w:fill="auto"/>
            <w:vAlign w:val="center"/>
          </w:tcPr>
          <w:p w14:paraId="3C5EA025"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1980-6</w:t>
            </w:r>
          </w:p>
        </w:tc>
        <w:tc>
          <w:tcPr>
            <w:tcW w:w="722" w:type="pct"/>
            <w:shd w:val="clear" w:color="auto" w:fill="auto"/>
            <w:noWrap/>
            <w:vAlign w:val="center"/>
          </w:tcPr>
          <w:p w14:paraId="15328DE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专题地图表达方法</w:t>
            </w:r>
          </w:p>
        </w:tc>
        <w:tc>
          <w:tcPr>
            <w:tcW w:w="426" w:type="pct"/>
            <w:shd w:val="clear" w:color="auto" w:fill="auto"/>
            <w:vAlign w:val="center"/>
          </w:tcPr>
          <w:p w14:paraId="4F7A7DF4"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副教授</w:t>
            </w:r>
          </w:p>
        </w:tc>
        <w:tc>
          <w:tcPr>
            <w:tcW w:w="536" w:type="pct"/>
            <w:shd w:val="clear" w:color="auto" w:fill="auto"/>
            <w:vAlign w:val="center"/>
          </w:tcPr>
          <w:p w14:paraId="293EEBD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贵州师范大学</w:t>
            </w:r>
          </w:p>
        </w:tc>
        <w:tc>
          <w:tcPr>
            <w:tcW w:w="617" w:type="pct"/>
            <w:shd w:val="clear" w:color="auto" w:fill="auto"/>
            <w:noWrap/>
            <w:vAlign w:val="center"/>
          </w:tcPr>
          <w:p w14:paraId="6DEA1D5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自然地理学</w:t>
            </w:r>
          </w:p>
        </w:tc>
        <w:tc>
          <w:tcPr>
            <w:tcW w:w="350" w:type="pct"/>
            <w:shd w:val="clear" w:color="auto" w:fill="auto"/>
            <w:vAlign w:val="center"/>
          </w:tcPr>
          <w:p w14:paraId="4973D5E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硕士</w:t>
            </w:r>
          </w:p>
        </w:tc>
        <w:tc>
          <w:tcPr>
            <w:tcW w:w="842" w:type="pct"/>
            <w:shd w:val="clear" w:color="auto" w:fill="auto"/>
            <w:noWrap/>
            <w:vAlign w:val="center"/>
          </w:tcPr>
          <w:p w14:paraId="7BE2470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旅游信息管理系统</w:t>
            </w:r>
          </w:p>
        </w:tc>
        <w:tc>
          <w:tcPr>
            <w:tcW w:w="320" w:type="pct"/>
            <w:shd w:val="clear" w:color="auto" w:fill="auto"/>
            <w:vAlign w:val="center"/>
          </w:tcPr>
          <w:p w14:paraId="32CC9DC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专职</w:t>
            </w:r>
          </w:p>
        </w:tc>
      </w:tr>
      <w:tr w:rsidR="00E304B2" w14:paraId="41F90915" w14:textId="77777777">
        <w:trPr>
          <w:trHeight w:val="567"/>
        </w:trPr>
        <w:tc>
          <w:tcPr>
            <w:tcW w:w="413" w:type="pct"/>
            <w:shd w:val="clear" w:color="auto" w:fill="auto"/>
            <w:vAlign w:val="center"/>
          </w:tcPr>
          <w:p w14:paraId="69A6F19A"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吴艳</w:t>
            </w:r>
          </w:p>
        </w:tc>
        <w:tc>
          <w:tcPr>
            <w:tcW w:w="209" w:type="pct"/>
            <w:shd w:val="clear" w:color="auto" w:fill="auto"/>
            <w:vAlign w:val="center"/>
          </w:tcPr>
          <w:p w14:paraId="448F862C"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女</w:t>
            </w:r>
          </w:p>
        </w:tc>
        <w:tc>
          <w:tcPr>
            <w:tcW w:w="561" w:type="pct"/>
            <w:shd w:val="clear" w:color="auto" w:fill="auto"/>
            <w:vAlign w:val="center"/>
          </w:tcPr>
          <w:p w14:paraId="511B2F08"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1975-9</w:t>
            </w:r>
          </w:p>
        </w:tc>
        <w:tc>
          <w:tcPr>
            <w:tcW w:w="722" w:type="pct"/>
            <w:shd w:val="clear" w:color="auto" w:fill="auto"/>
            <w:vAlign w:val="center"/>
          </w:tcPr>
          <w:p w14:paraId="1AE8391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Python语言</w:t>
            </w:r>
          </w:p>
        </w:tc>
        <w:tc>
          <w:tcPr>
            <w:tcW w:w="426" w:type="pct"/>
            <w:shd w:val="clear" w:color="auto" w:fill="auto"/>
            <w:vAlign w:val="center"/>
          </w:tcPr>
          <w:p w14:paraId="59E2485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副教授</w:t>
            </w:r>
          </w:p>
        </w:tc>
        <w:tc>
          <w:tcPr>
            <w:tcW w:w="536" w:type="pct"/>
            <w:shd w:val="clear" w:color="auto" w:fill="auto"/>
            <w:vAlign w:val="center"/>
          </w:tcPr>
          <w:p w14:paraId="58FE4BE2"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重庆通信学院</w:t>
            </w:r>
          </w:p>
        </w:tc>
        <w:tc>
          <w:tcPr>
            <w:tcW w:w="617" w:type="pct"/>
            <w:shd w:val="clear" w:color="auto" w:fill="auto"/>
            <w:vAlign w:val="center"/>
          </w:tcPr>
          <w:p w14:paraId="2EB1F6D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计算机信息管理</w:t>
            </w:r>
          </w:p>
        </w:tc>
        <w:tc>
          <w:tcPr>
            <w:tcW w:w="350" w:type="pct"/>
            <w:shd w:val="clear" w:color="auto" w:fill="auto"/>
            <w:vAlign w:val="center"/>
          </w:tcPr>
          <w:p w14:paraId="7C586D59"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学士</w:t>
            </w:r>
          </w:p>
        </w:tc>
        <w:tc>
          <w:tcPr>
            <w:tcW w:w="842" w:type="pct"/>
            <w:shd w:val="clear" w:color="auto" w:fill="auto"/>
            <w:vAlign w:val="center"/>
          </w:tcPr>
          <w:p w14:paraId="6767F33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snapToGrid/>
                <w:color w:val="auto"/>
                <w:kern w:val="2"/>
                <w:lang w:eastAsia="zh-CN"/>
              </w:rPr>
              <w:t>计算机应用技术</w:t>
            </w:r>
          </w:p>
        </w:tc>
        <w:tc>
          <w:tcPr>
            <w:tcW w:w="320" w:type="pct"/>
            <w:shd w:val="clear" w:color="auto" w:fill="auto"/>
            <w:vAlign w:val="center"/>
          </w:tcPr>
          <w:p w14:paraId="19EA061B"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兼职</w:t>
            </w:r>
          </w:p>
        </w:tc>
      </w:tr>
      <w:tr w:rsidR="00E304B2" w14:paraId="1B18929C" w14:textId="77777777">
        <w:trPr>
          <w:trHeight w:val="567"/>
        </w:trPr>
        <w:tc>
          <w:tcPr>
            <w:tcW w:w="413" w:type="pct"/>
            <w:shd w:val="clear" w:color="auto" w:fill="auto"/>
            <w:vAlign w:val="center"/>
          </w:tcPr>
          <w:p w14:paraId="09DE4B3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李威</w:t>
            </w:r>
          </w:p>
        </w:tc>
        <w:tc>
          <w:tcPr>
            <w:tcW w:w="209" w:type="pct"/>
            <w:shd w:val="clear" w:color="auto" w:fill="auto"/>
            <w:vAlign w:val="center"/>
          </w:tcPr>
          <w:p w14:paraId="2FF835A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男</w:t>
            </w:r>
          </w:p>
        </w:tc>
        <w:tc>
          <w:tcPr>
            <w:tcW w:w="561" w:type="pct"/>
            <w:shd w:val="clear" w:color="auto" w:fill="auto"/>
            <w:vAlign w:val="center"/>
          </w:tcPr>
          <w:p w14:paraId="602E2140"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1986-11</w:t>
            </w:r>
          </w:p>
        </w:tc>
        <w:tc>
          <w:tcPr>
            <w:tcW w:w="722" w:type="pct"/>
            <w:shd w:val="clear" w:color="auto" w:fill="auto"/>
            <w:vAlign w:val="center"/>
          </w:tcPr>
          <w:p w14:paraId="64BE8431"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导航与定位技术</w:t>
            </w:r>
          </w:p>
        </w:tc>
        <w:tc>
          <w:tcPr>
            <w:tcW w:w="426" w:type="pct"/>
            <w:shd w:val="clear" w:color="auto" w:fill="auto"/>
            <w:vAlign w:val="center"/>
          </w:tcPr>
          <w:p w14:paraId="7BE233DF"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副研究员</w:t>
            </w:r>
          </w:p>
        </w:tc>
        <w:tc>
          <w:tcPr>
            <w:tcW w:w="536" w:type="pct"/>
            <w:shd w:val="clear" w:color="auto" w:fill="auto"/>
            <w:vAlign w:val="center"/>
          </w:tcPr>
          <w:p w14:paraId="2FECFDA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重庆师范大学</w:t>
            </w:r>
          </w:p>
        </w:tc>
        <w:tc>
          <w:tcPr>
            <w:tcW w:w="617" w:type="pct"/>
            <w:shd w:val="clear" w:color="auto" w:fill="auto"/>
            <w:vAlign w:val="center"/>
          </w:tcPr>
          <w:p w14:paraId="31CCC5D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地图学与地理信息系统</w:t>
            </w:r>
          </w:p>
        </w:tc>
        <w:tc>
          <w:tcPr>
            <w:tcW w:w="350" w:type="pct"/>
            <w:shd w:val="clear" w:color="auto" w:fill="auto"/>
            <w:vAlign w:val="center"/>
          </w:tcPr>
          <w:p w14:paraId="17CF9E5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硕士</w:t>
            </w:r>
          </w:p>
        </w:tc>
        <w:tc>
          <w:tcPr>
            <w:tcW w:w="842" w:type="pct"/>
            <w:shd w:val="clear" w:color="auto" w:fill="auto"/>
            <w:vAlign w:val="center"/>
          </w:tcPr>
          <w:p w14:paraId="12F9DDB3"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低空无人机 遥感与应用</w:t>
            </w:r>
          </w:p>
        </w:tc>
        <w:tc>
          <w:tcPr>
            <w:tcW w:w="320" w:type="pct"/>
            <w:shd w:val="clear" w:color="auto" w:fill="auto"/>
            <w:vAlign w:val="center"/>
          </w:tcPr>
          <w:p w14:paraId="16BAE60F"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兼职</w:t>
            </w:r>
          </w:p>
        </w:tc>
      </w:tr>
      <w:tr w:rsidR="00E304B2" w14:paraId="6AEAA25F" w14:textId="77777777">
        <w:trPr>
          <w:trHeight w:val="567"/>
        </w:trPr>
        <w:tc>
          <w:tcPr>
            <w:tcW w:w="413" w:type="pct"/>
            <w:shd w:val="clear" w:color="auto" w:fill="auto"/>
            <w:vAlign w:val="center"/>
          </w:tcPr>
          <w:p w14:paraId="18BD3740"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叶俊</w:t>
            </w:r>
          </w:p>
        </w:tc>
        <w:tc>
          <w:tcPr>
            <w:tcW w:w="209" w:type="pct"/>
            <w:shd w:val="clear" w:color="auto" w:fill="auto"/>
            <w:vAlign w:val="center"/>
          </w:tcPr>
          <w:p w14:paraId="2DFD5E27"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男</w:t>
            </w:r>
          </w:p>
        </w:tc>
        <w:tc>
          <w:tcPr>
            <w:tcW w:w="561" w:type="pct"/>
            <w:shd w:val="clear" w:color="auto" w:fill="auto"/>
            <w:vAlign w:val="center"/>
          </w:tcPr>
          <w:p w14:paraId="6C11D814"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1986-12</w:t>
            </w:r>
          </w:p>
        </w:tc>
        <w:tc>
          <w:tcPr>
            <w:tcW w:w="722" w:type="pct"/>
            <w:shd w:val="clear" w:color="auto" w:fill="auto"/>
            <w:vAlign w:val="center"/>
          </w:tcPr>
          <w:p w14:paraId="039B7646"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snapToGrid/>
                <w:color w:val="auto"/>
                <w:kern w:val="2"/>
                <w:lang w:eastAsia="zh-CN"/>
              </w:rPr>
              <w:t>无人机航空摄影测量</w:t>
            </w:r>
          </w:p>
        </w:tc>
        <w:tc>
          <w:tcPr>
            <w:tcW w:w="426" w:type="pct"/>
            <w:shd w:val="clear" w:color="auto" w:fill="auto"/>
            <w:vAlign w:val="center"/>
          </w:tcPr>
          <w:p w14:paraId="7E150A68"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中级工程师</w:t>
            </w:r>
          </w:p>
        </w:tc>
        <w:tc>
          <w:tcPr>
            <w:tcW w:w="536" w:type="pct"/>
            <w:shd w:val="clear" w:color="auto" w:fill="auto"/>
            <w:vAlign w:val="center"/>
          </w:tcPr>
          <w:p w14:paraId="083D33B7"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中南林业科技大学</w:t>
            </w:r>
          </w:p>
        </w:tc>
        <w:tc>
          <w:tcPr>
            <w:tcW w:w="617" w:type="pct"/>
            <w:shd w:val="clear" w:color="auto" w:fill="auto"/>
            <w:vAlign w:val="center"/>
          </w:tcPr>
          <w:p w14:paraId="2EF5B7BE"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信息与计算科学</w:t>
            </w:r>
          </w:p>
        </w:tc>
        <w:tc>
          <w:tcPr>
            <w:tcW w:w="350" w:type="pct"/>
            <w:shd w:val="clear" w:color="auto" w:fill="auto"/>
            <w:vAlign w:val="center"/>
          </w:tcPr>
          <w:p w14:paraId="2396B9B5"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学士</w:t>
            </w:r>
          </w:p>
        </w:tc>
        <w:tc>
          <w:tcPr>
            <w:tcW w:w="842" w:type="pct"/>
            <w:shd w:val="clear" w:color="auto" w:fill="auto"/>
            <w:vAlign w:val="center"/>
          </w:tcPr>
          <w:p w14:paraId="685F2BBE" w14:textId="77777777" w:rsidR="00E304B2" w:rsidRDefault="00000000">
            <w:pPr>
              <w:kinsoku/>
              <w:autoSpaceDE/>
              <w:autoSpaceDN/>
              <w:adjustRightInd/>
              <w:snapToGrid/>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无人机航测、三维激光扫描</w:t>
            </w:r>
          </w:p>
        </w:tc>
        <w:tc>
          <w:tcPr>
            <w:tcW w:w="320" w:type="pct"/>
            <w:shd w:val="clear" w:color="auto" w:fill="auto"/>
            <w:vAlign w:val="center"/>
          </w:tcPr>
          <w:p w14:paraId="261E13CF" w14:textId="77777777" w:rsidR="00E304B2" w:rsidRDefault="00000000">
            <w:pPr>
              <w:kinsoku/>
              <w:autoSpaceDE/>
              <w:autoSpaceDN/>
              <w:adjustRightInd/>
              <w:snapToGrid/>
              <w:ind w:leftChars="-50" w:left="-105" w:rightChars="-50" w:right="-105"/>
              <w:jc w:val="center"/>
              <w:textAlignment w:val="auto"/>
              <w:rPr>
                <w:rFonts w:ascii="仿宋" w:eastAsia="仿宋" w:hAnsi="仿宋" w:cs="仿宋" w:hint="eastAsia"/>
                <w:snapToGrid/>
                <w:color w:val="auto"/>
                <w:kern w:val="2"/>
                <w:lang w:eastAsia="zh-CN"/>
              </w:rPr>
            </w:pPr>
            <w:r>
              <w:rPr>
                <w:rFonts w:ascii="仿宋" w:eastAsia="仿宋" w:hAnsi="仿宋" w:cs="仿宋" w:hint="eastAsia"/>
                <w:color w:val="auto"/>
                <w:kern w:val="2"/>
                <w:lang w:eastAsia="zh-CN"/>
              </w:rPr>
              <w:t>兼职</w:t>
            </w:r>
          </w:p>
        </w:tc>
      </w:tr>
    </w:tbl>
    <w:p w14:paraId="4663FCDD" w14:textId="77777777" w:rsidR="00E304B2" w:rsidRDefault="00E304B2">
      <w:pPr>
        <w:pStyle w:val="a5"/>
        <w:spacing w:before="91" w:line="360" w:lineRule="auto"/>
        <w:ind w:left="16"/>
        <w:rPr>
          <w:rFonts w:ascii="Times New Roman" w:eastAsia="仿宋" w:hAnsi="Times New Roman" w:cs="Times New Roman"/>
          <w:b/>
          <w:bCs/>
          <w:spacing w:val="-1"/>
          <w:sz w:val="24"/>
          <w:szCs w:val="24"/>
        </w:rPr>
      </w:pPr>
    </w:p>
    <w:p w14:paraId="04E888EC" w14:textId="77777777" w:rsidR="00E304B2" w:rsidRDefault="00000000">
      <w:pPr>
        <w:pStyle w:val="2"/>
      </w:pPr>
      <w:r>
        <w:br w:type="page"/>
      </w:r>
    </w:p>
    <w:p w14:paraId="67D98905" w14:textId="77777777" w:rsidR="00E304B2" w:rsidRDefault="00E304B2">
      <w:pPr>
        <w:pStyle w:val="a5"/>
        <w:spacing w:before="91" w:line="360" w:lineRule="auto"/>
        <w:ind w:left="16"/>
        <w:rPr>
          <w:rFonts w:ascii="Times New Roman" w:eastAsia="仿宋" w:hAnsi="Times New Roman" w:cs="Times New Roman"/>
          <w:b/>
          <w:bCs/>
          <w:spacing w:val="-1"/>
          <w:sz w:val="24"/>
          <w:szCs w:val="24"/>
        </w:rPr>
      </w:pPr>
    </w:p>
    <w:p w14:paraId="1F6A6301" w14:textId="77777777" w:rsidR="00E304B2" w:rsidRDefault="00000000">
      <w:pPr>
        <w:pStyle w:val="a5"/>
        <w:spacing w:before="91" w:line="360" w:lineRule="auto"/>
        <w:ind w:left="16"/>
        <w:rPr>
          <w:rFonts w:ascii="Times New Roman" w:eastAsia="仿宋" w:hAnsi="Times New Roman" w:cs="Times New Roman"/>
          <w:b/>
          <w:bCs/>
          <w:spacing w:val="-1"/>
          <w:sz w:val="24"/>
          <w:szCs w:val="24"/>
        </w:rPr>
      </w:pPr>
      <w:r>
        <w:rPr>
          <w:rFonts w:ascii="Times New Roman" w:eastAsia="仿宋" w:hAnsi="Times New Roman" w:cs="Times New Roman"/>
          <w:b/>
          <w:bCs/>
          <w:spacing w:val="-1"/>
          <w:sz w:val="24"/>
          <w:szCs w:val="24"/>
        </w:rPr>
        <w:t>5.3</w:t>
      </w:r>
      <w:r>
        <w:rPr>
          <w:rFonts w:ascii="Times New Roman" w:eastAsia="仿宋" w:hAnsi="Times New Roman" w:cs="Times New Roman"/>
          <w:b/>
          <w:bCs/>
          <w:spacing w:val="-1"/>
          <w:sz w:val="24"/>
          <w:szCs w:val="24"/>
        </w:rPr>
        <w:t>教师及开课情况汇总表</w:t>
      </w:r>
    </w:p>
    <w:tbl>
      <w:tblPr>
        <w:tblStyle w:val="TableNormal"/>
        <w:tblW w:w="983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410"/>
        <w:gridCol w:w="1473"/>
        <w:gridCol w:w="1473"/>
        <w:gridCol w:w="1483"/>
      </w:tblGrid>
      <w:tr w:rsidR="00E304B2" w14:paraId="30F680A5" w14:textId="77777777">
        <w:trPr>
          <w:trHeight w:val="551"/>
          <w:jc w:val="center"/>
        </w:trPr>
        <w:tc>
          <w:tcPr>
            <w:tcW w:w="5410" w:type="dxa"/>
          </w:tcPr>
          <w:p w14:paraId="4F64DD34" w14:textId="77777777" w:rsidR="00E304B2" w:rsidRDefault="00000000">
            <w:pPr>
              <w:pStyle w:val="TableText"/>
              <w:spacing w:before="106" w:line="360" w:lineRule="auto"/>
              <w:ind w:left="2108"/>
              <w:rPr>
                <w:rFonts w:ascii="仿宋" w:eastAsia="仿宋" w:hAnsi="仿宋" w:cs="仿宋" w:hint="eastAsia"/>
                <w:sz w:val="24"/>
                <w:szCs w:val="24"/>
              </w:rPr>
            </w:pPr>
            <w:proofErr w:type="spellStart"/>
            <w:r>
              <w:rPr>
                <w:rFonts w:ascii="仿宋" w:eastAsia="仿宋" w:hAnsi="仿宋" w:cs="仿宋" w:hint="eastAsia"/>
                <w:spacing w:val="3"/>
                <w:sz w:val="24"/>
                <w:szCs w:val="24"/>
              </w:rPr>
              <w:t>专任教师总数</w:t>
            </w:r>
            <w:proofErr w:type="spellEnd"/>
          </w:p>
        </w:tc>
        <w:tc>
          <w:tcPr>
            <w:tcW w:w="4429" w:type="dxa"/>
            <w:gridSpan w:val="3"/>
          </w:tcPr>
          <w:p w14:paraId="6B86E470" w14:textId="77777777" w:rsidR="00E304B2" w:rsidRDefault="00000000">
            <w:pPr>
              <w:pStyle w:val="TableText"/>
              <w:spacing w:before="140" w:line="360" w:lineRule="auto"/>
              <w:ind w:left="2187"/>
              <w:rPr>
                <w:rFonts w:ascii="仿宋" w:eastAsia="仿宋" w:hAnsi="仿宋" w:cs="仿宋" w:hint="eastAsia"/>
                <w:sz w:val="24"/>
                <w:szCs w:val="24"/>
                <w:lang w:eastAsia="zh-CN"/>
              </w:rPr>
            </w:pPr>
            <w:r>
              <w:rPr>
                <w:rFonts w:ascii="仿宋" w:eastAsia="仿宋" w:hAnsi="仿宋" w:cs="仿宋" w:hint="eastAsia"/>
                <w:sz w:val="24"/>
                <w:szCs w:val="24"/>
                <w:lang w:eastAsia="zh-CN"/>
              </w:rPr>
              <w:t>17</w:t>
            </w:r>
          </w:p>
        </w:tc>
      </w:tr>
      <w:tr w:rsidR="00E304B2" w14:paraId="1F137ED2" w14:textId="77777777">
        <w:trPr>
          <w:trHeight w:val="545"/>
          <w:jc w:val="center"/>
        </w:trPr>
        <w:tc>
          <w:tcPr>
            <w:tcW w:w="5410" w:type="dxa"/>
          </w:tcPr>
          <w:p w14:paraId="7BB1F967" w14:textId="77777777" w:rsidR="00E304B2" w:rsidRDefault="00000000">
            <w:pPr>
              <w:pStyle w:val="TableText"/>
              <w:spacing w:before="100" w:line="360" w:lineRule="auto"/>
              <w:ind w:left="875"/>
              <w:rPr>
                <w:rFonts w:ascii="仿宋" w:eastAsia="仿宋" w:hAnsi="仿宋" w:cs="仿宋" w:hint="eastAsia"/>
                <w:sz w:val="24"/>
                <w:szCs w:val="24"/>
                <w:lang w:eastAsia="zh-CN"/>
              </w:rPr>
            </w:pPr>
            <w:r>
              <w:rPr>
                <w:rFonts w:ascii="仿宋" w:eastAsia="仿宋" w:hAnsi="仿宋" w:cs="仿宋" w:hint="eastAsia"/>
                <w:spacing w:val="4"/>
                <w:sz w:val="24"/>
                <w:szCs w:val="24"/>
                <w:lang w:eastAsia="zh-CN"/>
              </w:rPr>
              <w:t>具有教授（含其他正高级）职称教师数</w:t>
            </w:r>
          </w:p>
        </w:tc>
        <w:tc>
          <w:tcPr>
            <w:tcW w:w="1473" w:type="dxa"/>
          </w:tcPr>
          <w:p w14:paraId="75B9DED9" w14:textId="77777777" w:rsidR="00E304B2" w:rsidRDefault="00000000">
            <w:pPr>
              <w:pStyle w:val="TableText"/>
              <w:spacing w:before="135" w:line="360" w:lineRule="auto"/>
              <w:ind w:left="725"/>
              <w:rPr>
                <w:rFonts w:ascii="仿宋" w:eastAsia="仿宋" w:hAnsi="仿宋" w:cs="仿宋" w:hint="eastAsia"/>
                <w:sz w:val="24"/>
                <w:szCs w:val="24"/>
                <w:lang w:eastAsia="zh-CN"/>
              </w:rPr>
            </w:pPr>
            <w:r>
              <w:rPr>
                <w:rFonts w:ascii="仿宋" w:eastAsia="仿宋" w:hAnsi="仿宋" w:cs="仿宋" w:hint="eastAsia"/>
                <w:sz w:val="24"/>
                <w:szCs w:val="24"/>
                <w:lang w:eastAsia="zh-CN"/>
              </w:rPr>
              <w:t>3</w:t>
            </w:r>
          </w:p>
        </w:tc>
        <w:tc>
          <w:tcPr>
            <w:tcW w:w="1473" w:type="dxa"/>
          </w:tcPr>
          <w:p w14:paraId="76A7238A" w14:textId="77777777" w:rsidR="00E304B2" w:rsidRDefault="00000000">
            <w:pPr>
              <w:pStyle w:val="TableText"/>
              <w:spacing w:before="100" w:line="360" w:lineRule="auto"/>
              <w:ind w:left="579"/>
              <w:rPr>
                <w:rFonts w:ascii="仿宋" w:eastAsia="仿宋" w:hAnsi="仿宋" w:cs="仿宋" w:hint="eastAsia"/>
                <w:sz w:val="24"/>
                <w:szCs w:val="24"/>
              </w:rPr>
            </w:pPr>
            <w:proofErr w:type="spellStart"/>
            <w:r>
              <w:rPr>
                <w:rFonts w:ascii="仿宋" w:eastAsia="仿宋" w:hAnsi="仿宋" w:cs="仿宋" w:hint="eastAsia"/>
                <w:spacing w:val="-6"/>
                <w:sz w:val="24"/>
                <w:szCs w:val="24"/>
              </w:rPr>
              <w:t>比例</w:t>
            </w:r>
            <w:proofErr w:type="spellEnd"/>
          </w:p>
        </w:tc>
        <w:tc>
          <w:tcPr>
            <w:tcW w:w="1483" w:type="dxa"/>
          </w:tcPr>
          <w:p w14:paraId="050B56F4" w14:textId="77777777" w:rsidR="00E304B2" w:rsidRDefault="00000000">
            <w:pPr>
              <w:pStyle w:val="TableText"/>
              <w:spacing w:before="133" w:line="360" w:lineRule="auto"/>
              <w:ind w:left="461"/>
              <w:rPr>
                <w:rFonts w:ascii="仿宋" w:eastAsia="仿宋" w:hAnsi="仿宋" w:cs="仿宋" w:hint="eastAsia"/>
                <w:sz w:val="24"/>
                <w:szCs w:val="24"/>
                <w:lang w:eastAsia="zh-CN"/>
              </w:rPr>
            </w:pPr>
            <w:r>
              <w:rPr>
                <w:rFonts w:ascii="仿宋" w:eastAsia="仿宋" w:hAnsi="仿宋" w:cs="仿宋" w:hint="eastAsia"/>
                <w:sz w:val="24"/>
                <w:szCs w:val="24"/>
                <w:lang w:eastAsia="zh-CN"/>
              </w:rPr>
              <w:t>18%</w:t>
            </w:r>
          </w:p>
        </w:tc>
      </w:tr>
      <w:tr w:rsidR="00E304B2" w14:paraId="12C9F2E6" w14:textId="77777777">
        <w:trPr>
          <w:trHeight w:val="547"/>
          <w:jc w:val="center"/>
        </w:trPr>
        <w:tc>
          <w:tcPr>
            <w:tcW w:w="5410" w:type="dxa"/>
          </w:tcPr>
          <w:p w14:paraId="49F51043" w14:textId="77777777" w:rsidR="00E304B2" w:rsidRDefault="00000000">
            <w:pPr>
              <w:pStyle w:val="TableText"/>
              <w:spacing w:before="101" w:line="360" w:lineRule="auto"/>
              <w:jc w:val="center"/>
              <w:rPr>
                <w:rFonts w:ascii="仿宋" w:eastAsia="仿宋" w:hAnsi="仿宋" w:cs="仿宋" w:hint="eastAsia"/>
                <w:sz w:val="24"/>
                <w:szCs w:val="24"/>
                <w:lang w:eastAsia="zh-CN"/>
              </w:rPr>
            </w:pPr>
            <w:r>
              <w:rPr>
                <w:rFonts w:ascii="仿宋" w:eastAsia="仿宋" w:hAnsi="仿宋" w:cs="仿宋" w:hint="eastAsia"/>
                <w:spacing w:val="4"/>
                <w:sz w:val="24"/>
                <w:szCs w:val="24"/>
                <w:lang w:eastAsia="zh-CN"/>
              </w:rPr>
              <w:t>具有副教授及以上（含其他副高级）职称教师数</w:t>
            </w:r>
          </w:p>
        </w:tc>
        <w:tc>
          <w:tcPr>
            <w:tcW w:w="1473" w:type="dxa"/>
          </w:tcPr>
          <w:p w14:paraId="597DA93D" w14:textId="77777777" w:rsidR="00E304B2" w:rsidRDefault="00000000">
            <w:pPr>
              <w:pStyle w:val="TableText"/>
              <w:spacing w:before="135" w:line="360" w:lineRule="auto"/>
              <w:ind w:left="681"/>
              <w:rPr>
                <w:rFonts w:ascii="仿宋" w:eastAsia="仿宋" w:hAnsi="仿宋" w:cs="仿宋" w:hint="eastAsia"/>
                <w:sz w:val="24"/>
                <w:szCs w:val="24"/>
                <w:lang w:eastAsia="zh-CN"/>
              </w:rPr>
            </w:pPr>
            <w:r>
              <w:rPr>
                <w:rFonts w:ascii="仿宋" w:eastAsia="仿宋" w:hAnsi="仿宋" w:cs="仿宋" w:hint="eastAsia"/>
                <w:sz w:val="24"/>
                <w:szCs w:val="24"/>
                <w:lang w:eastAsia="zh-CN"/>
              </w:rPr>
              <w:t>9</w:t>
            </w:r>
          </w:p>
        </w:tc>
        <w:tc>
          <w:tcPr>
            <w:tcW w:w="1473" w:type="dxa"/>
          </w:tcPr>
          <w:p w14:paraId="44D26D44" w14:textId="77777777" w:rsidR="00E304B2" w:rsidRDefault="00000000">
            <w:pPr>
              <w:pStyle w:val="TableText"/>
              <w:spacing w:before="102" w:line="360" w:lineRule="auto"/>
              <w:ind w:left="579"/>
              <w:rPr>
                <w:rFonts w:ascii="仿宋" w:eastAsia="仿宋" w:hAnsi="仿宋" w:cs="仿宋" w:hint="eastAsia"/>
                <w:sz w:val="24"/>
                <w:szCs w:val="24"/>
              </w:rPr>
            </w:pPr>
            <w:proofErr w:type="spellStart"/>
            <w:r>
              <w:rPr>
                <w:rFonts w:ascii="仿宋" w:eastAsia="仿宋" w:hAnsi="仿宋" w:cs="仿宋" w:hint="eastAsia"/>
                <w:spacing w:val="-6"/>
                <w:sz w:val="24"/>
                <w:szCs w:val="24"/>
              </w:rPr>
              <w:t>比例</w:t>
            </w:r>
            <w:proofErr w:type="spellEnd"/>
          </w:p>
        </w:tc>
        <w:tc>
          <w:tcPr>
            <w:tcW w:w="1483" w:type="dxa"/>
          </w:tcPr>
          <w:p w14:paraId="57B696F4" w14:textId="77777777" w:rsidR="00E304B2" w:rsidRDefault="00000000">
            <w:pPr>
              <w:pStyle w:val="TableText"/>
              <w:spacing w:before="135" w:line="360" w:lineRule="auto"/>
              <w:ind w:left="446"/>
              <w:rPr>
                <w:rFonts w:ascii="仿宋" w:eastAsia="仿宋" w:hAnsi="仿宋" w:cs="仿宋" w:hint="eastAsia"/>
                <w:sz w:val="24"/>
                <w:szCs w:val="24"/>
              </w:rPr>
            </w:pPr>
            <w:r>
              <w:rPr>
                <w:rFonts w:ascii="仿宋" w:eastAsia="仿宋" w:hAnsi="仿宋" w:cs="仿宋" w:hint="eastAsia"/>
                <w:sz w:val="24"/>
                <w:szCs w:val="24"/>
                <w:lang w:eastAsia="zh-CN"/>
              </w:rPr>
              <w:t>53%</w:t>
            </w:r>
          </w:p>
        </w:tc>
      </w:tr>
      <w:tr w:rsidR="00E304B2" w14:paraId="1722D6E0" w14:textId="77777777">
        <w:trPr>
          <w:trHeight w:val="548"/>
          <w:jc w:val="center"/>
        </w:trPr>
        <w:tc>
          <w:tcPr>
            <w:tcW w:w="5410" w:type="dxa"/>
          </w:tcPr>
          <w:p w14:paraId="68781661" w14:textId="77777777" w:rsidR="00E304B2" w:rsidRDefault="00000000">
            <w:pPr>
              <w:pStyle w:val="TableText"/>
              <w:spacing w:before="103" w:line="360" w:lineRule="auto"/>
              <w:ind w:left="1437"/>
              <w:rPr>
                <w:rFonts w:ascii="仿宋" w:eastAsia="仿宋" w:hAnsi="仿宋" w:cs="仿宋" w:hint="eastAsia"/>
                <w:sz w:val="24"/>
                <w:szCs w:val="24"/>
                <w:lang w:eastAsia="zh-CN"/>
              </w:rPr>
            </w:pPr>
            <w:r>
              <w:rPr>
                <w:rFonts w:ascii="仿宋" w:eastAsia="仿宋" w:hAnsi="仿宋" w:cs="仿宋" w:hint="eastAsia"/>
                <w:spacing w:val="3"/>
                <w:sz w:val="24"/>
                <w:szCs w:val="24"/>
                <w:lang w:eastAsia="zh-CN"/>
              </w:rPr>
              <w:t>具有硕士及以上学位教师数</w:t>
            </w:r>
          </w:p>
        </w:tc>
        <w:tc>
          <w:tcPr>
            <w:tcW w:w="1473" w:type="dxa"/>
          </w:tcPr>
          <w:p w14:paraId="61FF6340" w14:textId="77777777" w:rsidR="00E304B2" w:rsidRDefault="00000000">
            <w:pPr>
              <w:pStyle w:val="TableText"/>
              <w:spacing w:before="137" w:line="360" w:lineRule="auto"/>
              <w:ind w:left="681"/>
              <w:rPr>
                <w:rFonts w:ascii="仿宋" w:eastAsia="仿宋" w:hAnsi="仿宋" w:cs="仿宋" w:hint="eastAsia"/>
                <w:sz w:val="24"/>
                <w:szCs w:val="24"/>
                <w:lang w:eastAsia="zh-CN"/>
              </w:rPr>
            </w:pPr>
            <w:r>
              <w:rPr>
                <w:rFonts w:ascii="仿宋" w:eastAsia="仿宋" w:hAnsi="仿宋" w:cs="仿宋" w:hint="eastAsia"/>
                <w:sz w:val="24"/>
                <w:szCs w:val="24"/>
                <w:lang w:eastAsia="zh-CN"/>
              </w:rPr>
              <w:t>15</w:t>
            </w:r>
          </w:p>
        </w:tc>
        <w:tc>
          <w:tcPr>
            <w:tcW w:w="1473" w:type="dxa"/>
          </w:tcPr>
          <w:p w14:paraId="1D8F6A30" w14:textId="77777777" w:rsidR="00E304B2" w:rsidRDefault="00000000">
            <w:pPr>
              <w:pStyle w:val="TableText"/>
              <w:spacing w:before="103" w:line="360" w:lineRule="auto"/>
              <w:ind w:left="579"/>
              <w:rPr>
                <w:rFonts w:ascii="仿宋" w:eastAsia="仿宋" w:hAnsi="仿宋" w:cs="仿宋" w:hint="eastAsia"/>
                <w:sz w:val="24"/>
                <w:szCs w:val="24"/>
              </w:rPr>
            </w:pPr>
            <w:proofErr w:type="spellStart"/>
            <w:r>
              <w:rPr>
                <w:rFonts w:ascii="仿宋" w:eastAsia="仿宋" w:hAnsi="仿宋" w:cs="仿宋" w:hint="eastAsia"/>
                <w:spacing w:val="-6"/>
                <w:sz w:val="24"/>
                <w:szCs w:val="24"/>
              </w:rPr>
              <w:t>比例</w:t>
            </w:r>
            <w:proofErr w:type="spellEnd"/>
          </w:p>
        </w:tc>
        <w:tc>
          <w:tcPr>
            <w:tcW w:w="1483" w:type="dxa"/>
          </w:tcPr>
          <w:p w14:paraId="21E98869" w14:textId="77777777" w:rsidR="00E304B2" w:rsidRDefault="00000000">
            <w:pPr>
              <w:pStyle w:val="TableText"/>
              <w:spacing w:before="137" w:line="360" w:lineRule="auto"/>
              <w:ind w:left="445"/>
              <w:rPr>
                <w:rFonts w:ascii="仿宋" w:eastAsia="仿宋" w:hAnsi="仿宋" w:cs="仿宋" w:hint="eastAsia"/>
                <w:sz w:val="24"/>
                <w:szCs w:val="24"/>
                <w:lang w:eastAsia="zh-CN"/>
              </w:rPr>
            </w:pPr>
            <w:r>
              <w:rPr>
                <w:rFonts w:ascii="仿宋" w:eastAsia="仿宋" w:hAnsi="仿宋" w:cs="仿宋" w:hint="eastAsia"/>
                <w:sz w:val="24"/>
                <w:szCs w:val="24"/>
                <w:lang w:eastAsia="zh-CN"/>
              </w:rPr>
              <w:t>88%</w:t>
            </w:r>
          </w:p>
        </w:tc>
      </w:tr>
      <w:tr w:rsidR="00E304B2" w14:paraId="7809BA23" w14:textId="77777777">
        <w:trPr>
          <w:trHeight w:val="550"/>
          <w:jc w:val="center"/>
        </w:trPr>
        <w:tc>
          <w:tcPr>
            <w:tcW w:w="5410" w:type="dxa"/>
          </w:tcPr>
          <w:p w14:paraId="2E9A01BA" w14:textId="77777777" w:rsidR="00E304B2" w:rsidRDefault="00000000">
            <w:pPr>
              <w:pStyle w:val="TableText"/>
              <w:spacing w:before="105" w:line="360" w:lineRule="auto"/>
              <w:ind w:left="1775"/>
              <w:rPr>
                <w:rFonts w:ascii="仿宋" w:eastAsia="仿宋" w:hAnsi="仿宋" w:cs="仿宋" w:hint="eastAsia"/>
                <w:sz w:val="24"/>
                <w:szCs w:val="24"/>
              </w:rPr>
            </w:pPr>
            <w:proofErr w:type="spellStart"/>
            <w:r>
              <w:rPr>
                <w:rFonts w:ascii="仿宋" w:eastAsia="仿宋" w:hAnsi="仿宋" w:cs="仿宋" w:hint="eastAsia"/>
                <w:spacing w:val="3"/>
                <w:sz w:val="24"/>
                <w:szCs w:val="24"/>
              </w:rPr>
              <w:t>具有博士学位教师数</w:t>
            </w:r>
            <w:proofErr w:type="spellEnd"/>
          </w:p>
        </w:tc>
        <w:tc>
          <w:tcPr>
            <w:tcW w:w="1473" w:type="dxa"/>
          </w:tcPr>
          <w:p w14:paraId="654118CE" w14:textId="77777777" w:rsidR="00E304B2" w:rsidRDefault="00000000">
            <w:pPr>
              <w:pStyle w:val="TableText"/>
              <w:spacing w:before="139" w:line="360" w:lineRule="auto"/>
              <w:ind w:left="725"/>
              <w:rPr>
                <w:rFonts w:ascii="仿宋" w:eastAsia="仿宋" w:hAnsi="仿宋" w:cs="仿宋" w:hint="eastAsia"/>
                <w:sz w:val="24"/>
                <w:szCs w:val="24"/>
                <w:lang w:eastAsia="zh-CN"/>
              </w:rPr>
            </w:pPr>
            <w:r>
              <w:rPr>
                <w:rFonts w:ascii="仿宋" w:eastAsia="仿宋" w:hAnsi="仿宋" w:cs="仿宋" w:hint="eastAsia"/>
                <w:sz w:val="24"/>
                <w:szCs w:val="24"/>
                <w:lang w:eastAsia="zh-CN"/>
              </w:rPr>
              <w:t>12</w:t>
            </w:r>
          </w:p>
        </w:tc>
        <w:tc>
          <w:tcPr>
            <w:tcW w:w="1473" w:type="dxa"/>
          </w:tcPr>
          <w:p w14:paraId="0D6187AE" w14:textId="77777777" w:rsidR="00E304B2" w:rsidRDefault="00000000">
            <w:pPr>
              <w:pStyle w:val="TableText"/>
              <w:spacing w:before="105" w:line="360" w:lineRule="auto"/>
              <w:ind w:left="579"/>
              <w:rPr>
                <w:rFonts w:ascii="仿宋" w:eastAsia="仿宋" w:hAnsi="仿宋" w:cs="仿宋" w:hint="eastAsia"/>
                <w:sz w:val="24"/>
                <w:szCs w:val="24"/>
              </w:rPr>
            </w:pPr>
            <w:proofErr w:type="spellStart"/>
            <w:r>
              <w:rPr>
                <w:rFonts w:ascii="仿宋" w:eastAsia="仿宋" w:hAnsi="仿宋" w:cs="仿宋" w:hint="eastAsia"/>
                <w:spacing w:val="-6"/>
                <w:sz w:val="24"/>
                <w:szCs w:val="24"/>
              </w:rPr>
              <w:t>比例</w:t>
            </w:r>
            <w:proofErr w:type="spellEnd"/>
          </w:p>
        </w:tc>
        <w:tc>
          <w:tcPr>
            <w:tcW w:w="1483" w:type="dxa"/>
          </w:tcPr>
          <w:p w14:paraId="719EE6D0" w14:textId="77777777" w:rsidR="00E304B2" w:rsidRDefault="00000000">
            <w:pPr>
              <w:pStyle w:val="TableText"/>
              <w:spacing w:before="138" w:line="360" w:lineRule="auto"/>
              <w:ind w:left="461"/>
              <w:rPr>
                <w:rFonts w:ascii="仿宋" w:eastAsia="仿宋" w:hAnsi="仿宋" w:cs="仿宋" w:hint="eastAsia"/>
                <w:sz w:val="24"/>
                <w:szCs w:val="24"/>
                <w:lang w:eastAsia="zh-CN"/>
              </w:rPr>
            </w:pPr>
            <w:r>
              <w:rPr>
                <w:rFonts w:ascii="仿宋" w:eastAsia="仿宋" w:hAnsi="仿宋" w:cs="仿宋" w:hint="eastAsia"/>
                <w:sz w:val="24"/>
                <w:szCs w:val="24"/>
                <w:lang w:eastAsia="zh-CN"/>
              </w:rPr>
              <w:t>71%</w:t>
            </w:r>
          </w:p>
        </w:tc>
      </w:tr>
      <w:tr w:rsidR="00E304B2" w14:paraId="174C7E32" w14:textId="77777777">
        <w:trPr>
          <w:trHeight w:val="552"/>
          <w:jc w:val="center"/>
        </w:trPr>
        <w:tc>
          <w:tcPr>
            <w:tcW w:w="5410" w:type="dxa"/>
          </w:tcPr>
          <w:p w14:paraId="2836C53B" w14:textId="77777777" w:rsidR="00E304B2" w:rsidRDefault="00000000">
            <w:pPr>
              <w:pStyle w:val="TableText"/>
              <w:spacing w:before="106" w:line="360" w:lineRule="auto"/>
              <w:ind w:left="1662"/>
              <w:rPr>
                <w:rFonts w:ascii="仿宋" w:eastAsia="仿宋" w:hAnsi="仿宋" w:cs="仿宋" w:hint="eastAsia"/>
                <w:sz w:val="24"/>
                <w:szCs w:val="24"/>
              </w:rPr>
            </w:pPr>
            <w:r>
              <w:rPr>
                <w:rFonts w:ascii="仿宋" w:eastAsia="仿宋" w:hAnsi="仿宋" w:cs="仿宋" w:hint="eastAsia"/>
                <w:spacing w:val="3"/>
                <w:sz w:val="24"/>
                <w:szCs w:val="24"/>
              </w:rPr>
              <w:t>35岁及以下青年教师数</w:t>
            </w:r>
          </w:p>
        </w:tc>
        <w:tc>
          <w:tcPr>
            <w:tcW w:w="1473" w:type="dxa"/>
          </w:tcPr>
          <w:p w14:paraId="58392D4B" w14:textId="77777777" w:rsidR="00E304B2" w:rsidRDefault="00000000">
            <w:pPr>
              <w:pStyle w:val="TableText"/>
              <w:spacing w:before="141" w:line="360" w:lineRule="auto"/>
              <w:ind w:left="720"/>
              <w:rPr>
                <w:rFonts w:ascii="仿宋" w:eastAsia="仿宋" w:hAnsi="仿宋" w:cs="仿宋" w:hint="eastAsia"/>
                <w:sz w:val="24"/>
                <w:szCs w:val="24"/>
                <w:lang w:eastAsia="zh-CN"/>
              </w:rPr>
            </w:pPr>
            <w:r>
              <w:rPr>
                <w:rFonts w:ascii="仿宋" w:eastAsia="仿宋" w:hAnsi="仿宋" w:cs="仿宋" w:hint="eastAsia"/>
                <w:sz w:val="24"/>
                <w:szCs w:val="24"/>
                <w:lang w:eastAsia="zh-CN"/>
              </w:rPr>
              <w:t>2</w:t>
            </w:r>
          </w:p>
        </w:tc>
        <w:tc>
          <w:tcPr>
            <w:tcW w:w="1473" w:type="dxa"/>
          </w:tcPr>
          <w:p w14:paraId="248B6D51" w14:textId="77777777" w:rsidR="00E304B2" w:rsidRDefault="00000000">
            <w:pPr>
              <w:pStyle w:val="TableText"/>
              <w:spacing w:before="107" w:line="360" w:lineRule="auto"/>
              <w:ind w:left="579"/>
              <w:rPr>
                <w:rFonts w:ascii="仿宋" w:eastAsia="仿宋" w:hAnsi="仿宋" w:cs="仿宋" w:hint="eastAsia"/>
                <w:sz w:val="24"/>
                <w:szCs w:val="24"/>
              </w:rPr>
            </w:pPr>
            <w:proofErr w:type="spellStart"/>
            <w:r>
              <w:rPr>
                <w:rFonts w:ascii="仿宋" w:eastAsia="仿宋" w:hAnsi="仿宋" w:cs="仿宋" w:hint="eastAsia"/>
                <w:spacing w:val="-6"/>
                <w:sz w:val="24"/>
                <w:szCs w:val="24"/>
              </w:rPr>
              <w:t>比例</w:t>
            </w:r>
            <w:proofErr w:type="spellEnd"/>
          </w:p>
        </w:tc>
        <w:tc>
          <w:tcPr>
            <w:tcW w:w="1483" w:type="dxa"/>
          </w:tcPr>
          <w:p w14:paraId="13ED7274" w14:textId="77777777" w:rsidR="00E304B2" w:rsidRDefault="00000000">
            <w:pPr>
              <w:pStyle w:val="TableText"/>
              <w:spacing w:before="141" w:line="360" w:lineRule="auto"/>
              <w:ind w:left="447"/>
              <w:rPr>
                <w:rFonts w:ascii="仿宋" w:eastAsia="仿宋" w:hAnsi="仿宋" w:cs="仿宋" w:hint="eastAsia"/>
                <w:sz w:val="24"/>
                <w:szCs w:val="24"/>
                <w:lang w:eastAsia="zh-CN"/>
              </w:rPr>
            </w:pPr>
            <w:r>
              <w:rPr>
                <w:rFonts w:ascii="仿宋" w:eastAsia="仿宋" w:hAnsi="仿宋" w:cs="仿宋" w:hint="eastAsia"/>
                <w:sz w:val="24"/>
                <w:szCs w:val="24"/>
                <w:lang w:eastAsia="zh-CN"/>
              </w:rPr>
              <w:t>12%</w:t>
            </w:r>
          </w:p>
        </w:tc>
      </w:tr>
      <w:tr w:rsidR="00E304B2" w14:paraId="753FFED6" w14:textId="77777777">
        <w:trPr>
          <w:trHeight w:val="553"/>
          <w:jc w:val="center"/>
        </w:trPr>
        <w:tc>
          <w:tcPr>
            <w:tcW w:w="5410" w:type="dxa"/>
          </w:tcPr>
          <w:p w14:paraId="6C920486" w14:textId="77777777" w:rsidR="00E304B2" w:rsidRDefault="00000000">
            <w:pPr>
              <w:pStyle w:val="TableText"/>
              <w:spacing w:before="108" w:line="360" w:lineRule="auto"/>
              <w:ind w:left="2056"/>
              <w:rPr>
                <w:rFonts w:ascii="仿宋" w:eastAsia="仿宋" w:hAnsi="仿宋" w:cs="仿宋" w:hint="eastAsia"/>
                <w:sz w:val="24"/>
                <w:szCs w:val="24"/>
              </w:rPr>
            </w:pPr>
            <w:r>
              <w:rPr>
                <w:rFonts w:ascii="仿宋" w:eastAsia="仿宋" w:hAnsi="仿宋" w:cs="仿宋" w:hint="eastAsia"/>
                <w:spacing w:val="2"/>
                <w:sz w:val="24"/>
                <w:szCs w:val="24"/>
              </w:rPr>
              <w:t>36-55岁教师数</w:t>
            </w:r>
          </w:p>
        </w:tc>
        <w:tc>
          <w:tcPr>
            <w:tcW w:w="1473" w:type="dxa"/>
          </w:tcPr>
          <w:p w14:paraId="38C48A02" w14:textId="77777777" w:rsidR="00E304B2" w:rsidRDefault="00000000">
            <w:pPr>
              <w:pStyle w:val="TableText"/>
              <w:spacing w:before="141" w:line="360" w:lineRule="auto"/>
              <w:ind w:left="681"/>
              <w:rPr>
                <w:rFonts w:ascii="仿宋" w:eastAsia="仿宋" w:hAnsi="仿宋" w:cs="仿宋" w:hint="eastAsia"/>
                <w:sz w:val="24"/>
                <w:szCs w:val="24"/>
                <w:lang w:eastAsia="zh-CN"/>
              </w:rPr>
            </w:pPr>
            <w:r>
              <w:rPr>
                <w:rFonts w:ascii="仿宋" w:eastAsia="仿宋" w:hAnsi="仿宋" w:cs="仿宋" w:hint="eastAsia"/>
                <w:sz w:val="24"/>
                <w:szCs w:val="24"/>
                <w:lang w:eastAsia="zh-CN"/>
              </w:rPr>
              <w:t>14</w:t>
            </w:r>
          </w:p>
        </w:tc>
        <w:tc>
          <w:tcPr>
            <w:tcW w:w="1473" w:type="dxa"/>
          </w:tcPr>
          <w:p w14:paraId="66EF35FB" w14:textId="77777777" w:rsidR="00E304B2" w:rsidRDefault="00000000">
            <w:pPr>
              <w:pStyle w:val="TableText"/>
              <w:spacing w:before="108" w:line="360" w:lineRule="auto"/>
              <w:ind w:left="579"/>
              <w:rPr>
                <w:rFonts w:ascii="仿宋" w:eastAsia="仿宋" w:hAnsi="仿宋" w:cs="仿宋" w:hint="eastAsia"/>
                <w:sz w:val="24"/>
                <w:szCs w:val="24"/>
              </w:rPr>
            </w:pPr>
            <w:proofErr w:type="spellStart"/>
            <w:r>
              <w:rPr>
                <w:rFonts w:ascii="仿宋" w:eastAsia="仿宋" w:hAnsi="仿宋" w:cs="仿宋" w:hint="eastAsia"/>
                <w:spacing w:val="-6"/>
                <w:sz w:val="24"/>
                <w:szCs w:val="24"/>
              </w:rPr>
              <w:t>比例</w:t>
            </w:r>
            <w:proofErr w:type="spellEnd"/>
          </w:p>
        </w:tc>
        <w:tc>
          <w:tcPr>
            <w:tcW w:w="1483" w:type="dxa"/>
          </w:tcPr>
          <w:p w14:paraId="01F6D46D" w14:textId="77777777" w:rsidR="00E304B2" w:rsidRDefault="00000000">
            <w:pPr>
              <w:pStyle w:val="TableText"/>
              <w:spacing w:before="143" w:line="360" w:lineRule="auto"/>
              <w:ind w:left="449"/>
              <w:rPr>
                <w:rFonts w:ascii="仿宋" w:eastAsia="仿宋" w:hAnsi="仿宋" w:cs="仿宋" w:hint="eastAsia"/>
                <w:sz w:val="24"/>
                <w:szCs w:val="24"/>
                <w:lang w:eastAsia="zh-CN"/>
              </w:rPr>
            </w:pPr>
            <w:r>
              <w:rPr>
                <w:rFonts w:ascii="仿宋" w:eastAsia="仿宋" w:hAnsi="仿宋" w:cs="仿宋" w:hint="eastAsia"/>
                <w:sz w:val="24"/>
                <w:szCs w:val="24"/>
                <w:lang w:eastAsia="zh-CN"/>
              </w:rPr>
              <w:t>82%</w:t>
            </w:r>
          </w:p>
        </w:tc>
      </w:tr>
      <w:tr w:rsidR="00E304B2" w14:paraId="661F269C" w14:textId="77777777">
        <w:trPr>
          <w:trHeight w:val="554"/>
          <w:jc w:val="center"/>
        </w:trPr>
        <w:tc>
          <w:tcPr>
            <w:tcW w:w="5410" w:type="dxa"/>
          </w:tcPr>
          <w:p w14:paraId="33203C26" w14:textId="77777777" w:rsidR="00E304B2" w:rsidRDefault="00000000">
            <w:pPr>
              <w:pStyle w:val="TableText"/>
              <w:spacing w:before="109" w:line="360" w:lineRule="auto"/>
              <w:ind w:left="1828"/>
              <w:rPr>
                <w:rFonts w:ascii="仿宋" w:eastAsia="仿宋" w:hAnsi="仿宋" w:cs="仿宋" w:hint="eastAsia"/>
                <w:sz w:val="24"/>
                <w:szCs w:val="24"/>
              </w:rPr>
            </w:pPr>
            <w:proofErr w:type="spellStart"/>
            <w:r>
              <w:rPr>
                <w:rFonts w:ascii="仿宋" w:eastAsia="仿宋" w:hAnsi="仿宋" w:cs="仿宋" w:hint="eastAsia"/>
                <w:spacing w:val="3"/>
                <w:sz w:val="24"/>
                <w:szCs w:val="24"/>
              </w:rPr>
              <w:t>兼职</w:t>
            </w:r>
            <w:proofErr w:type="spellEnd"/>
            <w:r>
              <w:rPr>
                <w:rFonts w:ascii="仿宋" w:eastAsia="仿宋" w:hAnsi="仿宋" w:cs="仿宋" w:hint="eastAsia"/>
                <w:spacing w:val="3"/>
                <w:sz w:val="24"/>
                <w:szCs w:val="24"/>
              </w:rPr>
              <w:t>/</w:t>
            </w:r>
            <w:proofErr w:type="spellStart"/>
            <w:r>
              <w:rPr>
                <w:rFonts w:ascii="仿宋" w:eastAsia="仿宋" w:hAnsi="仿宋" w:cs="仿宋" w:hint="eastAsia"/>
                <w:spacing w:val="3"/>
                <w:sz w:val="24"/>
                <w:szCs w:val="24"/>
              </w:rPr>
              <w:t>专职教师比例</w:t>
            </w:r>
            <w:proofErr w:type="spellEnd"/>
          </w:p>
        </w:tc>
        <w:tc>
          <w:tcPr>
            <w:tcW w:w="4429" w:type="dxa"/>
            <w:gridSpan w:val="3"/>
          </w:tcPr>
          <w:p w14:paraId="76B057A4" w14:textId="77777777" w:rsidR="00E304B2" w:rsidRDefault="00000000">
            <w:pPr>
              <w:pStyle w:val="TableText"/>
              <w:spacing w:before="143" w:line="360" w:lineRule="auto"/>
              <w:ind w:left="2062"/>
              <w:rPr>
                <w:rFonts w:ascii="仿宋" w:eastAsia="仿宋" w:hAnsi="仿宋" w:cs="仿宋" w:hint="eastAsia"/>
                <w:sz w:val="24"/>
                <w:szCs w:val="24"/>
                <w:lang w:eastAsia="zh-CN"/>
              </w:rPr>
            </w:pPr>
            <w:r>
              <w:rPr>
                <w:rFonts w:ascii="仿宋" w:eastAsia="仿宋" w:hAnsi="仿宋" w:cs="仿宋" w:hint="eastAsia"/>
                <w:sz w:val="24"/>
                <w:szCs w:val="24"/>
                <w:lang w:eastAsia="zh-CN"/>
              </w:rPr>
              <w:t>3/14</w:t>
            </w:r>
          </w:p>
        </w:tc>
      </w:tr>
      <w:tr w:rsidR="00E304B2" w14:paraId="153C1330" w14:textId="77777777">
        <w:trPr>
          <w:trHeight w:val="556"/>
          <w:jc w:val="center"/>
        </w:trPr>
        <w:tc>
          <w:tcPr>
            <w:tcW w:w="5410" w:type="dxa"/>
          </w:tcPr>
          <w:p w14:paraId="54192E93" w14:textId="77777777" w:rsidR="00E304B2" w:rsidRDefault="00000000">
            <w:pPr>
              <w:pStyle w:val="TableText"/>
              <w:spacing w:before="111" w:line="360" w:lineRule="auto"/>
              <w:ind w:left="1883"/>
              <w:rPr>
                <w:rFonts w:ascii="仿宋" w:eastAsia="仿宋" w:hAnsi="仿宋" w:cs="仿宋" w:hint="eastAsia"/>
                <w:sz w:val="24"/>
                <w:szCs w:val="24"/>
              </w:rPr>
            </w:pPr>
            <w:proofErr w:type="spellStart"/>
            <w:r>
              <w:rPr>
                <w:rFonts w:ascii="仿宋" w:eastAsia="仿宋" w:hAnsi="仿宋" w:cs="仿宋" w:hint="eastAsia"/>
                <w:spacing w:val="3"/>
                <w:sz w:val="24"/>
                <w:szCs w:val="24"/>
              </w:rPr>
              <w:t>专业核心课程门数</w:t>
            </w:r>
            <w:proofErr w:type="spellEnd"/>
          </w:p>
        </w:tc>
        <w:tc>
          <w:tcPr>
            <w:tcW w:w="4429" w:type="dxa"/>
            <w:gridSpan w:val="3"/>
          </w:tcPr>
          <w:p w14:paraId="651C9990" w14:textId="77777777" w:rsidR="00E304B2" w:rsidRDefault="00000000">
            <w:pPr>
              <w:pStyle w:val="TableText"/>
              <w:spacing w:before="146" w:line="360" w:lineRule="auto"/>
              <w:ind w:left="2227"/>
              <w:rPr>
                <w:rFonts w:ascii="仿宋" w:eastAsia="仿宋" w:hAnsi="仿宋" w:cs="仿宋" w:hint="eastAsia"/>
                <w:sz w:val="24"/>
                <w:szCs w:val="24"/>
                <w:lang w:eastAsia="zh-CN"/>
              </w:rPr>
            </w:pPr>
            <w:r>
              <w:rPr>
                <w:rFonts w:ascii="仿宋" w:eastAsia="仿宋" w:hAnsi="仿宋" w:cs="仿宋" w:hint="eastAsia"/>
                <w:sz w:val="24"/>
                <w:szCs w:val="24"/>
                <w:lang w:eastAsia="zh-CN"/>
              </w:rPr>
              <w:t>15</w:t>
            </w:r>
          </w:p>
        </w:tc>
      </w:tr>
      <w:tr w:rsidR="00E304B2" w14:paraId="51BFCEC1" w14:textId="77777777">
        <w:trPr>
          <w:trHeight w:val="573"/>
          <w:jc w:val="center"/>
        </w:trPr>
        <w:tc>
          <w:tcPr>
            <w:tcW w:w="5410" w:type="dxa"/>
          </w:tcPr>
          <w:p w14:paraId="3CB8E52A" w14:textId="77777777" w:rsidR="00E304B2" w:rsidRDefault="00000000">
            <w:pPr>
              <w:pStyle w:val="TableText"/>
              <w:spacing w:before="113" w:line="360" w:lineRule="auto"/>
              <w:ind w:left="1545"/>
              <w:rPr>
                <w:rFonts w:ascii="仿宋" w:eastAsia="仿宋" w:hAnsi="仿宋" w:cs="仿宋" w:hint="eastAsia"/>
                <w:sz w:val="24"/>
                <w:szCs w:val="24"/>
                <w:lang w:eastAsia="zh-CN"/>
              </w:rPr>
            </w:pPr>
            <w:r>
              <w:rPr>
                <w:rFonts w:ascii="仿宋" w:eastAsia="仿宋" w:hAnsi="仿宋" w:cs="仿宋" w:hint="eastAsia"/>
                <w:spacing w:val="4"/>
                <w:sz w:val="24"/>
                <w:szCs w:val="24"/>
                <w:lang w:eastAsia="zh-CN"/>
              </w:rPr>
              <w:t>专业核心课程任课教师数</w:t>
            </w:r>
          </w:p>
        </w:tc>
        <w:tc>
          <w:tcPr>
            <w:tcW w:w="4429" w:type="dxa"/>
            <w:gridSpan w:val="3"/>
          </w:tcPr>
          <w:p w14:paraId="1C3C5619" w14:textId="77777777" w:rsidR="00E304B2" w:rsidRDefault="00000000">
            <w:pPr>
              <w:pStyle w:val="TableText"/>
              <w:spacing w:before="146" w:line="360" w:lineRule="auto"/>
              <w:ind w:left="2187"/>
              <w:rPr>
                <w:rFonts w:ascii="仿宋" w:eastAsia="仿宋" w:hAnsi="仿宋" w:cs="仿宋" w:hint="eastAsia"/>
                <w:sz w:val="24"/>
                <w:szCs w:val="24"/>
                <w:lang w:eastAsia="zh-CN"/>
              </w:rPr>
            </w:pPr>
            <w:r>
              <w:rPr>
                <w:rFonts w:ascii="仿宋" w:eastAsia="仿宋" w:hAnsi="仿宋" w:cs="仿宋" w:hint="eastAsia"/>
                <w:sz w:val="24"/>
                <w:szCs w:val="24"/>
                <w:lang w:eastAsia="zh-CN"/>
              </w:rPr>
              <w:t>12</w:t>
            </w:r>
          </w:p>
        </w:tc>
      </w:tr>
    </w:tbl>
    <w:p w14:paraId="466B9B81" w14:textId="77777777" w:rsidR="00E304B2" w:rsidRDefault="00E304B2">
      <w:pPr>
        <w:spacing w:line="360" w:lineRule="auto"/>
        <w:rPr>
          <w:lang w:eastAsia="zh-CN"/>
        </w:rPr>
      </w:pPr>
    </w:p>
    <w:p w14:paraId="29397217" w14:textId="77777777" w:rsidR="00E304B2" w:rsidRDefault="00E304B2">
      <w:pPr>
        <w:spacing w:line="360" w:lineRule="auto"/>
        <w:rPr>
          <w:lang w:eastAsia="zh-CN"/>
        </w:rPr>
        <w:sectPr w:rsidR="00E304B2">
          <w:headerReference w:type="default" r:id="rId12"/>
          <w:footerReference w:type="default" r:id="rId13"/>
          <w:pgSz w:w="11905" w:h="16838"/>
          <w:pgMar w:top="1134" w:right="1134" w:bottom="1134" w:left="1134" w:header="567" w:footer="567" w:gutter="0"/>
          <w:cols w:space="0"/>
        </w:sectPr>
      </w:pPr>
    </w:p>
    <w:p w14:paraId="1BDAA81C" w14:textId="77777777" w:rsidR="00E304B2" w:rsidRDefault="00000000">
      <w:pPr>
        <w:spacing w:before="114" w:afterLines="50" w:after="120" w:line="228" w:lineRule="auto"/>
        <w:jc w:val="center"/>
        <w:rPr>
          <w:rFonts w:ascii="Times New Roman" w:eastAsia="黑体" w:hAnsi="Times New Roman" w:cs="Times New Roman"/>
          <w:spacing w:val="6"/>
          <w:sz w:val="32"/>
          <w:szCs w:val="32"/>
          <w:lang w:eastAsia="zh-CN"/>
        </w:rPr>
      </w:pPr>
      <w:r>
        <w:rPr>
          <w:rFonts w:ascii="Times New Roman" w:eastAsia="黑体" w:hAnsi="Times New Roman" w:cs="Times New Roman"/>
          <w:spacing w:val="6"/>
          <w:sz w:val="32"/>
          <w:szCs w:val="32"/>
          <w:lang w:eastAsia="zh-CN"/>
        </w:rPr>
        <w:lastRenderedPageBreak/>
        <w:t>6.</w:t>
      </w:r>
      <w:r>
        <w:rPr>
          <w:rFonts w:ascii="Times New Roman" w:eastAsia="黑体" w:hAnsi="Times New Roman" w:cs="Times New Roman"/>
          <w:spacing w:val="6"/>
          <w:sz w:val="32"/>
          <w:szCs w:val="32"/>
          <w:lang w:eastAsia="zh-CN"/>
        </w:rPr>
        <w:t>专业主要带头人简介</w:t>
      </w:r>
    </w:p>
    <w:tbl>
      <w:tblPr>
        <w:tblStyle w:val="TableNormal"/>
        <w:tblW w:w="1003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60"/>
        <w:gridCol w:w="1252"/>
        <w:gridCol w:w="1252"/>
        <w:gridCol w:w="1253"/>
        <w:gridCol w:w="1252"/>
        <w:gridCol w:w="1253"/>
        <w:gridCol w:w="1253"/>
        <w:gridCol w:w="1260"/>
      </w:tblGrid>
      <w:tr w:rsidR="00E304B2" w14:paraId="06441E58" w14:textId="77777777">
        <w:trPr>
          <w:trHeight w:val="816"/>
        </w:trPr>
        <w:tc>
          <w:tcPr>
            <w:tcW w:w="1260" w:type="dxa"/>
            <w:vAlign w:val="center"/>
          </w:tcPr>
          <w:p w14:paraId="2E700627"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姓名</w:t>
            </w:r>
          </w:p>
        </w:tc>
        <w:tc>
          <w:tcPr>
            <w:tcW w:w="1252" w:type="dxa"/>
            <w:vAlign w:val="center"/>
          </w:tcPr>
          <w:p w14:paraId="1AA8C0B1"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唐明贵</w:t>
            </w:r>
          </w:p>
        </w:tc>
        <w:tc>
          <w:tcPr>
            <w:tcW w:w="1252" w:type="dxa"/>
            <w:vAlign w:val="center"/>
          </w:tcPr>
          <w:p w14:paraId="56F4F475"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性别</w:t>
            </w:r>
          </w:p>
        </w:tc>
        <w:tc>
          <w:tcPr>
            <w:tcW w:w="1253" w:type="dxa"/>
            <w:vAlign w:val="center"/>
          </w:tcPr>
          <w:p w14:paraId="0E530226"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男</w:t>
            </w:r>
          </w:p>
        </w:tc>
        <w:tc>
          <w:tcPr>
            <w:tcW w:w="1252" w:type="dxa"/>
            <w:vAlign w:val="center"/>
          </w:tcPr>
          <w:p w14:paraId="218636E3"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专业技术</w:t>
            </w:r>
          </w:p>
          <w:p w14:paraId="34F45617"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职务</w:t>
            </w:r>
          </w:p>
        </w:tc>
        <w:tc>
          <w:tcPr>
            <w:tcW w:w="1253" w:type="dxa"/>
            <w:vAlign w:val="center"/>
          </w:tcPr>
          <w:p w14:paraId="1C978FF7"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教授</w:t>
            </w:r>
          </w:p>
        </w:tc>
        <w:tc>
          <w:tcPr>
            <w:tcW w:w="1253" w:type="dxa"/>
            <w:vAlign w:val="center"/>
          </w:tcPr>
          <w:p w14:paraId="7D7AC7E0"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行政职务</w:t>
            </w:r>
          </w:p>
        </w:tc>
        <w:tc>
          <w:tcPr>
            <w:tcW w:w="1260" w:type="dxa"/>
            <w:vAlign w:val="center"/>
          </w:tcPr>
          <w:p w14:paraId="6A52D1B6" w14:textId="77777777" w:rsidR="00E304B2" w:rsidRDefault="00E304B2">
            <w:pPr>
              <w:pStyle w:val="TableText"/>
              <w:kinsoku/>
              <w:overflowPunct w:val="0"/>
              <w:spacing w:line="380" w:lineRule="exact"/>
              <w:jc w:val="center"/>
              <w:rPr>
                <w:rFonts w:ascii="仿宋" w:eastAsia="仿宋" w:hAnsi="仿宋" w:cs="仿宋" w:hint="eastAsia"/>
                <w:spacing w:val="-2"/>
                <w:sz w:val="24"/>
                <w:szCs w:val="24"/>
                <w:lang w:eastAsia="zh-CN"/>
              </w:rPr>
            </w:pPr>
          </w:p>
        </w:tc>
      </w:tr>
      <w:tr w:rsidR="00E304B2" w14:paraId="21DA6609" w14:textId="77777777">
        <w:trPr>
          <w:trHeight w:val="808"/>
        </w:trPr>
        <w:tc>
          <w:tcPr>
            <w:tcW w:w="1260" w:type="dxa"/>
            <w:vAlign w:val="center"/>
          </w:tcPr>
          <w:p w14:paraId="7E4CC6AB"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拟承担课程</w:t>
            </w:r>
          </w:p>
        </w:tc>
        <w:tc>
          <w:tcPr>
            <w:tcW w:w="3757" w:type="dxa"/>
            <w:gridSpan w:val="3"/>
            <w:vAlign w:val="center"/>
          </w:tcPr>
          <w:p w14:paraId="626E90DF"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空间分析与地学统计</w:t>
            </w:r>
          </w:p>
          <w:p w14:paraId="46B89380"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空间信息管理</w:t>
            </w:r>
          </w:p>
        </w:tc>
        <w:tc>
          <w:tcPr>
            <w:tcW w:w="1252" w:type="dxa"/>
            <w:vAlign w:val="center"/>
          </w:tcPr>
          <w:p w14:paraId="31FF8332"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现在所在</w:t>
            </w:r>
          </w:p>
          <w:p w14:paraId="3258EC02"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单位</w:t>
            </w:r>
          </w:p>
        </w:tc>
        <w:tc>
          <w:tcPr>
            <w:tcW w:w="3766" w:type="dxa"/>
            <w:gridSpan w:val="3"/>
            <w:vAlign w:val="center"/>
          </w:tcPr>
          <w:p w14:paraId="1862D036"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贵州商学院</w:t>
            </w:r>
          </w:p>
        </w:tc>
      </w:tr>
      <w:tr w:rsidR="00E304B2" w14:paraId="5C0FD24E" w14:textId="77777777">
        <w:trPr>
          <w:trHeight w:val="808"/>
        </w:trPr>
        <w:tc>
          <w:tcPr>
            <w:tcW w:w="2512" w:type="dxa"/>
            <w:gridSpan w:val="2"/>
          </w:tcPr>
          <w:p w14:paraId="52892682"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最后学历</w:t>
            </w:r>
          </w:p>
          <w:p w14:paraId="72972EC0"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毕业时间、学校、专业</w:t>
            </w:r>
          </w:p>
        </w:tc>
        <w:tc>
          <w:tcPr>
            <w:tcW w:w="7523" w:type="dxa"/>
            <w:gridSpan w:val="6"/>
            <w:vAlign w:val="center"/>
          </w:tcPr>
          <w:p w14:paraId="2CE980AD"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博士/研究生</w:t>
            </w:r>
          </w:p>
          <w:p w14:paraId="14FA2951"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2023年6月、华中师范大学、地理学</w:t>
            </w:r>
          </w:p>
        </w:tc>
      </w:tr>
      <w:tr w:rsidR="00E304B2" w14:paraId="7ACF0BBC" w14:textId="77777777">
        <w:trPr>
          <w:trHeight w:val="572"/>
        </w:trPr>
        <w:tc>
          <w:tcPr>
            <w:tcW w:w="2512" w:type="dxa"/>
            <w:gridSpan w:val="2"/>
            <w:vAlign w:val="center"/>
          </w:tcPr>
          <w:p w14:paraId="6603D7EB" w14:textId="77777777" w:rsidR="00E304B2" w:rsidRDefault="00000000">
            <w:pPr>
              <w:pStyle w:val="TableText"/>
              <w:kinsoku/>
              <w:overflowPunct w:val="0"/>
              <w:spacing w:line="380" w:lineRule="exact"/>
              <w:ind w:left="604"/>
              <w:jc w:val="center"/>
              <w:rPr>
                <w:rFonts w:ascii="仿宋" w:eastAsia="仿宋" w:hAnsi="仿宋" w:cs="仿宋" w:hint="eastAsia"/>
                <w:sz w:val="24"/>
                <w:szCs w:val="24"/>
              </w:rPr>
            </w:pPr>
            <w:proofErr w:type="spellStart"/>
            <w:r>
              <w:rPr>
                <w:rFonts w:ascii="仿宋" w:eastAsia="仿宋" w:hAnsi="仿宋" w:cs="仿宋" w:hint="eastAsia"/>
                <w:spacing w:val="3"/>
                <w:sz w:val="24"/>
                <w:szCs w:val="24"/>
              </w:rPr>
              <w:t>主要研究方向</w:t>
            </w:r>
            <w:proofErr w:type="spellEnd"/>
          </w:p>
        </w:tc>
        <w:tc>
          <w:tcPr>
            <w:tcW w:w="7523" w:type="dxa"/>
            <w:gridSpan w:val="6"/>
            <w:vAlign w:val="center"/>
          </w:tcPr>
          <w:p w14:paraId="3C7F4D8E" w14:textId="77777777" w:rsidR="00E304B2" w:rsidRDefault="00000000">
            <w:pPr>
              <w:pStyle w:val="TableText"/>
              <w:kinsoku/>
              <w:overflowPunct w:val="0"/>
              <w:spacing w:line="380" w:lineRule="exact"/>
              <w:ind w:left="55"/>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空间分析与地学统计</w:t>
            </w:r>
          </w:p>
        </w:tc>
      </w:tr>
      <w:tr w:rsidR="00E304B2" w14:paraId="664D3FCD" w14:textId="77777777">
        <w:trPr>
          <w:trHeight w:val="2290"/>
        </w:trPr>
        <w:tc>
          <w:tcPr>
            <w:tcW w:w="2512" w:type="dxa"/>
            <w:gridSpan w:val="2"/>
            <w:vAlign w:val="center"/>
          </w:tcPr>
          <w:p w14:paraId="7402329D" w14:textId="77777777" w:rsidR="00E304B2" w:rsidRDefault="00000000">
            <w:pPr>
              <w:pStyle w:val="TableText"/>
              <w:kinsoku/>
              <w:overflowPunct w:val="0"/>
              <w:spacing w:line="380" w:lineRule="exact"/>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从事教育教学改革研究及获奖情况（含教改项目、研究论文、慕课、教材等）</w:t>
            </w:r>
          </w:p>
        </w:tc>
        <w:tc>
          <w:tcPr>
            <w:tcW w:w="7523" w:type="dxa"/>
            <w:gridSpan w:val="6"/>
          </w:tcPr>
          <w:p w14:paraId="135CB30A" w14:textId="77777777" w:rsidR="00E304B2" w:rsidRDefault="00000000">
            <w:pPr>
              <w:pStyle w:val="TableText"/>
              <w:kinsoku/>
              <w:overflowPunct w:val="0"/>
              <w:spacing w:line="380" w:lineRule="exact"/>
              <w:ind w:left="57" w:firstLineChars="200" w:firstLine="480"/>
              <w:rPr>
                <w:rFonts w:ascii="仿宋" w:eastAsia="仿宋" w:hAnsi="仿宋" w:cs="仿宋" w:hint="eastAsia"/>
                <w:sz w:val="24"/>
                <w:szCs w:val="24"/>
                <w:lang w:eastAsia="zh-CN"/>
              </w:rPr>
            </w:pPr>
            <w:r>
              <w:rPr>
                <w:rFonts w:ascii="仿宋" w:eastAsia="仿宋" w:hAnsi="仿宋" w:cs="仿宋" w:hint="eastAsia"/>
                <w:sz w:val="24"/>
                <w:szCs w:val="24"/>
                <w:lang w:eastAsia="zh-CN"/>
              </w:rPr>
              <w:t>2006年至今一直从事区域发展和空间大数据领域教学和研究工作，教学经验丰富，教学效果较好，先后获得省商务</w:t>
            </w:r>
            <w:proofErr w:type="gramStart"/>
            <w:r>
              <w:rPr>
                <w:rFonts w:ascii="仿宋" w:eastAsia="仿宋" w:hAnsi="仿宋" w:cs="仿宋" w:hint="eastAsia"/>
                <w:sz w:val="24"/>
                <w:szCs w:val="24"/>
                <w:lang w:eastAsia="zh-CN"/>
              </w:rPr>
              <w:t>厅优秀</w:t>
            </w:r>
            <w:proofErr w:type="gramEnd"/>
            <w:r>
              <w:rPr>
                <w:rFonts w:ascii="仿宋" w:eastAsia="仿宋" w:hAnsi="仿宋" w:cs="仿宋" w:hint="eastAsia"/>
                <w:sz w:val="24"/>
                <w:szCs w:val="24"/>
                <w:lang w:eastAsia="zh-CN"/>
              </w:rPr>
              <w:t>教师、贵州商学院优秀教师称号，主持完成贵州省教育厅高校人文社科教改项目2项，荣获贵州省首届本科院校移动教学大赛2等奖、全国商业精英挑战赛教师教学竞赛2等奖。兼任绿维文旅贵州乾坤分院规划总监，主持和参与编制旅游规划40余项。</w:t>
            </w:r>
          </w:p>
        </w:tc>
      </w:tr>
      <w:tr w:rsidR="00E304B2" w14:paraId="485720CA" w14:textId="77777777">
        <w:trPr>
          <w:trHeight w:val="2020"/>
        </w:trPr>
        <w:tc>
          <w:tcPr>
            <w:tcW w:w="2512" w:type="dxa"/>
            <w:gridSpan w:val="2"/>
            <w:vAlign w:val="center"/>
          </w:tcPr>
          <w:p w14:paraId="3C958C04"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从事科学研究</w:t>
            </w:r>
          </w:p>
          <w:p w14:paraId="5029488C"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及获奖情况</w:t>
            </w:r>
          </w:p>
        </w:tc>
        <w:tc>
          <w:tcPr>
            <w:tcW w:w="7523" w:type="dxa"/>
            <w:gridSpan w:val="6"/>
          </w:tcPr>
          <w:p w14:paraId="5AD10D8E" w14:textId="77777777" w:rsidR="00E304B2" w:rsidRDefault="00000000">
            <w:pPr>
              <w:pStyle w:val="TableText"/>
              <w:kinsoku/>
              <w:overflowPunct w:val="0"/>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（1）第1作者.贵州省生态游憩空间时空演化特征及驱动因素,生态学报,2022,42(21):8594-8604.（卓越期刊/CSCD）</w:t>
            </w:r>
          </w:p>
          <w:p w14:paraId="2101F39A" w14:textId="77777777" w:rsidR="00E304B2" w:rsidRDefault="00000000">
            <w:pPr>
              <w:pStyle w:val="TableText"/>
              <w:kinsoku/>
              <w:overflowPunct w:val="0"/>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（2）第1作者.中国森林乡村空间分布特征及其影响因素分析.农业工程学报,2022,38(10):258-266.（卓越期刊/EI/CSCD）</w:t>
            </w:r>
          </w:p>
          <w:p w14:paraId="62EB2DD0" w14:textId="77777777" w:rsidR="00E304B2" w:rsidRDefault="00000000">
            <w:pPr>
              <w:pStyle w:val="TableText"/>
              <w:kinsoku/>
              <w:overflowPunct w:val="0"/>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（3）第1作者.贵州少数民族特色村寨时空演化及影响因素.干旱区资源与环境,2022,36(4):177-183.（CSSCI/CSCD）</w:t>
            </w:r>
          </w:p>
          <w:p w14:paraId="734980B7" w14:textId="77777777" w:rsidR="00E304B2" w:rsidRDefault="00000000">
            <w:pPr>
              <w:pStyle w:val="TableText"/>
              <w:kinsoku/>
              <w:overflowPunct w:val="0"/>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（4）第1作者.贵州古村落地理格局及其分异机理.干旱区资源与环境,2022.36(11):158-167.（CSSCI/CSCD）</w:t>
            </w:r>
          </w:p>
          <w:p w14:paraId="65DBEBDB" w14:textId="77777777" w:rsidR="00E304B2" w:rsidRDefault="00000000">
            <w:pPr>
              <w:pStyle w:val="TableText"/>
              <w:kinsoku/>
              <w:overflowPunct w:val="0"/>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（5）第1作者.民族村寨旅游发展模式建构与实现路径：基于空间生产的视角.企业经济,2022,41(6):115-126.（北大核心/AMI核心）</w:t>
            </w:r>
          </w:p>
          <w:p w14:paraId="40F428AB" w14:textId="77777777" w:rsidR="00E304B2" w:rsidRDefault="00000000">
            <w:pPr>
              <w:pStyle w:val="TableText"/>
              <w:kinsoku/>
              <w:overflowPunct w:val="0"/>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（6）第1作者.乡村振兴与生态环境耦合机制研究.城市,2022, (3):71-79.</w:t>
            </w:r>
          </w:p>
          <w:p w14:paraId="71C9087A" w14:textId="77777777" w:rsidR="00E304B2" w:rsidRDefault="00000000">
            <w:pPr>
              <w:pStyle w:val="TableText"/>
              <w:kinsoku/>
              <w:overflowPunct w:val="0"/>
              <w:spacing w:line="380" w:lineRule="exact"/>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（7）第1作者.</w:t>
            </w:r>
            <w:proofErr w:type="gramStart"/>
            <w:r>
              <w:rPr>
                <w:rFonts w:ascii="仿宋" w:eastAsia="仿宋" w:hAnsi="仿宋" w:cs="仿宋" w:hint="eastAsia"/>
                <w:sz w:val="24"/>
                <w:szCs w:val="24"/>
                <w:lang w:eastAsia="zh-CN"/>
              </w:rPr>
              <w:t>贵州酒博会</w:t>
            </w:r>
            <w:proofErr w:type="gramEnd"/>
            <w:r>
              <w:rPr>
                <w:rFonts w:ascii="仿宋" w:eastAsia="仿宋" w:hAnsi="仿宋" w:cs="仿宋" w:hint="eastAsia"/>
                <w:sz w:val="24"/>
                <w:szCs w:val="24"/>
                <w:lang w:eastAsia="zh-CN"/>
              </w:rPr>
              <w:t>大数据服务平台建设研究.市场论坛, 2021(8):46-51+56.</w:t>
            </w:r>
          </w:p>
        </w:tc>
      </w:tr>
      <w:tr w:rsidR="00E304B2" w14:paraId="01883E14" w14:textId="77777777">
        <w:trPr>
          <w:trHeight w:val="1212"/>
        </w:trPr>
        <w:tc>
          <w:tcPr>
            <w:tcW w:w="1260" w:type="dxa"/>
          </w:tcPr>
          <w:p w14:paraId="5191B196"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近三年获得教学研究经费（万元）</w:t>
            </w:r>
          </w:p>
        </w:tc>
        <w:tc>
          <w:tcPr>
            <w:tcW w:w="3757" w:type="dxa"/>
            <w:gridSpan w:val="3"/>
            <w:vAlign w:val="center"/>
          </w:tcPr>
          <w:p w14:paraId="5D5696EA" w14:textId="77777777" w:rsidR="00E304B2" w:rsidRDefault="00000000">
            <w:pPr>
              <w:pStyle w:val="TableText"/>
              <w:kinsoku/>
              <w:overflowPunct w:val="0"/>
              <w:spacing w:line="380" w:lineRule="exact"/>
              <w:ind w:left="57" w:firstLineChars="200" w:firstLine="472"/>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0</w:t>
            </w:r>
          </w:p>
        </w:tc>
        <w:tc>
          <w:tcPr>
            <w:tcW w:w="1252" w:type="dxa"/>
            <w:vAlign w:val="center"/>
          </w:tcPr>
          <w:p w14:paraId="5DE87D87"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近三年获得科学研究经费（万元）</w:t>
            </w:r>
          </w:p>
        </w:tc>
        <w:tc>
          <w:tcPr>
            <w:tcW w:w="3766" w:type="dxa"/>
            <w:gridSpan w:val="3"/>
            <w:vAlign w:val="center"/>
          </w:tcPr>
          <w:p w14:paraId="3B247AD0"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6</w:t>
            </w:r>
          </w:p>
        </w:tc>
      </w:tr>
      <w:tr w:rsidR="00E304B2" w14:paraId="1B06894E" w14:textId="77777777">
        <w:trPr>
          <w:trHeight w:val="1220"/>
        </w:trPr>
        <w:tc>
          <w:tcPr>
            <w:tcW w:w="1260" w:type="dxa"/>
          </w:tcPr>
          <w:p w14:paraId="62C247CD"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近三年给本科生授课课程及学时数</w:t>
            </w:r>
          </w:p>
        </w:tc>
        <w:tc>
          <w:tcPr>
            <w:tcW w:w="3757" w:type="dxa"/>
            <w:gridSpan w:val="3"/>
            <w:vAlign w:val="center"/>
          </w:tcPr>
          <w:p w14:paraId="524968B3"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旅游学概论  32学时</w:t>
            </w:r>
          </w:p>
          <w:p w14:paraId="65428F8A"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全域旅游理论与实务  32学时</w:t>
            </w:r>
          </w:p>
          <w:p w14:paraId="45898C48"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会展人力资源管理  32学时</w:t>
            </w:r>
          </w:p>
        </w:tc>
        <w:tc>
          <w:tcPr>
            <w:tcW w:w="1252" w:type="dxa"/>
            <w:vAlign w:val="center"/>
          </w:tcPr>
          <w:p w14:paraId="48D77641"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kern w:val="2"/>
                <w:sz w:val="24"/>
                <w:szCs w:val="24"/>
                <w:lang w:eastAsia="zh-CN"/>
              </w:rPr>
              <w:t>近三年指导本科毕业设计（人次）</w:t>
            </w:r>
          </w:p>
        </w:tc>
        <w:tc>
          <w:tcPr>
            <w:tcW w:w="3766" w:type="dxa"/>
            <w:gridSpan w:val="3"/>
            <w:vAlign w:val="center"/>
          </w:tcPr>
          <w:p w14:paraId="0CE07C20" w14:textId="77777777" w:rsidR="00E304B2" w:rsidRDefault="00000000">
            <w:pPr>
              <w:pStyle w:val="TableText"/>
              <w:kinsoku/>
              <w:overflowPunct w:val="0"/>
              <w:spacing w:line="380" w:lineRule="exact"/>
              <w:jc w:val="center"/>
              <w:rPr>
                <w:rFonts w:ascii="仿宋" w:eastAsia="仿宋" w:hAnsi="仿宋" w:cs="仿宋" w:hint="eastAsia"/>
                <w:spacing w:val="-2"/>
                <w:sz w:val="24"/>
                <w:szCs w:val="24"/>
                <w:lang w:eastAsia="zh-CN"/>
              </w:rPr>
            </w:pPr>
            <w:r>
              <w:rPr>
                <w:rFonts w:ascii="仿宋" w:eastAsia="仿宋" w:hAnsi="仿宋" w:cs="仿宋" w:hint="eastAsia"/>
                <w:kern w:val="2"/>
                <w:sz w:val="24"/>
                <w:szCs w:val="24"/>
                <w:lang w:eastAsia="zh-CN"/>
              </w:rPr>
              <w:t>24</w:t>
            </w:r>
          </w:p>
        </w:tc>
      </w:tr>
    </w:tbl>
    <w:p w14:paraId="64CE3938" w14:textId="77777777" w:rsidR="00E304B2" w:rsidRDefault="00000000">
      <w:pPr>
        <w:kinsoku/>
        <w:autoSpaceDE/>
        <w:autoSpaceDN/>
        <w:adjustRightInd/>
        <w:snapToGrid/>
        <w:textAlignment w:val="auto"/>
        <w:rPr>
          <w:rFonts w:eastAsiaTheme="minorEastAsia"/>
          <w:lang w:eastAsia="zh-CN"/>
        </w:rPr>
      </w:pPr>
      <w:r>
        <w:rPr>
          <w:rFonts w:eastAsiaTheme="minorEastAsia"/>
          <w:lang w:eastAsia="zh-CN"/>
        </w:rPr>
        <w:br w:type="page"/>
      </w:r>
    </w:p>
    <w:p w14:paraId="567608E9" w14:textId="77777777" w:rsidR="00E304B2" w:rsidRDefault="00E304B2">
      <w:pPr>
        <w:spacing w:line="360" w:lineRule="auto"/>
        <w:rPr>
          <w:rFonts w:eastAsiaTheme="minorEastAsia"/>
          <w:lang w:eastAsia="zh-CN"/>
        </w:rPr>
      </w:pPr>
    </w:p>
    <w:tbl>
      <w:tblPr>
        <w:tblW w:w="1003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60"/>
        <w:gridCol w:w="1382"/>
        <w:gridCol w:w="1122"/>
        <w:gridCol w:w="1253"/>
        <w:gridCol w:w="1252"/>
        <w:gridCol w:w="1253"/>
        <w:gridCol w:w="1253"/>
        <w:gridCol w:w="1260"/>
      </w:tblGrid>
      <w:tr w:rsidR="00E304B2" w14:paraId="5A5C9C91" w14:textId="77777777">
        <w:trPr>
          <w:trHeight w:val="816"/>
        </w:trPr>
        <w:tc>
          <w:tcPr>
            <w:tcW w:w="1260" w:type="dxa"/>
            <w:tcBorders>
              <w:top w:val="single" w:sz="6" w:space="0" w:color="000000"/>
              <w:left w:val="single" w:sz="6" w:space="0" w:color="000000"/>
              <w:bottom w:val="single" w:sz="6" w:space="0" w:color="000000"/>
              <w:right w:val="single" w:sz="6" w:space="0" w:color="000000"/>
            </w:tcBorders>
            <w:vAlign w:val="center"/>
          </w:tcPr>
          <w:p w14:paraId="0940BE3F" w14:textId="77777777" w:rsidR="00E304B2" w:rsidRDefault="00000000">
            <w:pPr>
              <w:kinsoku/>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姓名</w:t>
            </w:r>
            <w:proofErr w:type="spellEnd"/>
          </w:p>
        </w:tc>
        <w:tc>
          <w:tcPr>
            <w:tcW w:w="1382" w:type="dxa"/>
            <w:tcBorders>
              <w:top w:val="single" w:sz="6" w:space="0" w:color="000000"/>
              <w:left w:val="single" w:sz="6" w:space="0" w:color="000000"/>
              <w:bottom w:val="single" w:sz="6" w:space="0" w:color="000000"/>
              <w:right w:val="single" w:sz="6" w:space="0" w:color="000000"/>
            </w:tcBorders>
            <w:vAlign w:val="center"/>
          </w:tcPr>
          <w:p w14:paraId="13CF2412" w14:textId="77777777" w:rsidR="00E304B2" w:rsidRDefault="00000000">
            <w:pPr>
              <w:kinsoku/>
              <w:spacing w:line="360" w:lineRule="auto"/>
              <w:jc w:val="center"/>
              <w:rPr>
                <w:rFonts w:ascii="仿宋" w:eastAsia="仿宋" w:hAnsi="仿宋" w:cs="仿宋" w:hint="eastAsia"/>
                <w:kern w:val="2"/>
                <w:sz w:val="24"/>
                <w:szCs w:val="24"/>
              </w:rPr>
            </w:pPr>
            <w:r>
              <w:rPr>
                <w:rFonts w:ascii="仿宋" w:eastAsia="仿宋" w:hAnsi="仿宋" w:cs="仿宋" w:hint="eastAsia"/>
                <w:kern w:val="2"/>
                <w:sz w:val="24"/>
                <w:szCs w:val="24"/>
                <w:lang w:eastAsia="zh-CN"/>
              </w:rPr>
              <w:t>李荣彪</w:t>
            </w:r>
          </w:p>
        </w:tc>
        <w:tc>
          <w:tcPr>
            <w:tcW w:w="1122" w:type="dxa"/>
            <w:tcBorders>
              <w:top w:val="single" w:sz="6" w:space="0" w:color="000000"/>
              <w:left w:val="single" w:sz="6" w:space="0" w:color="000000"/>
              <w:bottom w:val="single" w:sz="6" w:space="0" w:color="000000"/>
              <w:right w:val="single" w:sz="6" w:space="0" w:color="000000"/>
            </w:tcBorders>
            <w:vAlign w:val="center"/>
          </w:tcPr>
          <w:p w14:paraId="0CA78E53" w14:textId="77777777" w:rsidR="00E304B2" w:rsidRDefault="00000000">
            <w:pPr>
              <w:kinsoku/>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性别</w:t>
            </w:r>
            <w:proofErr w:type="spellEnd"/>
          </w:p>
        </w:tc>
        <w:tc>
          <w:tcPr>
            <w:tcW w:w="1253" w:type="dxa"/>
            <w:tcBorders>
              <w:top w:val="single" w:sz="6" w:space="0" w:color="000000"/>
              <w:left w:val="single" w:sz="6" w:space="0" w:color="000000"/>
              <w:bottom w:val="single" w:sz="6" w:space="0" w:color="000000"/>
              <w:right w:val="single" w:sz="6" w:space="0" w:color="000000"/>
            </w:tcBorders>
            <w:vAlign w:val="center"/>
          </w:tcPr>
          <w:p w14:paraId="130BBA15" w14:textId="77777777" w:rsidR="00E304B2" w:rsidRDefault="00000000">
            <w:pPr>
              <w:kinsoku/>
              <w:spacing w:line="360" w:lineRule="auto"/>
              <w:jc w:val="center"/>
              <w:rPr>
                <w:rFonts w:ascii="仿宋" w:eastAsia="仿宋" w:hAnsi="仿宋" w:cs="仿宋" w:hint="eastAsia"/>
                <w:kern w:val="2"/>
                <w:sz w:val="24"/>
                <w:szCs w:val="24"/>
              </w:rPr>
            </w:pPr>
            <w:r>
              <w:rPr>
                <w:rFonts w:ascii="仿宋" w:eastAsia="仿宋" w:hAnsi="仿宋" w:cs="仿宋" w:hint="eastAsia"/>
                <w:kern w:val="2"/>
                <w:sz w:val="24"/>
                <w:szCs w:val="24"/>
                <w:lang w:eastAsia="zh-CN"/>
              </w:rPr>
              <w:t>男</w:t>
            </w:r>
          </w:p>
        </w:tc>
        <w:tc>
          <w:tcPr>
            <w:tcW w:w="1252" w:type="dxa"/>
            <w:tcBorders>
              <w:top w:val="single" w:sz="6" w:space="0" w:color="000000"/>
              <w:left w:val="single" w:sz="6" w:space="0" w:color="000000"/>
              <w:bottom w:val="single" w:sz="6" w:space="0" w:color="000000"/>
              <w:right w:val="single" w:sz="6" w:space="0" w:color="000000"/>
            </w:tcBorders>
            <w:vAlign w:val="center"/>
          </w:tcPr>
          <w:p w14:paraId="43EE6662" w14:textId="77777777" w:rsidR="00E304B2" w:rsidRDefault="00000000">
            <w:pPr>
              <w:kinsoku/>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专业技术职务</w:t>
            </w:r>
            <w:proofErr w:type="spellEnd"/>
          </w:p>
        </w:tc>
        <w:tc>
          <w:tcPr>
            <w:tcW w:w="1253" w:type="dxa"/>
            <w:tcBorders>
              <w:top w:val="single" w:sz="6" w:space="0" w:color="000000"/>
              <w:left w:val="single" w:sz="6" w:space="0" w:color="000000"/>
              <w:bottom w:val="single" w:sz="6" w:space="0" w:color="000000"/>
              <w:right w:val="single" w:sz="6" w:space="0" w:color="000000"/>
            </w:tcBorders>
            <w:vAlign w:val="center"/>
          </w:tcPr>
          <w:p w14:paraId="2BDAA4A1" w14:textId="77777777" w:rsidR="00E304B2" w:rsidRDefault="00000000">
            <w:pPr>
              <w:kinsoku/>
              <w:spacing w:line="360" w:lineRule="auto"/>
              <w:jc w:val="center"/>
              <w:rPr>
                <w:rFonts w:ascii="仿宋" w:eastAsia="仿宋" w:hAnsi="仿宋" w:cs="仿宋" w:hint="eastAsia"/>
                <w:kern w:val="2"/>
                <w:sz w:val="24"/>
                <w:szCs w:val="24"/>
              </w:rPr>
            </w:pPr>
            <w:r>
              <w:rPr>
                <w:rFonts w:ascii="仿宋" w:eastAsia="仿宋" w:hAnsi="仿宋" w:cs="仿宋" w:hint="eastAsia"/>
                <w:kern w:val="2"/>
                <w:sz w:val="24"/>
                <w:szCs w:val="24"/>
                <w:lang w:eastAsia="zh-CN"/>
              </w:rPr>
              <w:t>副教授</w:t>
            </w:r>
          </w:p>
        </w:tc>
        <w:tc>
          <w:tcPr>
            <w:tcW w:w="1253" w:type="dxa"/>
            <w:tcBorders>
              <w:top w:val="single" w:sz="6" w:space="0" w:color="000000"/>
              <w:left w:val="single" w:sz="6" w:space="0" w:color="000000"/>
              <w:bottom w:val="single" w:sz="6" w:space="0" w:color="000000"/>
              <w:right w:val="single" w:sz="6" w:space="0" w:color="000000"/>
            </w:tcBorders>
            <w:vAlign w:val="center"/>
          </w:tcPr>
          <w:p w14:paraId="7DEA84F5" w14:textId="77777777" w:rsidR="00E304B2" w:rsidRDefault="00000000">
            <w:pPr>
              <w:kinsoku/>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行政职务</w:t>
            </w:r>
            <w:proofErr w:type="spellEnd"/>
          </w:p>
        </w:tc>
        <w:tc>
          <w:tcPr>
            <w:tcW w:w="1260" w:type="dxa"/>
            <w:tcBorders>
              <w:top w:val="single" w:sz="6" w:space="0" w:color="000000"/>
              <w:left w:val="single" w:sz="6" w:space="0" w:color="000000"/>
              <w:bottom w:val="single" w:sz="6" w:space="0" w:color="000000"/>
              <w:right w:val="single" w:sz="6" w:space="0" w:color="000000"/>
            </w:tcBorders>
            <w:vAlign w:val="center"/>
          </w:tcPr>
          <w:p w14:paraId="28FBAE5B" w14:textId="77777777" w:rsidR="00E304B2" w:rsidRDefault="00E304B2">
            <w:pPr>
              <w:kinsoku/>
              <w:spacing w:line="360" w:lineRule="auto"/>
              <w:jc w:val="center"/>
              <w:rPr>
                <w:rFonts w:ascii="仿宋" w:eastAsia="仿宋" w:hAnsi="仿宋" w:cs="仿宋" w:hint="eastAsia"/>
                <w:kern w:val="2"/>
                <w:sz w:val="24"/>
                <w:szCs w:val="24"/>
              </w:rPr>
            </w:pPr>
          </w:p>
        </w:tc>
      </w:tr>
      <w:tr w:rsidR="00E304B2" w14:paraId="47808930" w14:textId="77777777">
        <w:trPr>
          <w:trHeight w:val="808"/>
        </w:trPr>
        <w:tc>
          <w:tcPr>
            <w:tcW w:w="1260" w:type="dxa"/>
            <w:tcBorders>
              <w:top w:val="single" w:sz="6" w:space="0" w:color="000000"/>
              <w:left w:val="single" w:sz="6" w:space="0" w:color="000000"/>
              <w:bottom w:val="single" w:sz="6" w:space="0" w:color="000000"/>
              <w:right w:val="single" w:sz="6" w:space="0" w:color="000000"/>
            </w:tcBorders>
            <w:vAlign w:val="center"/>
          </w:tcPr>
          <w:p w14:paraId="2DEF59C4" w14:textId="77777777" w:rsidR="00E304B2" w:rsidRDefault="00000000">
            <w:pPr>
              <w:kinsoku/>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拟承担</w:t>
            </w:r>
            <w:proofErr w:type="spellEnd"/>
          </w:p>
          <w:p w14:paraId="52538E0B" w14:textId="77777777" w:rsidR="00E304B2" w:rsidRDefault="00000000">
            <w:pPr>
              <w:kinsoku/>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课程</w:t>
            </w:r>
            <w:proofErr w:type="spellEnd"/>
          </w:p>
        </w:tc>
        <w:tc>
          <w:tcPr>
            <w:tcW w:w="3757" w:type="dxa"/>
            <w:gridSpan w:val="3"/>
            <w:tcBorders>
              <w:top w:val="single" w:sz="6" w:space="0" w:color="000000"/>
              <w:left w:val="single" w:sz="6" w:space="0" w:color="000000"/>
              <w:bottom w:val="single" w:sz="6" w:space="0" w:color="000000"/>
              <w:right w:val="single" w:sz="6" w:space="0" w:color="000000"/>
            </w:tcBorders>
            <w:vAlign w:val="center"/>
          </w:tcPr>
          <w:p w14:paraId="6A7D0DAA" w14:textId="77777777" w:rsidR="00E304B2" w:rsidRDefault="00000000">
            <w:pPr>
              <w:kinsoku/>
              <w:spacing w:line="360" w:lineRule="auto"/>
              <w:jc w:val="center"/>
              <w:rPr>
                <w:rFonts w:ascii="仿宋" w:eastAsia="仿宋" w:hAnsi="仿宋" w:cs="仿宋" w:hint="eastAsia"/>
                <w:snapToGrid/>
                <w:color w:val="auto"/>
                <w:kern w:val="2"/>
                <w:sz w:val="24"/>
                <w:szCs w:val="24"/>
                <w:lang w:eastAsia="zh-CN"/>
              </w:rPr>
            </w:pPr>
            <w:r>
              <w:rPr>
                <w:rFonts w:ascii="仿宋" w:eastAsia="仿宋" w:hAnsi="仿宋" w:cs="仿宋" w:hint="eastAsia"/>
                <w:snapToGrid/>
                <w:color w:val="auto"/>
                <w:kern w:val="2"/>
                <w:sz w:val="24"/>
                <w:szCs w:val="24"/>
                <w:lang w:eastAsia="zh-CN"/>
              </w:rPr>
              <w:t>GNSS原理及其应用</w:t>
            </w:r>
          </w:p>
          <w:p w14:paraId="5A823282" w14:textId="53DA4D5E" w:rsidR="00E304B2" w:rsidRDefault="001712D5">
            <w:pPr>
              <w:kinsoku/>
              <w:spacing w:line="360" w:lineRule="auto"/>
              <w:jc w:val="center"/>
              <w:rPr>
                <w:rFonts w:ascii="仿宋" w:eastAsia="仿宋" w:hAnsi="仿宋" w:cs="仿宋" w:hint="eastAsia"/>
                <w:kern w:val="2"/>
                <w:sz w:val="24"/>
                <w:szCs w:val="24"/>
                <w:lang w:eastAsia="zh-CN"/>
              </w:rPr>
            </w:pPr>
            <w:r>
              <w:rPr>
                <w:rFonts w:ascii="仿宋" w:eastAsia="仿宋" w:hAnsi="仿宋" w:cs="仿宋" w:hint="eastAsia"/>
                <w:snapToGrid/>
                <w:color w:val="auto"/>
                <w:kern w:val="2"/>
                <w:lang w:eastAsia="zh-CN"/>
              </w:rPr>
              <w:t>地图学</w:t>
            </w:r>
          </w:p>
        </w:tc>
        <w:tc>
          <w:tcPr>
            <w:tcW w:w="1252" w:type="dxa"/>
            <w:tcBorders>
              <w:top w:val="single" w:sz="6" w:space="0" w:color="000000"/>
              <w:left w:val="single" w:sz="6" w:space="0" w:color="000000"/>
              <w:bottom w:val="single" w:sz="6" w:space="0" w:color="000000"/>
              <w:right w:val="single" w:sz="6" w:space="0" w:color="000000"/>
            </w:tcBorders>
            <w:vAlign w:val="center"/>
          </w:tcPr>
          <w:p w14:paraId="4FD899D0" w14:textId="77777777" w:rsidR="00E304B2" w:rsidRDefault="00000000">
            <w:pPr>
              <w:kinsoku/>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现在所在单位</w:t>
            </w:r>
            <w:proofErr w:type="spellEnd"/>
          </w:p>
        </w:tc>
        <w:tc>
          <w:tcPr>
            <w:tcW w:w="3766" w:type="dxa"/>
            <w:gridSpan w:val="3"/>
            <w:tcBorders>
              <w:top w:val="single" w:sz="6" w:space="0" w:color="000000"/>
              <w:left w:val="single" w:sz="6" w:space="0" w:color="000000"/>
              <w:bottom w:val="single" w:sz="6" w:space="0" w:color="000000"/>
              <w:right w:val="single" w:sz="6" w:space="0" w:color="000000"/>
            </w:tcBorders>
            <w:vAlign w:val="center"/>
          </w:tcPr>
          <w:p w14:paraId="4391B2AE" w14:textId="77777777" w:rsidR="00E304B2" w:rsidRDefault="00000000">
            <w:pPr>
              <w:kinsoku/>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贵州商学院</w:t>
            </w:r>
            <w:proofErr w:type="spellEnd"/>
          </w:p>
        </w:tc>
      </w:tr>
      <w:tr w:rsidR="00E304B2" w14:paraId="2444FE80" w14:textId="77777777">
        <w:trPr>
          <w:trHeight w:val="928"/>
        </w:trPr>
        <w:tc>
          <w:tcPr>
            <w:tcW w:w="2642" w:type="dxa"/>
            <w:gridSpan w:val="2"/>
            <w:tcBorders>
              <w:top w:val="single" w:sz="6" w:space="0" w:color="000000"/>
              <w:left w:val="single" w:sz="6" w:space="0" w:color="000000"/>
              <w:bottom w:val="single" w:sz="6" w:space="0" w:color="000000"/>
              <w:right w:val="single" w:sz="6" w:space="0" w:color="000000"/>
            </w:tcBorders>
            <w:vAlign w:val="center"/>
          </w:tcPr>
          <w:p w14:paraId="291BD752" w14:textId="77777777" w:rsidR="00E304B2" w:rsidRDefault="00000000">
            <w:pPr>
              <w:kinsoku/>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最后学历</w:t>
            </w:r>
          </w:p>
          <w:p w14:paraId="2C20394F" w14:textId="77777777" w:rsidR="00E304B2" w:rsidRDefault="00000000">
            <w:pPr>
              <w:kinsoku/>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毕业时间、学校、专业</w:t>
            </w:r>
          </w:p>
        </w:tc>
        <w:tc>
          <w:tcPr>
            <w:tcW w:w="7393" w:type="dxa"/>
            <w:gridSpan w:val="6"/>
            <w:tcBorders>
              <w:top w:val="single" w:sz="6" w:space="0" w:color="000000"/>
              <w:left w:val="single" w:sz="6" w:space="0" w:color="000000"/>
              <w:bottom w:val="single" w:sz="6" w:space="0" w:color="000000"/>
              <w:right w:val="single" w:sz="6" w:space="0" w:color="000000"/>
            </w:tcBorders>
            <w:vAlign w:val="center"/>
          </w:tcPr>
          <w:p w14:paraId="6B436157" w14:textId="77777777" w:rsidR="00E304B2" w:rsidRDefault="00000000">
            <w:pPr>
              <w:pStyle w:val="TableText"/>
              <w:kinsoku/>
              <w:spacing w:line="360" w:lineRule="auto"/>
              <w:jc w:val="center"/>
              <w:rPr>
                <w:rFonts w:ascii="仿宋" w:eastAsia="仿宋" w:hAnsi="仿宋" w:cs="仿宋" w:hint="eastAsia"/>
                <w:spacing w:val="-2"/>
                <w:kern w:val="2"/>
                <w:sz w:val="24"/>
                <w:szCs w:val="24"/>
                <w:lang w:eastAsia="zh-CN"/>
              </w:rPr>
            </w:pPr>
            <w:r>
              <w:rPr>
                <w:rFonts w:ascii="仿宋" w:eastAsia="仿宋" w:hAnsi="仿宋" w:cs="仿宋" w:hint="eastAsia"/>
                <w:spacing w:val="-2"/>
                <w:kern w:val="2"/>
                <w:sz w:val="24"/>
                <w:szCs w:val="24"/>
                <w:lang w:eastAsia="zh-CN"/>
              </w:rPr>
              <w:t>博士/研究生</w:t>
            </w:r>
          </w:p>
          <w:p w14:paraId="12FA380D" w14:textId="77777777" w:rsidR="00E304B2" w:rsidRDefault="00000000">
            <w:pPr>
              <w:kinsoku/>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2014年6月，中国地质大学（武汉），矿物学、岩石学、矿床学</w:t>
            </w:r>
          </w:p>
        </w:tc>
      </w:tr>
      <w:tr w:rsidR="00E304B2" w14:paraId="67584B68" w14:textId="77777777">
        <w:trPr>
          <w:trHeight w:val="562"/>
        </w:trPr>
        <w:tc>
          <w:tcPr>
            <w:tcW w:w="2642" w:type="dxa"/>
            <w:gridSpan w:val="2"/>
            <w:tcBorders>
              <w:top w:val="single" w:sz="6" w:space="0" w:color="000000"/>
              <w:left w:val="single" w:sz="6" w:space="0" w:color="000000"/>
              <w:bottom w:val="single" w:sz="6" w:space="0" w:color="000000"/>
              <w:right w:val="single" w:sz="6" w:space="0" w:color="000000"/>
            </w:tcBorders>
            <w:vAlign w:val="center"/>
          </w:tcPr>
          <w:p w14:paraId="05E43BB0"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主要研究方向</w:t>
            </w:r>
            <w:proofErr w:type="spellEnd"/>
          </w:p>
        </w:tc>
        <w:tc>
          <w:tcPr>
            <w:tcW w:w="7393" w:type="dxa"/>
            <w:gridSpan w:val="6"/>
            <w:tcBorders>
              <w:top w:val="single" w:sz="6" w:space="0" w:color="000000"/>
              <w:left w:val="single" w:sz="6" w:space="0" w:color="000000"/>
              <w:bottom w:val="single" w:sz="6" w:space="0" w:color="000000"/>
              <w:right w:val="single" w:sz="6" w:space="0" w:color="000000"/>
            </w:tcBorders>
            <w:vAlign w:val="center"/>
          </w:tcPr>
          <w:p w14:paraId="1FD2717B"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地理过程与3S技术应用</w:t>
            </w:r>
          </w:p>
        </w:tc>
      </w:tr>
      <w:tr w:rsidR="00E304B2" w14:paraId="45E3575F" w14:textId="77777777">
        <w:trPr>
          <w:trHeight w:val="2468"/>
        </w:trPr>
        <w:tc>
          <w:tcPr>
            <w:tcW w:w="2642" w:type="dxa"/>
            <w:gridSpan w:val="2"/>
            <w:tcBorders>
              <w:top w:val="single" w:sz="6" w:space="0" w:color="000000"/>
              <w:left w:val="single" w:sz="6" w:space="0" w:color="000000"/>
              <w:bottom w:val="single" w:sz="6" w:space="0" w:color="000000"/>
              <w:right w:val="single" w:sz="6" w:space="0" w:color="000000"/>
            </w:tcBorders>
            <w:vAlign w:val="center"/>
          </w:tcPr>
          <w:p w14:paraId="4151B8D0"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从事教育教学改革研究及获奖情况（含教改项目、研究论文、慕课、教材等）</w:t>
            </w:r>
          </w:p>
        </w:tc>
        <w:tc>
          <w:tcPr>
            <w:tcW w:w="7393" w:type="dxa"/>
            <w:gridSpan w:val="6"/>
            <w:tcBorders>
              <w:top w:val="single" w:sz="6" w:space="0" w:color="000000"/>
              <w:left w:val="single" w:sz="6" w:space="0" w:color="000000"/>
              <w:bottom w:val="single" w:sz="6" w:space="0" w:color="000000"/>
              <w:right w:val="single" w:sz="6" w:space="0" w:color="000000"/>
            </w:tcBorders>
            <w:vAlign w:val="center"/>
          </w:tcPr>
          <w:p w14:paraId="772BC9D8" w14:textId="77777777" w:rsidR="00E304B2" w:rsidRDefault="00000000">
            <w:pPr>
              <w:pStyle w:val="TableText"/>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（1）主持校级一流课程《自然地理课程群》；</w:t>
            </w:r>
          </w:p>
          <w:p w14:paraId="65EB4BD8" w14:textId="77777777" w:rsidR="00E304B2" w:rsidRDefault="00000000">
            <w:pPr>
              <w:pStyle w:val="TableText"/>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（2）主持校级“本科教学工程”项目《基于自主探究型教学模式的大学地理课程实践教学改革研究》；</w:t>
            </w:r>
          </w:p>
          <w:p w14:paraId="0EC9785C" w14:textId="77777777" w:rsidR="00E304B2" w:rsidRDefault="00000000">
            <w:pPr>
              <w:pStyle w:val="TableText"/>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（3）编写实践教学指导教材《舟溪岩溶与非岩溶地理差异野外实习教程》；</w:t>
            </w:r>
          </w:p>
          <w:p w14:paraId="621B218F" w14:textId="77777777" w:rsidR="00E304B2" w:rsidRDefault="00000000">
            <w:pPr>
              <w:pStyle w:val="TableText"/>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（4）主持荣获贵州省第九届高等教育教学成果奖二等奖1项《地方高校地理科学专业实践教学改革与学生创新能力培养的研究》。</w:t>
            </w:r>
          </w:p>
        </w:tc>
      </w:tr>
      <w:tr w:rsidR="00E304B2" w14:paraId="799D611F" w14:textId="77777777">
        <w:trPr>
          <w:trHeight w:val="2020"/>
        </w:trPr>
        <w:tc>
          <w:tcPr>
            <w:tcW w:w="2642" w:type="dxa"/>
            <w:gridSpan w:val="2"/>
            <w:tcBorders>
              <w:top w:val="single" w:sz="6" w:space="0" w:color="000000"/>
              <w:left w:val="single" w:sz="6" w:space="0" w:color="000000"/>
              <w:bottom w:val="single" w:sz="6" w:space="0" w:color="000000"/>
              <w:right w:val="single" w:sz="6" w:space="0" w:color="000000"/>
            </w:tcBorders>
            <w:vAlign w:val="center"/>
          </w:tcPr>
          <w:p w14:paraId="3D9BAAFB"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从事科学研究</w:t>
            </w:r>
          </w:p>
          <w:p w14:paraId="17FB465D"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及获奖情况</w:t>
            </w:r>
          </w:p>
        </w:tc>
        <w:tc>
          <w:tcPr>
            <w:tcW w:w="7393" w:type="dxa"/>
            <w:gridSpan w:val="6"/>
            <w:tcBorders>
              <w:top w:val="single" w:sz="6" w:space="0" w:color="000000"/>
              <w:left w:val="single" w:sz="6" w:space="0" w:color="000000"/>
              <w:bottom w:val="single" w:sz="6" w:space="0" w:color="000000"/>
              <w:right w:val="single" w:sz="6" w:space="0" w:color="000000"/>
            </w:tcBorders>
            <w:vAlign w:val="center"/>
          </w:tcPr>
          <w:p w14:paraId="1DC715D5" w14:textId="77777777" w:rsidR="00E304B2" w:rsidRDefault="00000000">
            <w:pPr>
              <w:pStyle w:val="TableText"/>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参与多项国家和省部级课题，主持省级课题1项、厅级课题1项、校级课题6项；发表学术论文20余篇，其中，中文核心期刊8篇，SCI/EI收录7篇；出版教材1部。</w:t>
            </w:r>
          </w:p>
        </w:tc>
      </w:tr>
      <w:tr w:rsidR="00E304B2" w14:paraId="1B076F0B" w14:textId="77777777">
        <w:trPr>
          <w:trHeight w:val="1440"/>
        </w:trPr>
        <w:tc>
          <w:tcPr>
            <w:tcW w:w="1260" w:type="dxa"/>
            <w:tcBorders>
              <w:top w:val="single" w:sz="6" w:space="0" w:color="000000"/>
              <w:left w:val="single" w:sz="6" w:space="0" w:color="000000"/>
              <w:bottom w:val="single" w:sz="6" w:space="0" w:color="000000"/>
              <w:right w:val="single" w:sz="6" w:space="0" w:color="000000"/>
            </w:tcBorders>
            <w:vAlign w:val="center"/>
          </w:tcPr>
          <w:p w14:paraId="25A3CCD0"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近三年获得教学研究经费</w:t>
            </w:r>
          </w:p>
          <w:p w14:paraId="17F5066E"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（万元）</w:t>
            </w:r>
          </w:p>
        </w:tc>
        <w:tc>
          <w:tcPr>
            <w:tcW w:w="3757" w:type="dxa"/>
            <w:gridSpan w:val="3"/>
            <w:tcBorders>
              <w:top w:val="single" w:sz="6" w:space="0" w:color="000000"/>
              <w:left w:val="single" w:sz="6" w:space="0" w:color="000000"/>
              <w:bottom w:val="single" w:sz="6" w:space="0" w:color="000000"/>
              <w:right w:val="single" w:sz="6" w:space="0" w:color="000000"/>
            </w:tcBorders>
            <w:vAlign w:val="center"/>
          </w:tcPr>
          <w:p w14:paraId="2E046CA6" w14:textId="77777777" w:rsidR="00E304B2" w:rsidRDefault="00000000">
            <w:pPr>
              <w:pStyle w:val="TableText"/>
              <w:spacing w:line="340" w:lineRule="exact"/>
              <w:ind w:left="57" w:firstLineChars="200" w:firstLine="480"/>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w:t>
            </w:r>
          </w:p>
        </w:tc>
        <w:tc>
          <w:tcPr>
            <w:tcW w:w="1252" w:type="dxa"/>
            <w:tcBorders>
              <w:top w:val="single" w:sz="6" w:space="0" w:color="000000"/>
              <w:left w:val="single" w:sz="6" w:space="0" w:color="000000"/>
              <w:bottom w:val="single" w:sz="6" w:space="0" w:color="000000"/>
              <w:right w:val="single" w:sz="6" w:space="0" w:color="000000"/>
            </w:tcBorders>
            <w:vAlign w:val="center"/>
          </w:tcPr>
          <w:p w14:paraId="7AC8E91A"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近三年获得科学研究经费</w:t>
            </w:r>
          </w:p>
          <w:p w14:paraId="08A3919F"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（万元）</w:t>
            </w:r>
          </w:p>
        </w:tc>
        <w:tc>
          <w:tcPr>
            <w:tcW w:w="3766" w:type="dxa"/>
            <w:gridSpan w:val="3"/>
            <w:tcBorders>
              <w:top w:val="single" w:sz="6" w:space="0" w:color="000000"/>
              <w:left w:val="single" w:sz="6" w:space="0" w:color="000000"/>
              <w:bottom w:val="single" w:sz="6" w:space="0" w:color="000000"/>
              <w:right w:val="single" w:sz="6" w:space="0" w:color="000000"/>
            </w:tcBorders>
            <w:vAlign w:val="center"/>
          </w:tcPr>
          <w:p w14:paraId="061627F4" w14:textId="77777777" w:rsidR="00E304B2" w:rsidRDefault="00000000">
            <w:pPr>
              <w:spacing w:line="360" w:lineRule="auto"/>
              <w:jc w:val="center"/>
              <w:rPr>
                <w:rFonts w:ascii="仿宋" w:eastAsia="仿宋" w:hAnsi="仿宋" w:cs="仿宋" w:hint="eastAsia"/>
                <w:kern w:val="2"/>
                <w:sz w:val="24"/>
                <w:szCs w:val="24"/>
              </w:rPr>
            </w:pPr>
            <w:r>
              <w:rPr>
                <w:rFonts w:ascii="仿宋" w:eastAsia="仿宋" w:hAnsi="仿宋" w:cs="仿宋" w:hint="eastAsia"/>
                <w:kern w:val="2"/>
                <w:sz w:val="24"/>
                <w:szCs w:val="24"/>
                <w:lang w:eastAsia="zh-CN"/>
              </w:rPr>
              <w:t>5</w:t>
            </w:r>
          </w:p>
        </w:tc>
      </w:tr>
      <w:tr w:rsidR="00E304B2" w14:paraId="6EC9BFD0" w14:textId="77777777">
        <w:trPr>
          <w:trHeight w:val="1455"/>
        </w:trPr>
        <w:tc>
          <w:tcPr>
            <w:tcW w:w="1260" w:type="dxa"/>
            <w:tcBorders>
              <w:top w:val="single" w:sz="6" w:space="0" w:color="000000"/>
              <w:left w:val="single" w:sz="6" w:space="0" w:color="000000"/>
              <w:bottom w:val="single" w:sz="6" w:space="0" w:color="000000"/>
              <w:right w:val="single" w:sz="6" w:space="0" w:color="000000"/>
            </w:tcBorders>
            <w:vAlign w:val="center"/>
          </w:tcPr>
          <w:p w14:paraId="073BC3B4"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近三年给本科生授课课程及学时数</w:t>
            </w:r>
          </w:p>
        </w:tc>
        <w:tc>
          <w:tcPr>
            <w:tcW w:w="3757" w:type="dxa"/>
            <w:gridSpan w:val="3"/>
            <w:tcBorders>
              <w:top w:val="single" w:sz="6" w:space="0" w:color="000000"/>
              <w:left w:val="single" w:sz="6" w:space="0" w:color="000000"/>
              <w:bottom w:val="single" w:sz="6" w:space="0" w:color="000000"/>
              <w:right w:val="single" w:sz="6" w:space="0" w:color="000000"/>
            </w:tcBorders>
            <w:vAlign w:val="center"/>
          </w:tcPr>
          <w:p w14:paraId="1ACF878A" w14:textId="77777777" w:rsidR="00E304B2" w:rsidRDefault="00000000">
            <w:pPr>
              <w:pStyle w:val="TableText"/>
              <w:kinsoku/>
              <w:overflowPunct w:val="0"/>
              <w:spacing w:line="38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 xml:space="preserve">专题地图编制  </w:t>
            </w:r>
            <w:r>
              <w:rPr>
                <w:rFonts w:ascii="仿宋" w:eastAsia="仿宋" w:hAnsi="仿宋" w:cs="仿宋" w:hint="eastAsia"/>
                <w:spacing w:val="-2"/>
                <w:kern w:val="2"/>
                <w:sz w:val="24"/>
                <w:szCs w:val="24"/>
                <w:lang w:eastAsia="zh-CN"/>
              </w:rPr>
              <w:t xml:space="preserve"> 48学时</w:t>
            </w:r>
          </w:p>
          <w:p w14:paraId="268F86FC" w14:textId="77777777" w:rsidR="00E304B2" w:rsidRDefault="00000000">
            <w:pPr>
              <w:pStyle w:val="TableText"/>
              <w:kinsoku/>
              <w:overflowPunct w:val="0"/>
              <w:spacing w:line="38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 xml:space="preserve">地理空间分析方法  </w:t>
            </w:r>
            <w:r>
              <w:rPr>
                <w:rFonts w:ascii="仿宋" w:eastAsia="仿宋" w:hAnsi="仿宋" w:cs="仿宋" w:hint="eastAsia"/>
                <w:spacing w:val="-2"/>
                <w:kern w:val="2"/>
                <w:sz w:val="24"/>
                <w:szCs w:val="24"/>
                <w:lang w:eastAsia="zh-CN"/>
              </w:rPr>
              <w:t xml:space="preserve"> 48学时</w:t>
            </w:r>
          </w:p>
          <w:p w14:paraId="6B3A40D2" w14:textId="77777777" w:rsidR="00E304B2" w:rsidRDefault="00000000">
            <w:pPr>
              <w:pStyle w:val="TableText"/>
              <w:kinsoku/>
              <w:overflowPunct w:val="0"/>
              <w:spacing w:line="38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 xml:space="preserve">地质学基础   </w:t>
            </w:r>
            <w:r>
              <w:rPr>
                <w:rFonts w:ascii="仿宋" w:eastAsia="仿宋" w:hAnsi="仿宋" w:cs="仿宋" w:hint="eastAsia"/>
                <w:spacing w:val="-2"/>
                <w:kern w:val="2"/>
                <w:sz w:val="24"/>
                <w:szCs w:val="24"/>
                <w:lang w:eastAsia="zh-CN"/>
              </w:rPr>
              <w:t xml:space="preserve"> 32学时</w:t>
            </w:r>
          </w:p>
        </w:tc>
        <w:tc>
          <w:tcPr>
            <w:tcW w:w="1252" w:type="dxa"/>
            <w:tcBorders>
              <w:top w:val="single" w:sz="6" w:space="0" w:color="000000"/>
              <w:left w:val="single" w:sz="6" w:space="0" w:color="000000"/>
              <w:bottom w:val="single" w:sz="6" w:space="0" w:color="000000"/>
              <w:right w:val="single" w:sz="6" w:space="0" w:color="000000"/>
            </w:tcBorders>
            <w:vAlign w:val="center"/>
          </w:tcPr>
          <w:p w14:paraId="34D598DF"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近三年指导本科毕业设计（人次）</w:t>
            </w:r>
          </w:p>
        </w:tc>
        <w:tc>
          <w:tcPr>
            <w:tcW w:w="3766" w:type="dxa"/>
            <w:gridSpan w:val="3"/>
            <w:tcBorders>
              <w:top w:val="single" w:sz="6" w:space="0" w:color="000000"/>
              <w:left w:val="single" w:sz="6" w:space="0" w:color="000000"/>
              <w:bottom w:val="single" w:sz="6" w:space="0" w:color="000000"/>
              <w:right w:val="single" w:sz="6" w:space="0" w:color="000000"/>
            </w:tcBorders>
            <w:vAlign w:val="center"/>
          </w:tcPr>
          <w:p w14:paraId="0156821A" w14:textId="77777777" w:rsidR="00E304B2" w:rsidRDefault="00000000">
            <w:pPr>
              <w:pStyle w:val="TableText"/>
              <w:spacing w:line="340" w:lineRule="exact"/>
              <w:ind w:left="57" w:firstLineChars="200" w:firstLine="480"/>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24</w:t>
            </w:r>
          </w:p>
        </w:tc>
      </w:tr>
    </w:tbl>
    <w:p w14:paraId="4CD07A63" w14:textId="77777777" w:rsidR="00E304B2" w:rsidRDefault="00E304B2">
      <w:pPr>
        <w:spacing w:line="360" w:lineRule="auto"/>
        <w:rPr>
          <w:rFonts w:eastAsiaTheme="minorEastAsia"/>
          <w:lang w:eastAsia="zh-CN"/>
        </w:rPr>
      </w:pPr>
    </w:p>
    <w:p w14:paraId="74F3F5AA" w14:textId="77777777" w:rsidR="00E304B2" w:rsidRDefault="00000000">
      <w:pPr>
        <w:kinsoku/>
        <w:autoSpaceDE/>
        <w:autoSpaceDN/>
        <w:adjustRightInd/>
        <w:snapToGrid/>
        <w:textAlignment w:val="auto"/>
        <w:rPr>
          <w:rFonts w:eastAsiaTheme="minorEastAsia"/>
          <w:lang w:eastAsia="zh-CN"/>
        </w:rPr>
      </w:pPr>
      <w:r>
        <w:rPr>
          <w:rFonts w:eastAsiaTheme="minorEastAsia"/>
          <w:lang w:eastAsia="zh-CN"/>
        </w:rPr>
        <w:br w:type="page"/>
      </w:r>
    </w:p>
    <w:p w14:paraId="4E246275" w14:textId="77777777" w:rsidR="00E304B2" w:rsidRDefault="00E304B2">
      <w:pPr>
        <w:spacing w:line="360" w:lineRule="auto"/>
        <w:rPr>
          <w:rFonts w:eastAsiaTheme="minorEastAsia"/>
          <w:lang w:eastAsia="zh-CN"/>
        </w:rPr>
      </w:pPr>
    </w:p>
    <w:tbl>
      <w:tblPr>
        <w:tblW w:w="100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40"/>
        <w:gridCol w:w="1158"/>
        <w:gridCol w:w="1066"/>
        <w:gridCol w:w="1253"/>
        <w:gridCol w:w="1496"/>
        <w:gridCol w:w="1009"/>
        <w:gridCol w:w="1253"/>
        <w:gridCol w:w="1260"/>
      </w:tblGrid>
      <w:tr w:rsidR="00E304B2" w14:paraId="53CA8ABA" w14:textId="77777777">
        <w:trPr>
          <w:trHeight w:val="816"/>
          <w:jc w:val="center"/>
        </w:trPr>
        <w:tc>
          <w:tcPr>
            <w:tcW w:w="1540" w:type="dxa"/>
            <w:tcBorders>
              <w:top w:val="single" w:sz="6" w:space="0" w:color="000000"/>
              <w:left w:val="single" w:sz="6" w:space="0" w:color="000000"/>
              <w:bottom w:val="single" w:sz="6" w:space="0" w:color="000000"/>
              <w:right w:val="single" w:sz="6" w:space="0" w:color="000000"/>
            </w:tcBorders>
            <w:vAlign w:val="center"/>
          </w:tcPr>
          <w:p w14:paraId="64E20B54" w14:textId="77777777" w:rsidR="00E304B2" w:rsidRDefault="00000000">
            <w:pPr>
              <w:spacing w:line="360" w:lineRule="auto"/>
              <w:jc w:val="center"/>
              <w:rPr>
                <w:rFonts w:ascii="仿宋" w:eastAsia="仿宋" w:hAnsi="仿宋" w:cs="仿宋" w:hint="eastAsia"/>
                <w:kern w:val="2"/>
                <w:sz w:val="24"/>
                <w:szCs w:val="24"/>
              </w:rPr>
            </w:pPr>
            <w:r>
              <w:rPr>
                <w:rFonts w:ascii="仿宋" w:eastAsia="仿宋" w:hAnsi="仿宋" w:cs="仿宋" w:hint="eastAsia"/>
                <w:kern w:val="2"/>
                <w:sz w:val="24"/>
                <w:szCs w:val="24"/>
                <w:lang w:eastAsia="zh-CN"/>
              </w:rPr>
              <w:br w:type="page"/>
            </w:r>
            <w:proofErr w:type="spellStart"/>
            <w:r>
              <w:rPr>
                <w:rFonts w:ascii="仿宋" w:eastAsia="仿宋" w:hAnsi="仿宋" w:cs="仿宋" w:hint="eastAsia"/>
                <w:kern w:val="2"/>
                <w:sz w:val="24"/>
                <w:szCs w:val="24"/>
              </w:rPr>
              <w:t>姓名</w:t>
            </w:r>
            <w:proofErr w:type="spellEnd"/>
          </w:p>
        </w:tc>
        <w:tc>
          <w:tcPr>
            <w:tcW w:w="1158" w:type="dxa"/>
            <w:tcBorders>
              <w:top w:val="single" w:sz="6" w:space="0" w:color="000000"/>
              <w:left w:val="single" w:sz="6" w:space="0" w:color="000000"/>
              <w:bottom w:val="single" w:sz="6" w:space="0" w:color="000000"/>
              <w:right w:val="single" w:sz="6" w:space="0" w:color="000000"/>
            </w:tcBorders>
            <w:vAlign w:val="center"/>
          </w:tcPr>
          <w:p w14:paraId="4ED973C6"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舒田</w:t>
            </w:r>
            <w:proofErr w:type="spellEnd"/>
          </w:p>
        </w:tc>
        <w:tc>
          <w:tcPr>
            <w:tcW w:w="1066" w:type="dxa"/>
            <w:tcBorders>
              <w:top w:val="single" w:sz="6" w:space="0" w:color="000000"/>
              <w:left w:val="single" w:sz="6" w:space="0" w:color="000000"/>
              <w:bottom w:val="single" w:sz="6" w:space="0" w:color="000000"/>
              <w:right w:val="single" w:sz="6" w:space="0" w:color="000000"/>
            </w:tcBorders>
            <w:vAlign w:val="center"/>
          </w:tcPr>
          <w:p w14:paraId="073B601B"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性别</w:t>
            </w:r>
            <w:proofErr w:type="spellEnd"/>
          </w:p>
        </w:tc>
        <w:tc>
          <w:tcPr>
            <w:tcW w:w="1253" w:type="dxa"/>
            <w:tcBorders>
              <w:top w:val="single" w:sz="6" w:space="0" w:color="000000"/>
              <w:left w:val="single" w:sz="6" w:space="0" w:color="000000"/>
              <w:bottom w:val="single" w:sz="6" w:space="0" w:color="000000"/>
              <w:right w:val="single" w:sz="6" w:space="0" w:color="000000"/>
            </w:tcBorders>
            <w:vAlign w:val="center"/>
          </w:tcPr>
          <w:p w14:paraId="0BE291E0" w14:textId="77777777" w:rsidR="00E304B2" w:rsidRDefault="00000000">
            <w:pPr>
              <w:spacing w:line="360" w:lineRule="auto"/>
              <w:jc w:val="center"/>
              <w:rPr>
                <w:rFonts w:ascii="仿宋" w:eastAsia="仿宋" w:hAnsi="仿宋" w:cs="仿宋" w:hint="eastAsia"/>
                <w:kern w:val="2"/>
                <w:sz w:val="24"/>
                <w:szCs w:val="24"/>
              </w:rPr>
            </w:pPr>
            <w:r>
              <w:rPr>
                <w:rFonts w:ascii="仿宋" w:eastAsia="仿宋" w:hAnsi="仿宋" w:cs="仿宋" w:hint="eastAsia"/>
                <w:kern w:val="2"/>
                <w:sz w:val="24"/>
                <w:szCs w:val="24"/>
              </w:rPr>
              <w:t>男</w:t>
            </w:r>
          </w:p>
        </w:tc>
        <w:tc>
          <w:tcPr>
            <w:tcW w:w="1496" w:type="dxa"/>
            <w:tcBorders>
              <w:top w:val="single" w:sz="6" w:space="0" w:color="000000"/>
              <w:left w:val="single" w:sz="6" w:space="0" w:color="000000"/>
              <w:bottom w:val="single" w:sz="6" w:space="0" w:color="000000"/>
              <w:right w:val="single" w:sz="6" w:space="0" w:color="000000"/>
            </w:tcBorders>
            <w:vAlign w:val="center"/>
          </w:tcPr>
          <w:p w14:paraId="0E02FC58" w14:textId="77777777" w:rsidR="00E304B2" w:rsidRDefault="00000000">
            <w:pPr>
              <w:spacing w:line="360" w:lineRule="auto"/>
              <w:jc w:val="center"/>
              <w:rPr>
                <w:rFonts w:ascii="仿宋" w:eastAsia="仿宋" w:hAnsi="仿宋" w:cs="仿宋" w:hint="eastAsia"/>
                <w:kern w:val="2"/>
                <w:sz w:val="24"/>
                <w:szCs w:val="24"/>
                <w:lang w:eastAsia="zh-CN"/>
              </w:rPr>
            </w:pPr>
            <w:proofErr w:type="spellStart"/>
            <w:r>
              <w:rPr>
                <w:rFonts w:ascii="仿宋" w:eastAsia="仿宋" w:hAnsi="仿宋" w:cs="仿宋" w:hint="eastAsia"/>
                <w:kern w:val="2"/>
                <w:sz w:val="24"/>
                <w:szCs w:val="24"/>
              </w:rPr>
              <w:t>专业技术</w:t>
            </w:r>
            <w:proofErr w:type="spellEnd"/>
          </w:p>
          <w:p w14:paraId="239777C3"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职务</w:t>
            </w:r>
            <w:proofErr w:type="spellEnd"/>
          </w:p>
        </w:tc>
        <w:tc>
          <w:tcPr>
            <w:tcW w:w="1009" w:type="dxa"/>
            <w:tcBorders>
              <w:top w:val="single" w:sz="6" w:space="0" w:color="000000"/>
              <w:left w:val="single" w:sz="6" w:space="0" w:color="000000"/>
              <w:bottom w:val="single" w:sz="6" w:space="0" w:color="000000"/>
              <w:right w:val="single" w:sz="6" w:space="0" w:color="000000"/>
            </w:tcBorders>
            <w:vAlign w:val="center"/>
          </w:tcPr>
          <w:p w14:paraId="04DA4BBC"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副研究员</w:t>
            </w:r>
            <w:proofErr w:type="spellEnd"/>
          </w:p>
        </w:tc>
        <w:tc>
          <w:tcPr>
            <w:tcW w:w="1253" w:type="dxa"/>
            <w:tcBorders>
              <w:top w:val="single" w:sz="6" w:space="0" w:color="000000"/>
              <w:left w:val="single" w:sz="6" w:space="0" w:color="000000"/>
              <w:bottom w:val="single" w:sz="6" w:space="0" w:color="000000"/>
              <w:right w:val="single" w:sz="6" w:space="0" w:color="000000"/>
            </w:tcBorders>
            <w:vAlign w:val="center"/>
          </w:tcPr>
          <w:p w14:paraId="4598213F"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行政职务</w:t>
            </w:r>
            <w:proofErr w:type="spellEnd"/>
          </w:p>
        </w:tc>
        <w:tc>
          <w:tcPr>
            <w:tcW w:w="1260" w:type="dxa"/>
            <w:tcBorders>
              <w:top w:val="single" w:sz="6" w:space="0" w:color="000000"/>
              <w:left w:val="single" w:sz="6" w:space="0" w:color="000000"/>
              <w:bottom w:val="single" w:sz="6" w:space="0" w:color="000000"/>
              <w:right w:val="single" w:sz="6" w:space="0" w:color="000000"/>
            </w:tcBorders>
            <w:vAlign w:val="center"/>
          </w:tcPr>
          <w:p w14:paraId="78403F55" w14:textId="77777777" w:rsidR="00E304B2" w:rsidRDefault="00000000">
            <w:pPr>
              <w:spacing w:line="360" w:lineRule="auto"/>
              <w:jc w:val="center"/>
              <w:rPr>
                <w:rFonts w:ascii="仿宋" w:eastAsia="仿宋" w:hAnsi="仿宋" w:cs="仿宋" w:hint="eastAsia"/>
                <w:kern w:val="2"/>
                <w:sz w:val="24"/>
                <w:szCs w:val="24"/>
              </w:rPr>
            </w:pPr>
            <w:r>
              <w:rPr>
                <w:rFonts w:ascii="仿宋" w:eastAsia="仿宋" w:hAnsi="仿宋" w:cs="仿宋" w:hint="eastAsia"/>
                <w:kern w:val="2"/>
                <w:sz w:val="24"/>
                <w:szCs w:val="24"/>
              </w:rPr>
              <w:t>无</w:t>
            </w:r>
          </w:p>
        </w:tc>
      </w:tr>
      <w:tr w:rsidR="00E304B2" w14:paraId="408BAF2C" w14:textId="77777777">
        <w:trPr>
          <w:trHeight w:val="808"/>
          <w:jc w:val="center"/>
        </w:trPr>
        <w:tc>
          <w:tcPr>
            <w:tcW w:w="1540" w:type="dxa"/>
            <w:tcBorders>
              <w:top w:val="single" w:sz="6" w:space="0" w:color="000000"/>
              <w:left w:val="single" w:sz="6" w:space="0" w:color="000000"/>
              <w:bottom w:val="single" w:sz="6" w:space="0" w:color="000000"/>
              <w:right w:val="single" w:sz="6" w:space="0" w:color="000000"/>
            </w:tcBorders>
            <w:vAlign w:val="center"/>
          </w:tcPr>
          <w:p w14:paraId="1C38DC50"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拟承担</w:t>
            </w:r>
            <w:proofErr w:type="spellEnd"/>
          </w:p>
          <w:p w14:paraId="4C689B44"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课程</w:t>
            </w:r>
            <w:proofErr w:type="spellEnd"/>
          </w:p>
        </w:tc>
        <w:tc>
          <w:tcPr>
            <w:tcW w:w="3477" w:type="dxa"/>
            <w:gridSpan w:val="3"/>
            <w:tcBorders>
              <w:top w:val="single" w:sz="6" w:space="0" w:color="000000"/>
              <w:left w:val="single" w:sz="6" w:space="0" w:color="000000"/>
              <w:bottom w:val="single" w:sz="6" w:space="0" w:color="000000"/>
              <w:right w:val="single" w:sz="6" w:space="0" w:color="000000"/>
            </w:tcBorders>
            <w:vAlign w:val="center"/>
          </w:tcPr>
          <w:p w14:paraId="64194E00" w14:textId="77777777" w:rsidR="00E304B2" w:rsidRDefault="00000000">
            <w:pPr>
              <w:spacing w:line="360" w:lineRule="auto"/>
              <w:jc w:val="center"/>
              <w:rPr>
                <w:rFonts w:ascii="仿宋" w:eastAsia="仿宋" w:hAnsi="仿宋" w:cs="仿宋" w:hint="eastAsia"/>
                <w:snapToGrid/>
                <w:color w:val="auto"/>
                <w:kern w:val="2"/>
                <w:sz w:val="24"/>
                <w:szCs w:val="24"/>
                <w:lang w:eastAsia="zh-CN"/>
              </w:rPr>
            </w:pPr>
            <w:r>
              <w:rPr>
                <w:rFonts w:ascii="仿宋" w:eastAsia="仿宋" w:hAnsi="仿宋" w:cs="仿宋" w:hint="eastAsia"/>
                <w:snapToGrid/>
                <w:color w:val="auto"/>
                <w:kern w:val="2"/>
                <w:sz w:val="24"/>
                <w:szCs w:val="24"/>
                <w:lang w:eastAsia="zh-CN"/>
              </w:rPr>
              <w:t>空间数据库原理</w:t>
            </w:r>
          </w:p>
          <w:p w14:paraId="39D24F16"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snapToGrid/>
                <w:color w:val="auto"/>
                <w:kern w:val="2"/>
                <w:sz w:val="24"/>
                <w:szCs w:val="24"/>
                <w:lang w:eastAsia="zh-CN"/>
              </w:rPr>
              <w:t>测绘科学与技术</w:t>
            </w:r>
          </w:p>
        </w:tc>
        <w:tc>
          <w:tcPr>
            <w:tcW w:w="1496" w:type="dxa"/>
            <w:tcBorders>
              <w:top w:val="single" w:sz="6" w:space="0" w:color="000000"/>
              <w:left w:val="single" w:sz="6" w:space="0" w:color="000000"/>
              <w:bottom w:val="single" w:sz="6" w:space="0" w:color="000000"/>
              <w:right w:val="single" w:sz="6" w:space="0" w:color="000000"/>
            </w:tcBorders>
            <w:vAlign w:val="center"/>
          </w:tcPr>
          <w:p w14:paraId="5430C6D9"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现在所在</w:t>
            </w:r>
            <w:proofErr w:type="spellEnd"/>
          </w:p>
          <w:p w14:paraId="6E495416"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单位</w:t>
            </w:r>
            <w:proofErr w:type="spellEnd"/>
          </w:p>
        </w:tc>
        <w:tc>
          <w:tcPr>
            <w:tcW w:w="3522" w:type="dxa"/>
            <w:gridSpan w:val="3"/>
            <w:tcBorders>
              <w:top w:val="single" w:sz="6" w:space="0" w:color="000000"/>
              <w:left w:val="single" w:sz="6" w:space="0" w:color="000000"/>
              <w:bottom w:val="single" w:sz="6" w:space="0" w:color="000000"/>
              <w:right w:val="single" w:sz="6" w:space="0" w:color="000000"/>
            </w:tcBorders>
            <w:vAlign w:val="center"/>
          </w:tcPr>
          <w:p w14:paraId="0E2BC75B"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贵州商学院</w:t>
            </w:r>
            <w:proofErr w:type="spellEnd"/>
          </w:p>
        </w:tc>
      </w:tr>
      <w:tr w:rsidR="00E304B2" w14:paraId="3612ADCF" w14:textId="77777777">
        <w:trPr>
          <w:trHeight w:val="1118"/>
          <w:jc w:val="center"/>
        </w:trPr>
        <w:tc>
          <w:tcPr>
            <w:tcW w:w="2698" w:type="dxa"/>
            <w:gridSpan w:val="2"/>
            <w:tcBorders>
              <w:top w:val="single" w:sz="6" w:space="0" w:color="000000"/>
              <w:left w:val="single" w:sz="6" w:space="0" w:color="000000"/>
              <w:bottom w:val="single" w:sz="6" w:space="0" w:color="000000"/>
              <w:right w:val="single" w:sz="6" w:space="0" w:color="000000"/>
            </w:tcBorders>
            <w:vAlign w:val="center"/>
          </w:tcPr>
          <w:p w14:paraId="49CBFEE7"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最后学历</w:t>
            </w:r>
          </w:p>
          <w:p w14:paraId="31FECE8B"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毕业时间、学校、专业</w:t>
            </w:r>
          </w:p>
        </w:tc>
        <w:tc>
          <w:tcPr>
            <w:tcW w:w="7337" w:type="dxa"/>
            <w:gridSpan w:val="6"/>
            <w:tcBorders>
              <w:top w:val="single" w:sz="6" w:space="0" w:color="000000"/>
              <w:left w:val="single" w:sz="6" w:space="0" w:color="000000"/>
              <w:bottom w:val="single" w:sz="6" w:space="0" w:color="000000"/>
              <w:right w:val="single" w:sz="6" w:space="0" w:color="000000"/>
            </w:tcBorders>
            <w:vAlign w:val="center"/>
          </w:tcPr>
          <w:p w14:paraId="1746702F" w14:textId="77777777" w:rsidR="00E304B2" w:rsidRDefault="00000000">
            <w:pPr>
              <w:pStyle w:val="TableText"/>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博士/研究生</w:t>
            </w:r>
          </w:p>
          <w:p w14:paraId="044A6BB5"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2023年12月、贵州师范大学、地图学与地理信息系统</w:t>
            </w:r>
          </w:p>
        </w:tc>
      </w:tr>
      <w:tr w:rsidR="00E304B2" w14:paraId="67D352CA" w14:textId="77777777">
        <w:trPr>
          <w:trHeight w:val="675"/>
          <w:jc w:val="center"/>
        </w:trPr>
        <w:tc>
          <w:tcPr>
            <w:tcW w:w="2698" w:type="dxa"/>
            <w:gridSpan w:val="2"/>
            <w:tcBorders>
              <w:top w:val="single" w:sz="6" w:space="0" w:color="000000"/>
              <w:left w:val="single" w:sz="6" w:space="0" w:color="000000"/>
              <w:bottom w:val="single" w:sz="6" w:space="0" w:color="000000"/>
              <w:right w:val="single" w:sz="6" w:space="0" w:color="000000"/>
            </w:tcBorders>
            <w:vAlign w:val="center"/>
          </w:tcPr>
          <w:p w14:paraId="05A2BABD" w14:textId="77777777" w:rsidR="00E304B2" w:rsidRDefault="00000000">
            <w:pPr>
              <w:spacing w:line="360" w:lineRule="auto"/>
              <w:jc w:val="center"/>
              <w:rPr>
                <w:rFonts w:ascii="仿宋" w:eastAsia="仿宋" w:hAnsi="仿宋" w:cs="仿宋" w:hint="eastAsia"/>
                <w:kern w:val="2"/>
                <w:sz w:val="24"/>
                <w:szCs w:val="24"/>
              </w:rPr>
            </w:pPr>
            <w:proofErr w:type="spellStart"/>
            <w:r>
              <w:rPr>
                <w:rFonts w:ascii="仿宋" w:eastAsia="仿宋" w:hAnsi="仿宋" w:cs="仿宋" w:hint="eastAsia"/>
                <w:kern w:val="2"/>
                <w:sz w:val="24"/>
                <w:szCs w:val="24"/>
              </w:rPr>
              <w:t>主要研究方向</w:t>
            </w:r>
            <w:proofErr w:type="spellEnd"/>
          </w:p>
        </w:tc>
        <w:tc>
          <w:tcPr>
            <w:tcW w:w="7337" w:type="dxa"/>
            <w:gridSpan w:val="6"/>
            <w:tcBorders>
              <w:top w:val="single" w:sz="6" w:space="0" w:color="000000"/>
              <w:left w:val="single" w:sz="6" w:space="0" w:color="000000"/>
              <w:bottom w:val="single" w:sz="6" w:space="0" w:color="000000"/>
              <w:right w:val="single" w:sz="6" w:space="0" w:color="000000"/>
            </w:tcBorders>
            <w:vAlign w:val="center"/>
          </w:tcPr>
          <w:p w14:paraId="4EE2A4A6"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地理信息系统与遥感应用</w:t>
            </w:r>
          </w:p>
        </w:tc>
      </w:tr>
      <w:tr w:rsidR="00E304B2" w14:paraId="3A43FA38" w14:textId="77777777">
        <w:trPr>
          <w:trHeight w:val="4445"/>
          <w:jc w:val="center"/>
        </w:trPr>
        <w:tc>
          <w:tcPr>
            <w:tcW w:w="2698" w:type="dxa"/>
            <w:gridSpan w:val="2"/>
            <w:tcBorders>
              <w:top w:val="single" w:sz="6" w:space="0" w:color="000000"/>
              <w:left w:val="single" w:sz="6" w:space="0" w:color="000000"/>
              <w:bottom w:val="single" w:sz="6" w:space="0" w:color="000000"/>
              <w:right w:val="single" w:sz="6" w:space="0" w:color="000000"/>
            </w:tcBorders>
            <w:vAlign w:val="center"/>
          </w:tcPr>
          <w:p w14:paraId="311BEB19" w14:textId="77777777" w:rsidR="00E304B2" w:rsidRDefault="00000000">
            <w:pPr>
              <w:spacing w:line="360" w:lineRule="auto"/>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从事教育教学改革研究及获奖情况（含教改项目、研究论文、慕课、教材等）</w:t>
            </w:r>
          </w:p>
        </w:tc>
        <w:tc>
          <w:tcPr>
            <w:tcW w:w="7337" w:type="dxa"/>
            <w:gridSpan w:val="6"/>
            <w:tcBorders>
              <w:top w:val="single" w:sz="6" w:space="0" w:color="000000"/>
              <w:left w:val="single" w:sz="6" w:space="0" w:color="000000"/>
              <w:bottom w:val="single" w:sz="6" w:space="0" w:color="000000"/>
              <w:right w:val="single" w:sz="6" w:space="0" w:color="000000"/>
            </w:tcBorders>
          </w:tcPr>
          <w:p w14:paraId="1716DE26" w14:textId="77777777" w:rsidR="00E304B2" w:rsidRDefault="00000000">
            <w:pPr>
              <w:spacing w:line="340" w:lineRule="exact"/>
              <w:jc w:val="both"/>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w:t>
            </w:r>
            <w:proofErr w:type="gramStart"/>
            <w:r>
              <w:rPr>
                <w:rFonts w:ascii="仿宋" w:eastAsia="仿宋" w:hAnsi="仿宋" w:cs="仿宋" w:hint="eastAsia"/>
                <w:kern w:val="2"/>
                <w:sz w:val="24"/>
                <w:szCs w:val="24"/>
                <w:lang w:eastAsia="zh-CN"/>
              </w:rPr>
              <w:t>1)Tian</w:t>
            </w:r>
            <w:proofErr w:type="gramEnd"/>
            <w:r>
              <w:rPr>
                <w:rFonts w:ascii="仿宋" w:eastAsia="仿宋" w:hAnsi="仿宋" w:cs="仿宋" w:hint="eastAsia"/>
                <w:kern w:val="2"/>
                <w:sz w:val="24"/>
                <w:szCs w:val="24"/>
                <w:lang w:eastAsia="zh-CN"/>
              </w:rPr>
              <w:t xml:space="preserve"> Shu, </w:t>
            </w:r>
            <w:proofErr w:type="spellStart"/>
            <w:r>
              <w:rPr>
                <w:rFonts w:ascii="仿宋" w:eastAsia="仿宋" w:hAnsi="仿宋" w:cs="仿宋" w:hint="eastAsia"/>
                <w:kern w:val="2"/>
                <w:sz w:val="24"/>
                <w:szCs w:val="24"/>
                <w:lang w:eastAsia="zh-CN"/>
              </w:rPr>
              <w:t>Kangning</w:t>
            </w:r>
            <w:proofErr w:type="spellEnd"/>
            <w:r>
              <w:rPr>
                <w:rFonts w:ascii="仿宋" w:eastAsia="仿宋" w:hAnsi="仿宋" w:cs="仿宋" w:hint="eastAsia"/>
                <w:kern w:val="2"/>
                <w:sz w:val="24"/>
                <w:szCs w:val="24"/>
                <w:lang w:eastAsia="zh-CN"/>
              </w:rPr>
              <w:t xml:space="preserve"> Xiong, Ning Zhang. Response of the desertification landscape patterns to spatial-temporal changes of land use: a case study of Salaxi in South China Karst[J]. Land. 2023,12,1557. </w:t>
            </w:r>
          </w:p>
          <w:p w14:paraId="635516E4" w14:textId="77777777" w:rsidR="00E304B2" w:rsidRDefault="00000000">
            <w:pPr>
              <w:spacing w:line="340" w:lineRule="exact"/>
              <w:jc w:val="both"/>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(2)舒田，黎瑞君，陈智虎，孙长青，刘春艳，许元红. 佛手瓜叶片光谱特征与SPAD值估算模型研究[J].江苏农业科学，2023，51(9):222-227.</w:t>
            </w:r>
          </w:p>
          <w:p w14:paraId="525C26C8" w14:textId="77777777" w:rsidR="00E304B2" w:rsidRDefault="00000000">
            <w:pPr>
              <w:spacing w:line="340" w:lineRule="exact"/>
              <w:jc w:val="both"/>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(3)舒田，陈智虎，刘春艳，许元红，</w:t>
            </w:r>
            <w:proofErr w:type="gramStart"/>
            <w:r>
              <w:rPr>
                <w:rFonts w:ascii="仿宋" w:eastAsia="仿宋" w:hAnsi="仿宋" w:cs="仿宋" w:hint="eastAsia"/>
                <w:kern w:val="2"/>
                <w:sz w:val="24"/>
                <w:szCs w:val="24"/>
                <w:lang w:eastAsia="zh-CN"/>
              </w:rPr>
              <w:t>赵泽英</w:t>
            </w:r>
            <w:proofErr w:type="gramEnd"/>
            <w:r>
              <w:rPr>
                <w:rFonts w:ascii="仿宋" w:eastAsia="仿宋" w:hAnsi="仿宋" w:cs="仿宋" w:hint="eastAsia"/>
                <w:kern w:val="2"/>
                <w:sz w:val="24"/>
                <w:szCs w:val="24"/>
                <w:lang w:eastAsia="zh-CN"/>
              </w:rPr>
              <w:t>. 水果病虫害高光谱遥感应用研究进展[J].江苏农业科学，2022，50(20):19-29.</w:t>
            </w:r>
          </w:p>
          <w:p w14:paraId="3448AD75" w14:textId="77777777" w:rsidR="00E304B2" w:rsidRDefault="00000000">
            <w:pPr>
              <w:spacing w:line="340" w:lineRule="exact"/>
              <w:jc w:val="both"/>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(4)舒田，陈智虎，刘春艳，许元红，</w:t>
            </w:r>
            <w:proofErr w:type="gramStart"/>
            <w:r>
              <w:rPr>
                <w:rFonts w:ascii="仿宋" w:eastAsia="仿宋" w:hAnsi="仿宋" w:cs="仿宋" w:hint="eastAsia"/>
                <w:kern w:val="2"/>
                <w:sz w:val="24"/>
                <w:szCs w:val="24"/>
                <w:lang w:eastAsia="zh-CN"/>
              </w:rPr>
              <w:t>赵泽英</w:t>
            </w:r>
            <w:proofErr w:type="gramEnd"/>
            <w:r>
              <w:rPr>
                <w:rFonts w:ascii="仿宋" w:eastAsia="仿宋" w:hAnsi="仿宋" w:cs="仿宋" w:hint="eastAsia"/>
                <w:kern w:val="2"/>
                <w:sz w:val="24"/>
                <w:szCs w:val="24"/>
                <w:lang w:eastAsia="zh-CN"/>
              </w:rPr>
              <w:t>. 火龙果植株高光谱识别与特征波段提取[J].贵州农业科学，2022，50(3):117-124.</w:t>
            </w:r>
          </w:p>
          <w:p w14:paraId="6333436F" w14:textId="77777777" w:rsidR="00E304B2" w:rsidRDefault="00000000">
            <w:pPr>
              <w:spacing w:line="340" w:lineRule="exact"/>
              <w:jc w:val="both"/>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(5)舒田，熊康宁，陈丽莎. 石漠化治理下土地利用与景观格局变化[J].西南农业学报，2022，35(2):446-452.</w:t>
            </w:r>
          </w:p>
          <w:p w14:paraId="40AEE2AC" w14:textId="77777777" w:rsidR="00E304B2" w:rsidRDefault="00000000">
            <w:pPr>
              <w:spacing w:line="340" w:lineRule="exact"/>
              <w:jc w:val="both"/>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(6)舒田，熊康宁，陈丽莎，肖杰. 石漠化治理下土壤有机质和全氮变异特征分析[J].西南农业学报，2019，32(6):1323-1329.</w:t>
            </w:r>
          </w:p>
          <w:p w14:paraId="103AC92A" w14:textId="77777777" w:rsidR="00E304B2" w:rsidRDefault="00000000">
            <w:pPr>
              <w:spacing w:line="340" w:lineRule="exact"/>
              <w:jc w:val="both"/>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(7)舒田，熊康宁，陈丽莎，肖杰. 基于遥感的石漠化治理下土壤肥力变化特征分析[J].生态环境学报，2019，28(4):776-785.</w:t>
            </w:r>
          </w:p>
        </w:tc>
      </w:tr>
      <w:tr w:rsidR="00E304B2" w14:paraId="1C1E48F0" w14:textId="77777777">
        <w:trPr>
          <w:trHeight w:val="964"/>
          <w:jc w:val="center"/>
        </w:trPr>
        <w:tc>
          <w:tcPr>
            <w:tcW w:w="2698" w:type="dxa"/>
            <w:gridSpan w:val="2"/>
            <w:tcBorders>
              <w:top w:val="single" w:sz="6" w:space="0" w:color="000000"/>
              <w:left w:val="single" w:sz="6" w:space="0" w:color="000000"/>
              <w:bottom w:val="single" w:sz="6" w:space="0" w:color="000000"/>
              <w:right w:val="single" w:sz="6" w:space="0" w:color="000000"/>
            </w:tcBorders>
            <w:vAlign w:val="center"/>
          </w:tcPr>
          <w:p w14:paraId="5CE30564" w14:textId="77777777" w:rsidR="00E304B2" w:rsidRDefault="00000000">
            <w:pPr>
              <w:spacing w:line="360" w:lineRule="auto"/>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从事科学研究</w:t>
            </w:r>
          </w:p>
          <w:p w14:paraId="0C52BF5F" w14:textId="77777777" w:rsidR="00E304B2" w:rsidRDefault="00000000">
            <w:pPr>
              <w:spacing w:line="360" w:lineRule="auto"/>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及获奖情况</w:t>
            </w:r>
          </w:p>
        </w:tc>
        <w:tc>
          <w:tcPr>
            <w:tcW w:w="7337" w:type="dxa"/>
            <w:gridSpan w:val="6"/>
            <w:tcBorders>
              <w:top w:val="single" w:sz="6" w:space="0" w:color="000000"/>
              <w:left w:val="single" w:sz="6" w:space="0" w:color="000000"/>
              <w:bottom w:val="single" w:sz="6" w:space="0" w:color="000000"/>
              <w:right w:val="single" w:sz="6" w:space="0" w:color="000000"/>
            </w:tcBorders>
            <w:vAlign w:val="center"/>
          </w:tcPr>
          <w:p w14:paraId="5D846485" w14:textId="77777777" w:rsidR="00E304B2" w:rsidRDefault="00000000">
            <w:pPr>
              <w:pStyle w:val="ae"/>
              <w:numPr>
                <w:ilvl w:val="0"/>
                <w:numId w:val="2"/>
              </w:numPr>
              <w:spacing w:line="340" w:lineRule="exact"/>
              <w:ind w:left="0" w:firstLineChars="0" w:firstLine="0"/>
              <w:jc w:val="left"/>
              <w:rPr>
                <w:rFonts w:ascii="仿宋" w:eastAsia="仿宋" w:hAnsi="仿宋" w:cs="仿宋" w:hint="eastAsia"/>
                <w:sz w:val="24"/>
                <w:szCs w:val="24"/>
              </w:rPr>
            </w:pPr>
            <w:r>
              <w:rPr>
                <w:rFonts w:ascii="仿宋" w:eastAsia="仿宋" w:hAnsi="仿宋" w:cs="仿宋" w:hint="eastAsia"/>
                <w:sz w:val="24"/>
                <w:szCs w:val="24"/>
              </w:rPr>
              <w:t>黔南州哲学社会科学优秀成果二等奖，2023年1月。</w:t>
            </w:r>
          </w:p>
          <w:p w14:paraId="3B112752" w14:textId="77777777" w:rsidR="00E304B2" w:rsidRDefault="00000000">
            <w:pPr>
              <w:pStyle w:val="ae"/>
              <w:numPr>
                <w:ilvl w:val="0"/>
                <w:numId w:val="2"/>
              </w:numPr>
              <w:spacing w:line="340" w:lineRule="exact"/>
              <w:ind w:left="0" w:firstLineChars="0" w:firstLine="0"/>
              <w:jc w:val="left"/>
              <w:rPr>
                <w:rFonts w:ascii="仿宋" w:eastAsia="仿宋" w:hAnsi="仿宋" w:cs="仿宋" w:hint="eastAsia"/>
                <w:sz w:val="24"/>
                <w:szCs w:val="24"/>
              </w:rPr>
            </w:pPr>
            <w:r>
              <w:rPr>
                <w:rFonts w:ascii="仿宋" w:eastAsia="仿宋" w:hAnsi="仿宋" w:cs="仿宋" w:hint="eastAsia"/>
                <w:sz w:val="24"/>
                <w:szCs w:val="24"/>
              </w:rPr>
              <w:t>贵州省农业科学院科技成果二等奖，2018年5月。</w:t>
            </w:r>
          </w:p>
        </w:tc>
      </w:tr>
      <w:tr w:rsidR="00E304B2" w14:paraId="7B3B1F3D" w14:textId="77777777">
        <w:trPr>
          <w:trHeight w:val="1212"/>
          <w:jc w:val="center"/>
        </w:trPr>
        <w:tc>
          <w:tcPr>
            <w:tcW w:w="1540" w:type="dxa"/>
            <w:tcBorders>
              <w:top w:val="single" w:sz="6" w:space="0" w:color="000000"/>
              <w:left w:val="single" w:sz="6" w:space="0" w:color="000000"/>
              <w:bottom w:val="single" w:sz="6" w:space="0" w:color="000000"/>
              <w:right w:val="single" w:sz="6" w:space="0" w:color="000000"/>
            </w:tcBorders>
            <w:vAlign w:val="center"/>
          </w:tcPr>
          <w:p w14:paraId="50E0D1FD"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近三年获得教学研究经费（万元）</w:t>
            </w:r>
          </w:p>
        </w:tc>
        <w:tc>
          <w:tcPr>
            <w:tcW w:w="3477" w:type="dxa"/>
            <w:gridSpan w:val="3"/>
            <w:tcBorders>
              <w:top w:val="single" w:sz="6" w:space="0" w:color="000000"/>
              <w:left w:val="single" w:sz="6" w:space="0" w:color="000000"/>
              <w:bottom w:val="single" w:sz="6" w:space="0" w:color="000000"/>
              <w:right w:val="single" w:sz="6" w:space="0" w:color="000000"/>
            </w:tcBorders>
            <w:vAlign w:val="center"/>
          </w:tcPr>
          <w:p w14:paraId="5BE4B698" w14:textId="77777777" w:rsidR="00E304B2" w:rsidRDefault="00000000">
            <w:pPr>
              <w:spacing w:line="360" w:lineRule="auto"/>
              <w:jc w:val="center"/>
              <w:rPr>
                <w:rFonts w:ascii="仿宋" w:eastAsia="仿宋" w:hAnsi="仿宋" w:cs="仿宋" w:hint="eastAsia"/>
                <w:kern w:val="2"/>
                <w:sz w:val="24"/>
                <w:szCs w:val="24"/>
              </w:rPr>
            </w:pPr>
            <w:r>
              <w:rPr>
                <w:rFonts w:ascii="仿宋" w:eastAsia="仿宋" w:hAnsi="仿宋" w:cs="仿宋" w:hint="eastAsia"/>
                <w:kern w:val="2"/>
                <w:sz w:val="24"/>
                <w:szCs w:val="24"/>
              </w:rPr>
              <w:t>0</w:t>
            </w:r>
          </w:p>
        </w:tc>
        <w:tc>
          <w:tcPr>
            <w:tcW w:w="1496" w:type="dxa"/>
            <w:tcBorders>
              <w:top w:val="single" w:sz="6" w:space="0" w:color="000000"/>
              <w:left w:val="single" w:sz="6" w:space="0" w:color="000000"/>
              <w:bottom w:val="single" w:sz="6" w:space="0" w:color="000000"/>
              <w:right w:val="single" w:sz="6" w:space="0" w:color="000000"/>
            </w:tcBorders>
            <w:vAlign w:val="center"/>
          </w:tcPr>
          <w:p w14:paraId="703DBD55"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近三年获得科学研究经费（万元）</w:t>
            </w:r>
          </w:p>
        </w:tc>
        <w:tc>
          <w:tcPr>
            <w:tcW w:w="3522" w:type="dxa"/>
            <w:gridSpan w:val="3"/>
            <w:tcBorders>
              <w:top w:val="single" w:sz="6" w:space="0" w:color="000000"/>
              <w:left w:val="single" w:sz="6" w:space="0" w:color="000000"/>
              <w:bottom w:val="single" w:sz="6" w:space="0" w:color="000000"/>
              <w:right w:val="single" w:sz="6" w:space="0" w:color="000000"/>
            </w:tcBorders>
            <w:vAlign w:val="center"/>
          </w:tcPr>
          <w:p w14:paraId="0B955719" w14:textId="77777777" w:rsidR="00E304B2" w:rsidRDefault="00000000">
            <w:pPr>
              <w:spacing w:line="360" w:lineRule="auto"/>
              <w:jc w:val="center"/>
              <w:rPr>
                <w:rFonts w:ascii="仿宋" w:eastAsia="仿宋" w:hAnsi="仿宋" w:cs="仿宋" w:hint="eastAsia"/>
                <w:kern w:val="2"/>
                <w:sz w:val="24"/>
                <w:szCs w:val="24"/>
              </w:rPr>
            </w:pPr>
            <w:r>
              <w:rPr>
                <w:rFonts w:ascii="仿宋" w:eastAsia="仿宋" w:hAnsi="仿宋" w:cs="仿宋" w:hint="eastAsia"/>
                <w:kern w:val="2"/>
                <w:sz w:val="24"/>
                <w:szCs w:val="24"/>
              </w:rPr>
              <w:t>40</w:t>
            </w:r>
          </w:p>
        </w:tc>
      </w:tr>
      <w:tr w:rsidR="00E304B2" w14:paraId="1C0CD4B8" w14:textId="77777777">
        <w:trPr>
          <w:trHeight w:val="1220"/>
          <w:jc w:val="center"/>
        </w:trPr>
        <w:tc>
          <w:tcPr>
            <w:tcW w:w="1540" w:type="dxa"/>
            <w:tcBorders>
              <w:top w:val="single" w:sz="6" w:space="0" w:color="000000"/>
              <w:left w:val="single" w:sz="6" w:space="0" w:color="000000"/>
              <w:bottom w:val="single" w:sz="6" w:space="0" w:color="000000"/>
              <w:right w:val="single" w:sz="6" w:space="0" w:color="000000"/>
            </w:tcBorders>
            <w:vAlign w:val="center"/>
          </w:tcPr>
          <w:p w14:paraId="262A5A1A"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近三年给本科生授课课程及学时数</w:t>
            </w:r>
          </w:p>
        </w:tc>
        <w:tc>
          <w:tcPr>
            <w:tcW w:w="3477" w:type="dxa"/>
            <w:gridSpan w:val="3"/>
            <w:tcBorders>
              <w:top w:val="single" w:sz="6" w:space="0" w:color="000000"/>
              <w:left w:val="single" w:sz="6" w:space="0" w:color="000000"/>
              <w:bottom w:val="single" w:sz="6" w:space="0" w:color="000000"/>
              <w:right w:val="single" w:sz="6" w:space="0" w:color="000000"/>
            </w:tcBorders>
            <w:vAlign w:val="center"/>
          </w:tcPr>
          <w:p w14:paraId="41CF637F"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0</w:t>
            </w:r>
          </w:p>
        </w:tc>
        <w:tc>
          <w:tcPr>
            <w:tcW w:w="1496" w:type="dxa"/>
            <w:tcBorders>
              <w:top w:val="single" w:sz="6" w:space="0" w:color="000000"/>
              <w:left w:val="single" w:sz="6" w:space="0" w:color="000000"/>
              <w:bottom w:val="single" w:sz="6" w:space="0" w:color="000000"/>
              <w:right w:val="single" w:sz="6" w:space="0" w:color="000000"/>
            </w:tcBorders>
            <w:vAlign w:val="center"/>
          </w:tcPr>
          <w:p w14:paraId="4C28E6FD"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近三年指导本科毕业设计（人次）</w:t>
            </w:r>
          </w:p>
        </w:tc>
        <w:tc>
          <w:tcPr>
            <w:tcW w:w="3522" w:type="dxa"/>
            <w:gridSpan w:val="3"/>
            <w:tcBorders>
              <w:top w:val="single" w:sz="6" w:space="0" w:color="000000"/>
              <w:left w:val="single" w:sz="6" w:space="0" w:color="000000"/>
              <w:bottom w:val="single" w:sz="6" w:space="0" w:color="000000"/>
              <w:right w:val="single" w:sz="6" w:space="0" w:color="000000"/>
            </w:tcBorders>
            <w:vAlign w:val="center"/>
          </w:tcPr>
          <w:p w14:paraId="5832484F" w14:textId="77777777" w:rsidR="00E304B2" w:rsidRDefault="00000000">
            <w:pPr>
              <w:spacing w:line="360" w:lineRule="auto"/>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0</w:t>
            </w:r>
          </w:p>
        </w:tc>
      </w:tr>
    </w:tbl>
    <w:p w14:paraId="33495E67" w14:textId="77777777" w:rsidR="00E304B2" w:rsidRDefault="00000000">
      <w:pPr>
        <w:kinsoku/>
        <w:autoSpaceDE/>
        <w:autoSpaceDN/>
        <w:adjustRightInd/>
        <w:snapToGrid/>
        <w:textAlignment w:val="auto"/>
        <w:rPr>
          <w:rFonts w:eastAsiaTheme="minorEastAsia"/>
          <w:lang w:eastAsia="zh-CN"/>
        </w:rPr>
      </w:pPr>
      <w:r>
        <w:rPr>
          <w:rFonts w:eastAsiaTheme="minorEastAsia"/>
          <w:lang w:eastAsia="zh-CN"/>
        </w:rPr>
        <w:br w:type="page"/>
      </w:r>
    </w:p>
    <w:p w14:paraId="20B75ACE" w14:textId="77777777" w:rsidR="00E304B2" w:rsidRDefault="00E304B2">
      <w:pPr>
        <w:spacing w:line="360" w:lineRule="auto"/>
        <w:rPr>
          <w:lang w:eastAsia="zh-CN"/>
        </w:rPr>
        <w:sectPr w:rsidR="00E304B2">
          <w:pgSz w:w="11905" w:h="16838"/>
          <w:pgMar w:top="1134" w:right="1134" w:bottom="1134" w:left="1134" w:header="567" w:footer="567" w:gutter="0"/>
          <w:cols w:space="0"/>
        </w:sectPr>
      </w:pPr>
    </w:p>
    <w:p w14:paraId="35234BF5" w14:textId="77777777" w:rsidR="00E304B2" w:rsidRDefault="00000000">
      <w:pPr>
        <w:spacing w:before="114" w:afterLines="50" w:after="120" w:line="228" w:lineRule="auto"/>
        <w:jc w:val="center"/>
        <w:rPr>
          <w:rFonts w:ascii="Times New Roman" w:eastAsia="黑体" w:hAnsi="Times New Roman" w:cs="Times New Roman"/>
          <w:spacing w:val="6"/>
          <w:sz w:val="32"/>
          <w:szCs w:val="32"/>
          <w:lang w:eastAsia="zh-CN"/>
        </w:rPr>
      </w:pPr>
      <w:r>
        <w:rPr>
          <w:rFonts w:ascii="Times New Roman" w:eastAsia="黑体" w:hAnsi="Times New Roman" w:cs="Times New Roman"/>
          <w:spacing w:val="6"/>
          <w:sz w:val="32"/>
          <w:szCs w:val="32"/>
          <w:lang w:eastAsia="zh-CN"/>
        </w:rPr>
        <w:lastRenderedPageBreak/>
        <w:t>7.</w:t>
      </w:r>
      <w:r>
        <w:rPr>
          <w:rFonts w:ascii="Times New Roman" w:eastAsia="黑体" w:hAnsi="Times New Roman" w:cs="Times New Roman"/>
          <w:spacing w:val="6"/>
          <w:sz w:val="32"/>
          <w:szCs w:val="32"/>
          <w:lang w:eastAsia="zh-CN"/>
        </w:rPr>
        <w:t>教学条件情况表</w:t>
      </w:r>
    </w:p>
    <w:tbl>
      <w:tblPr>
        <w:tblStyle w:val="TableNormal"/>
        <w:tblW w:w="1003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12"/>
        <w:gridCol w:w="2505"/>
        <w:gridCol w:w="2505"/>
        <w:gridCol w:w="2513"/>
      </w:tblGrid>
      <w:tr w:rsidR="00E304B2" w14:paraId="3FAFCA1E" w14:textId="77777777">
        <w:trPr>
          <w:trHeight w:val="836"/>
          <w:jc w:val="center"/>
        </w:trPr>
        <w:tc>
          <w:tcPr>
            <w:tcW w:w="2512" w:type="dxa"/>
            <w:vAlign w:val="center"/>
          </w:tcPr>
          <w:p w14:paraId="2625B58C" w14:textId="77777777" w:rsidR="00E304B2" w:rsidRDefault="00000000">
            <w:pPr>
              <w:pStyle w:val="TableText"/>
              <w:kinsoku/>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可用于该专业的教学实</w:t>
            </w:r>
          </w:p>
          <w:p w14:paraId="0FB2708A" w14:textId="77777777" w:rsidR="00E304B2" w:rsidRDefault="00000000">
            <w:pPr>
              <w:pStyle w:val="TableText"/>
              <w:kinsoku/>
              <w:jc w:val="center"/>
              <w:rPr>
                <w:rFonts w:ascii="仿宋" w:eastAsia="仿宋" w:hAnsi="仿宋" w:cs="仿宋" w:hint="eastAsia"/>
                <w:spacing w:val="-2"/>
                <w:sz w:val="24"/>
                <w:szCs w:val="24"/>
                <w:lang w:eastAsia="zh-CN"/>
              </w:rPr>
            </w:pPr>
            <w:proofErr w:type="gramStart"/>
            <w:r>
              <w:rPr>
                <w:rFonts w:ascii="仿宋" w:eastAsia="仿宋" w:hAnsi="仿宋" w:cs="仿宋" w:hint="eastAsia"/>
                <w:spacing w:val="-2"/>
                <w:sz w:val="24"/>
                <w:szCs w:val="24"/>
                <w:lang w:eastAsia="zh-CN"/>
              </w:rPr>
              <w:t>验</w:t>
            </w:r>
            <w:proofErr w:type="gramEnd"/>
            <w:r>
              <w:rPr>
                <w:rFonts w:ascii="仿宋" w:eastAsia="仿宋" w:hAnsi="仿宋" w:cs="仿宋" w:hint="eastAsia"/>
                <w:spacing w:val="-2"/>
                <w:sz w:val="24"/>
                <w:szCs w:val="24"/>
                <w:lang w:eastAsia="zh-CN"/>
              </w:rPr>
              <w:t>设备总价值（万元）</w:t>
            </w:r>
          </w:p>
        </w:tc>
        <w:tc>
          <w:tcPr>
            <w:tcW w:w="2505" w:type="dxa"/>
            <w:vAlign w:val="center"/>
          </w:tcPr>
          <w:p w14:paraId="4B9405D8" w14:textId="77777777" w:rsidR="00E304B2" w:rsidRDefault="00000000">
            <w:pPr>
              <w:kinsoku/>
              <w:ind w:firstLineChars="200" w:firstLine="504"/>
              <w:jc w:val="center"/>
              <w:rPr>
                <w:rFonts w:ascii="仿宋" w:eastAsia="仿宋" w:hAnsi="仿宋" w:cs="仿宋" w:hint="eastAsia"/>
                <w:spacing w:val="6"/>
                <w:sz w:val="24"/>
                <w:szCs w:val="24"/>
                <w:lang w:eastAsia="zh-CN"/>
              </w:rPr>
            </w:pPr>
            <w:r>
              <w:rPr>
                <w:rFonts w:ascii="仿宋" w:eastAsia="仿宋" w:hAnsi="仿宋" w:cs="仿宋" w:hint="eastAsia"/>
                <w:spacing w:val="6"/>
                <w:sz w:val="24"/>
                <w:szCs w:val="24"/>
                <w:lang w:eastAsia="zh-CN"/>
              </w:rPr>
              <w:t>546.86</w:t>
            </w:r>
          </w:p>
        </w:tc>
        <w:tc>
          <w:tcPr>
            <w:tcW w:w="2505" w:type="dxa"/>
            <w:vAlign w:val="center"/>
          </w:tcPr>
          <w:p w14:paraId="08B113A7" w14:textId="77777777" w:rsidR="00E304B2" w:rsidRDefault="00000000">
            <w:pPr>
              <w:pStyle w:val="TableText"/>
              <w:kinsoku/>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可用于该专业的教学实</w:t>
            </w:r>
          </w:p>
          <w:p w14:paraId="0C4B9B87" w14:textId="77777777" w:rsidR="00E304B2" w:rsidRDefault="00000000">
            <w:pPr>
              <w:pStyle w:val="TableText"/>
              <w:kinsoku/>
              <w:jc w:val="center"/>
              <w:rPr>
                <w:rFonts w:ascii="仿宋" w:eastAsia="仿宋" w:hAnsi="仿宋" w:cs="仿宋" w:hint="eastAsia"/>
                <w:spacing w:val="-2"/>
                <w:sz w:val="24"/>
                <w:szCs w:val="24"/>
                <w:lang w:eastAsia="zh-CN"/>
              </w:rPr>
            </w:pPr>
            <w:proofErr w:type="gramStart"/>
            <w:r>
              <w:rPr>
                <w:rFonts w:ascii="仿宋" w:eastAsia="仿宋" w:hAnsi="仿宋" w:cs="仿宋" w:hint="eastAsia"/>
                <w:spacing w:val="-2"/>
                <w:sz w:val="24"/>
                <w:szCs w:val="24"/>
                <w:lang w:eastAsia="zh-CN"/>
              </w:rPr>
              <w:t>验</w:t>
            </w:r>
            <w:proofErr w:type="gramEnd"/>
            <w:r>
              <w:rPr>
                <w:rFonts w:ascii="仿宋" w:eastAsia="仿宋" w:hAnsi="仿宋" w:cs="仿宋" w:hint="eastAsia"/>
                <w:spacing w:val="-2"/>
                <w:sz w:val="24"/>
                <w:szCs w:val="24"/>
                <w:lang w:eastAsia="zh-CN"/>
              </w:rPr>
              <w:t>设备数量</w:t>
            </w:r>
          </w:p>
          <w:p w14:paraId="4B9A43D0" w14:textId="77777777" w:rsidR="00E304B2" w:rsidRDefault="00000000">
            <w:pPr>
              <w:pStyle w:val="TableText"/>
              <w:kinsoku/>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（千元以上）</w:t>
            </w:r>
          </w:p>
        </w:tc>
        <w:tc>
          <w:tcPr>
            <w:tcW w:w="2513" w:type="dxa"/>
            <w:vAlign w:val="center"/>
          </w:tcPr>
          <w:p w14:paraId="78285E1F" w14:textId="77777777" w:rsidR="00E304B2" w:rsidRDefault="00000000">
            <w:pPr>
              <w:pStyle w:val="TableText"/>
              <w:kinsoku/>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354（台/件）</w:t>
            </w:r>
          </w:p>
        </w:tc>
      </w:tr>
      <w:tr w:rsidR="00E304B2" w14:paraId="658EF32A" w14:textId="77777777">
        <w:trPr>
          <w:trHeight w:val="403"/>
          <w:jc w:val="center"/>
        </w:trPr>
        <w:tc>
          <w:tcPr>
            <w:tcW w:w="2512" w:type="dxa"/>
            <w:vAlign w:val="center"/>
          </w:tcPr>
          <w:p w14:paraId="55E9A84E" w14:textId="77777777" w:rsidR="00E304B2" w:rsidRDefault="00000000">
            <w:pPr>
              <w:pStyle w:val="TableText"/>
              <w:kinsoku/>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开办经费及来源</w:t>
            </w:r>
          </w:p>
        </w:tc>
        <w:tc>
          <w:tcPr>
            <w:tcW w:w="7523" w:type="dxa"/>
            <w:gridSpan w:val="3"/>
            <w:vAlign w:val="center"/>
          </w:tcPr>
          <w:p w14:paraId="7FEA9625" w14:textId="77777777" w:rsidR="00E304B2" w:rsidRDefault="00000000">
            <w:pPr>
              <w:kinsoku/>
              <w:ind w:firstLineChars="200" w:firstLine="504"/>
              <w:jc w:val="center"/>
              <w:rPr>
                <w:rFonts w:ascii="仿宋" w:eastAsia="仿宋" w:hAnsi="仿宋" w:cs="仿宋" w:hint="eastAsia"/>
                <w:spacing w:val="6"/>
                <w:sz w:val="24"/>
                <w:szCs w:val="24"/>
                <w:lang w:eastAsia="zh-CN"/>
              </w:rPr>
            </w:pPr>
            <w:r>
              <w:rPr>
                <w:rFonts w:ascii="仿宋" w:eastAsia="仿宋" w:hAnsi="仿宋" w:cs="仿宋" w:hint="eastAsia"/>
                <w:spacing w:val="6"/>
                <w:sz w:val="24"/>
                <w:szCs w:val="24"/>
                <w:lang w:eastAsia="zh-CN"/>
              </w:rPr>
              <w:t>学校专业建设经费500万</w:t>
            </w:r>
          </w:p>
        </w:tc>
      </w:tr>
      <w:tr w:rsidR="00E304B2" w14:paraId="54EC7EE8" w14:textId="77777777">
        <w:trPr>
          <w:trHeight w:val="586"/>
          <w:jc w:val="center"/>
        </w:trPr>
        <w:tc>
          <w:tcPr>
            <w:tcW w:w="2512" w:type="dxa"/>
            <w:vAlign w:val="center"/>
          </w:tcPr>
          <w:p w14:paraId="3813777D" w14:textId="77777777" w:rsidR="00E304B2" w:rsidRDefault="00000000">
            <w:pPr>
              <w:pStyle w:val="TableText"/>
              <w:kinsoku/>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生均年教学</w:t>
            </w:r>
          </w:p>
          <w:p w14:paraId="5DDBB918" w14:textId="77777777" w:rsidR="00E304B2" w:rsidRDefault="00000000">
            <w:pPr>
              <w:pStyle w:val="TableText"/>
              <w:kinsoku/>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日常运行支出（元）</w:t>
            </w:r>
          </w:p>
        </w:tc>
        <w:tc>
          <w:tcPr>
            <w:tcW w:w="7523" w:type="dxa"/>
            <w:gridSpan w:val="3"/>
            <w:vAlign w:val="center"/>
          </w:tcPr>
          <w:p w14:paraId="5158C0E2" w14:textId="181D70D7" w:rsidR="00E304B2" w:rsidRDefault="00000000">
            <w:pPr>
              <w:pStyle w:val="TableText"/>
              <w:kinsoku/>
              <w:ind w:firstLineChars="200" w:firstLine="504"/>
              <w:jc w:val="center"/>
              <w:rPr>
                <w:rFonts w:ascii="仿宋" w:eastAsia="仿宋" w:hAnsi="仿宋" w:cs="仿宋" w:hint="eastAsia"/>
                <w:spacing w:val="6"/>
                <w:sz w:val="24"/>
                <w:szCs w:val="24"/>
                <w:lang w:eastAsia="zh-CN"/>
              </w:rPr>
            </w:pPr>
            <w:r>
              <w:rPr>
                <w:rFonts w:ascii="仿宋" w:eastAsia="仿宋" w:hAnsi="仿宋" w:cs="仿宋" w:hint="eastAsia"/>
                <w:spacing w:val="6"/>
                <w:sz w:val="24"/>
                <w:szCs w:val="24"/>
                <w:lang w:eastAsia="zh-CN"/>
              </w:rPr>
              <w:t>1</w:t>
            </w:r>
            <w:r w:rsidR="00484FEA">
              <w:rPr>
                <w:rFonts w:ascii="仿宋" w:eastAsia="仿宋" w:hAnsi="仿宋" w:cs="仿宋" w:hint="eastAsia"/>
                <w:spacing w:val="6"/>
                <w:sz w:val="24"/>
                <w:szCs w:val="24"/>
                <w:lang w:eastAsia="zh-CN"/>
              </w:rPr>
              <w:t>3</w:t>
            </w:r>
            <w:r>
              <w:rPr>
                <w:rFonts w:ascii="仿宋" w:eastAsia="仿宋" w:hAnsi="仿宋" w:cs="仿宋" w:hint="eastAsia"/>
                <w:spacing w:val="6"/>
                <w:sz w:val="24"/>
                <w:szCs w:val="24"/>
                <w:lang w:eastAsia="zh-CN"/>
              </w:rPr>
              <w:t>00.00</w:t>
            </w:r>
          </w:p>
        </w:tc>
      </w:tr>
      <w:tr w:rsidR="00E304B2" w14:paraId="16DBFE2B" w14:textId="77777777">
        <w:trPr>
          <w:trHeight w:val="404"/>
          <w:jc w:val="center"/>
        </w:trPr>
        <w:tc>
          <w:tcPr>
            <w:tcW w:w="2512" w:type="dxa"/>
            <w:vAlign w:val="center"/>
          </w:tcPr>
          <w:p w14:paraId="0FCD7E33" w14:textId="77777777" w:rsidR="00E304B2" w:rsidRDefault="00000000">
            <w:pPr>
              <w:pStyle w:val="TableText"/>
              <w:kinsoku/>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实践教学基地（</w:t>
            </w:r>
            <w:proofErr w:type="gramStart"/>
            <w:r>
              <w:rPr>
                <w:rFonts w:ascii="仿宋" w:eastAsia="仿宋" w:hAnsi="仿宋" w:cs="仿宋" w:hint="eastAsia"/>
                <w:spacing w:val="-2"/>
                <w:sz w:val="24"/>
                <w:szCs w:val="24"/>
                <w:lang w:eastAsia="zh-CN"/>
              </w:rPr>
              <w:t>个</w:t>
            </w:r>
            <w:proofErr w:type="gramEnd"/>
            <w:r>
              <w:rPr>
                <w:rFonts w:ascii="仿宋" w:eastAsia="仿宋" w:hAnsi="仿宋" w:cs="仿宋" w:hint="eastAsia"/>
                <w:spacing w:val="-2"/>
                <w:sz w:val="24"/>
                <w:szCs w:val="24"/>
                <w:lang w:eastAsia="zh-CN"/>
              </w:rPr>
              <w:t>）</w:t>
            </w:r>
          </w:p>
        </w:tc>
        <w:tc>
          <w:tcPr>
            <w:tcW w:w="7523" w:type="dxa"/>
            <w:gridSpan w:val="3"/>
            <w:vAlign w:val="center"/>
          </w:tcPr>
          <w:p w14:paraId="596F1DED" w14:textId="77777777" w:rsidR="00E304B2" w:rsidRDefault="00000000">
            <w:pPr>
              <w:kinsoku/>
              <w:ind w:firstLineChars="200" w:firstLine="504"/>
              <w:jc w:val="center"/>
              <w:rPr>
                <w:rFonts w:ascii="仿宋" w:eastAsia="仿宋" w:hAnsi="仿宋" w:cs="仿宋" w:hint="eastAsia"/>
                <w:spacing w:val="6"/>
                <w:sz w:val="24"/>
                <w:szCs w:val="24"/>
                <w:lang w:eastAsia="zh-CN"/>
              </w:rPr>
            </w:pPr>
            <w:r>
              <w:rPr>
                <w:rFonts w:ascii="仿宋" w:eastAsia="仿宋" w:hAnsi="仿宋" w:cs="仿宋" w:hint="eastAsia"/>
                <w:spacing w:val="6"/>
                <w:sz w:val="24"/>
                <w:szCs w:val="24"/>
                <w:lang w:eastAsia="zh-CN"/>
              </w:rPr>
              <w:t>9</w:t>
            </w:r>
          </w:p>
        </w:tc>
      </w:tr>
      <w:tr w:rsidR="00E304B2" w14:paraId="208B3507" w14:textId="77777777">
        <w:trPr>
          <w:trHeight w:val="2185"/>
          <w:jc w:val="center"/>
        </w:trPr>
        <w:tc>
          <w:tcPr>
            <w:tcW w:w="2512" w:type="dxa"/>
            <w:vAlign w:val="center"/>
          </w:tcPr>
          <w:p w14:paraId="10B26EC6" w14:textId="77777777" w:rsidR="00E304B2" w:rsidRDefault="00000000">
            <w:pPr>
              <w:pStyle w:val="TableTex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教学条件建设规划</w:t>
            </w:r>
          </w:p>
          <w:p w14:paraId="2850496B" w14:textId="77777777" w:rsidR="00E304B2" w:rsidRDefault="00000000">
            <w:pPr>
              <w:pStyle w:val="TableText"/>
              <w:jc w:val="center"/>
              <w:rPr>
                <w:rFonts w:ascii="仿宋" w:eastAsia="仿宋" w:hAnsi="仿宋" w:cs="仿宋" w:hint="eastAsia"/>
                <w:spacing w:val="-2"/>
                <w:sz w:val="24"/>
                <w:szCs w:val="24"/>
                <w:lang w:eastAsia="zh-CN"/>
              </w:rPr>
            </w:pPr>
            <w:r>
              <w:rPr>
                <w:rFonts w:ascii="仿宋" w:eastAsia="仿宋" w:hAnsi="仿宋" w:cs="仿宋" w:hint="eastAsia"/>
                <w:spacing w:val="-2"/>
                <w:sz w:val="24"/>
                <w:szCs w:val="24"/>
                <w:lang w:eastAsia="zh-CN"/>
              </w:rPr>
              <w:t>及保障措施</w:t>
            </w:r>
          </w:p>
        </w:tc>
        <w:tc>
          <w:tcPr>
            <w:tcW w:w="7523" w:type="dxa"/>
            <w:gridSpan w:val="3"/>
            <w:vAlign w:val="center"/>
          </w:tcPr>
          <w:p w14:paraId="2B1D5D26" w14:textId="77777777" w:rsidR="00E304B2" w:rsidRDefault="00000000">
            <w:pPr>
              <w:kinsoku/>
              <w:overflowPunct w:val="0"/>
              <w:ind w:firstLineChars="200" w:firstLine="504"/>
              <w:jc w:val="both"/>
              <w:rPr>
                <w:rFonts w:ascii="仿宋" w:eastAsia="仿宋" w:hAnsi="仿宋" w:cs="仿宋" w:hint="eastAsia"/>
                <w:spacing w:val="6"/>
                <w:sz w:val="24"/>
                <w:szCs w:val="24"/>
                <w:lang w:eastAsia="zh-CN"/>
              </w:rPr>
            </w:pPr>
            <w:r>
              <w:rPr>
                <w:rFonts w:ascii="仿宋" w:eastAsia="仿宋" w:hAnsi="仿宋" w:cs="仿宋" w:hint="eastAsia"/>
                <w:spacing w:val="6"/>
                <w:sz w:val="24"/>
                <w:szCs w:val="24"/>
                <w:lang w:eastAsia="zh-CN"/>
              </w:rPr>
              <w:t>学校围绕“商”做文章，在“新”上下功夫，在“用”上见成效，强调“新商科”与“新工科”建设的全面渗透和交融，不断引导带动学科优秀人才的成长和学科梯队建设，成效显著。2018年以来，学校高度重视学科建设，围绕重点学科建设与管理、学科带头人遴选与培育、科研成果奖励等出台了系列学科建设与科研制度，运行良好，成效显著，为学科建设与科研发展提供了制度保障。</w:t>
            </w:r>
            <w:proofErr w:type="gramStart"/>
            <w:r>
              <w:rPr>
                <w:rFonts w:ascii="仿宋" w:eastAsia="仿宋" w:hAnsi="仿宋" w:cs="仿宋" w:hint="eastAsia"/>
                <w:spacing w:val="6"/>
                <w:sz w:val="24"/>
                <w:szCs w:val="24"/>
                <w:lang w:eastAsia="zh-CN"/>
              </w:rPr>
              <w:t>依托陈鲸院士</w:t>
            </w:r>
            <w:proofErr w:type="gramEnd"/>
            <w:r>
              <w:rPr>
                <w:rFonts w:ascii="仿宋" w:eastAsia="仿宋" w:hAnsi="仿宋" w:cs="仿宋" w:hint="eastAsia"/>
                <w:spacing w:val="6"/>
                <w:sz w:val="24"/>
                <w:szCs w:val="24"/>
                <w:lang w:eastAsia="zh-CN"/>
              </w:rPr>
              <w:t>工作站、贵州省山地空间信息协同智能感知工程中心、贵州省空天大数据分析与应用创新中心、贵州省大数据应用工程研究中心等平台，筹备建设贵州省地理空间信息工程技术研究中心，不断优化时空大数据采集、处理、分析和应用的软硬件环境。</w:t>
            </w:r>
          </w:p>
        </w:tc>
      </w:tr>
    </w:tbl>
    <w:p w14:paraId="177E0631" w14:textId="77777777" w:rsidR="00E304B2" w:rsidRDefault="00E304B2">
      <w:pPr>
        <w:spacing w:line="360" w:lineRule="auto"/>
        <w:rPr>
          <w:lang w:eastAsia="zh-CN"/>
        </w:rPr>
      </w:pPr>
    </w:p>
    <w:p w14:paraId="58C04590" w14:textId="77777777" w:rsidR="00E304B2" w:rsidRDefault="00000000">
      <w:pPr>
        <w:pStyle w:val="a5"/>
        <w:spacing w:before="78" w:line="360" w:lineRule="auto"/>
        <w:ind w:left="3716"/>
        <w:rPr>
          <w:rFonts w:ascii="黑体" w:eastAsia="黑体" w:hAnsi="黑体" w:cs="黑体" w:hint="eastAsia"/>
          <w:sz w:val="24"/>
          <w:szCs w:val="24"/>
          <w:lang w:eastAsia="zh-CN"/>
        </w:rPr>
      </w:pPr>
      <w:r>
        <w:rPr>
          <w:rFonts w:ascii="黑体" w:eastAsia="黑体" w:hAnsi="黑体" w:cs="黑体" w:hint="eastAsia"/>
          <w:spacing w:val="-1"/>
          <w:sz w:val="24"/>
          <w:szCs w:val="24"/>
          <w:lang w:eastAsia="zh-CN"/>
        </w:rPr>
        <w:t>主要教学实验设备情况表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344"/>
        <w:gridCol w:w="855"/>
        <w:gridCol w:w="1320"/>
        <w:gridCol w:w="1446"/>
      </w:tblGrid>
      <w:tr w:rsidR="00E304B2" w14:paraId="34506983" w14:textId="77777777">
        <w:trPr>
          <w:trHeight w:val="285"/>
        </w:trPr>
        <w:tc>
          <w:tcPr>
            <w:tcW w:w="1464" w:type="pct"/>
            <w:shd w:val="clear" w:color="auto" w:fill="FFFFFF"/>
            <w:vAlign w:val="center"/>
          </w:tcPr>
          <w:p w14:paraId="63399541" w14:textId="77777777" w:rsidR="00E304B2" w:rsidRDefault="00000000">
            <w:pPr>
              <w:kinsoku/>
              <w:autoSpaceDE/>
              <w:autoSpaceDN/>
              <w:adjustRightInd/>
              <w:snapToGrid/>
              <w:spacing w:line="360" w:lineRule="auto"/>
              <w:textAlignment w:val="auto"/>
              <w:rPr>
                <w:rFonts w:ascii="仿宋" w:eastAsia="仿宋" w:hAnsi="仿宋" w:cs="仿宋" w:hint="eastAsia"/>
                <w:snapToGrid/>
                <w:color w:val="auto"/>
                <w:kern w:val="2"/>
                <w:sz w:val="24"/>
                <w:szCs w:val="24"/>
                <w:lang w:eastAsia="zh-CN"/>
              </w:rPr>
            </w:pPr>
            <w:r>
              <w:rPr>
                <w:rFonts w:ascii="仿宋" w:eastAsia="仿宋" w:hAnsi="仿宋" w:cs="仿宋" w:hint="eastAsia"/>
                <w:snapToGrid/>
                <w:color w:val="auto"/>
                <w:kern w:val="2"/>
                <w:sz w:val="24"/>
                <w:szCs w:val="24"/>
                <w:lang w:eastAsia="zh-CN"/>
              </w:rPr>
              <w:t>教学实验设备名称</w:t>
            </w:r>
          </w:p>
        </w:tc>
        <w:tc>
          <w:tcPr>
            <w:tcW w:w="1696" w:type="pct"/>
            <w:shd w:val="clear" w:color="auto" w:fill="FFFFFF"/>
            <w:vAlign w:val="center"/>
          </w:tcPr>
          <w:p w14:paraId="331FC6B1" w14:textId="77777777" w:rsidR="00E304B2" w:rsidRDefault="00000000">
            <w:pPr>
              <w:kinsoku/>
              <w:autoSpaceDE/>
              <w:autoSpaceDN/>
              <w:adjustRightInd/>
              <w:snapToGrid/>
              <w:spacing w:line="360" w:lineRule="auto"/>
              <w:textAlignment w:val="auto"/>
              <w:rPr>
                <w:rFonts w:ascii="仿宋" w:eastAsia="仿宋" w:hAnsi="仿宋" w:cs="仿宋" w:hint="eastAsia"/>
                <w:snapToGrid/>
                <w:color w:val="auto"/>
                <w:kern w:val="2"/>
                <w:sz w:val="24"/>
                <w:szCs w:val="24"/>
                <w:lang w:eastAsia="zh-CN"/>
              </w:rPr>
            </w:pPr>
            <w:r>
              <w:rPr>
                <w:rFonts w:ascii="仿宋" w:eastAsia="仿宋" w:hAnsi="仿宋" w:cs="仿宋" w:hint="eastAsia"/>
                <w:snapToGrid/>
                <w:color w:val="auto"/>
                <w:kern w:val="2"/>
                <w:sz w:val="24"/>
                <w:szCs w:val="24"/>
                <w:lang w:eastAsia="zh-CN"/>
              </w:rPr>
              <w:t>型号规格</w:t>
            </w:r>
          </w:p>
        </w:tc>
        <w:tc>
          <w:tcPr>
            <w:tcW w:w="434" w:type="pct"/>
            <w:shd w:val="clear" w:color="auto" w:fill="FFFFFF"/>
            <w:vAlign w:val="center"/>
          </w:tcPr>
          <w:p w14:paraId="6516333D" w14:textId="77777777" w:rsidR="00E304B2" w:rsidRDefault="00000000">
            <w:pPr>
              <w:kinsoku/>
              <w:autoSpaceDE/>
              <w:autoSpaceDN/>
              <w:adjustRightInd/>
              <w:snapToGrid/>
              <w:spacing w:line="360" w:lineRule="auto"/>
              <w:textAlignment w:val="auto"/>
              <w:rPr>
                <w:rFonts w:ascii="仿宋" w:eastAsia="仿宋" w:hAnsi="仿宋" w:cs="仿宋" w:hint="eastAsia"/>
                <w:snapToGrid/>
                <w:color w:val="auto"/>
                <w:kern w:val="2"/>
                <w:sz w:val="24"/>
                <w:szCs w:val="24"/>
                <w:lang w:eastAsia="zh-CN"/>
              </w:rPr>
            </w:pPr>
            <w:r>
              <w:rPr>
                <w:rFonts w:ascii="仿宋" w:eastAsia="仿宋" w:hAnsi="仿宋" w:cs="仿宋" w:hint="eastAsia"/>
                <w:snapToGrid/>
                <w:color w:val="auto"/>
                <w:kern w:val="2"/>
                <w:sz w:val="24"/>
                <w:szCs w:val="24"/>
                <w:lang w:eastAsia="zh-CN"/>
              </w:rPr>
              <w:t>数量</w:t>
            </w:r>
          </w:p>
        </w:tc>
        <w:tc>
          <w:tcPr>
            <w:tcW w:w="670" w:type="pct"/>
            <w:shd w:val="clear" w:color="auto" w:fill="FFFFFF"/>
            <w:vAlign w:val="center"/>
          </w:tcPr>
          <w:p w14:paraId="1FB89B2E" w14:textId="77777777" w:rsidR="00E304B2" w:rsidRDefault="00000000">
            <w:pPr>
              <w:kinsoku/>
              <w:autoSpaceDE/>
              <w:autoSpaceDN/>
              <w:adjustRightInd/>
              <w:snapToGrid/>
              <w:spacing w:line="360" w:lineRule="auto"/>
              <w:textAlignment w:val="auto"/>
              <w:rPr>
                <w:rFonts w:ascii="仿宋" w:eastAsia="仿宋" w:hAnsi="仿宋" w:cs="仿宋" w:hint="eastAsia"/>
                <w:snapToGrid/>
                <w:color w:val="auto"/>
                <w:kern w:val="2"/>
                <w:sz w:val="24"/>
                <w:szCs w:val="24"/>
                <w:lang w:eastAsia="zh-CN"/>
              </w:rPr>
            </w:pPr>
            <w:r>
              <w:rPr>
                <w:rFonts w:ascii="仿宋" w:eastAsia="仿宋" w:hAnsi="仿宋" w:cs="仿宋" w:hint="eastAsia"/>
                <w:snapToGrid/>
                <w:color w:val="auto"/>
                <w:kern w:val="2"/>
                <w:sz w:val="24"/>
                <w:szCs w:val="24"/>
                <w:lang w:eastAsia="zh-CN"/>
              </w:rPr>
              <w:t>购入时间</w:t>
            </w:r>
          </w:p>
        </w:tc>
        <w:tc>
          <w:tcPr>
            <w:tcW w:w="734" w:type="pct"/>
            <w:shd w:val="clear" w:color="auto" w:fill="FFFFFF"/>
            <w:vAlign w:val="center"/>
          </w:tcPr>
          <w:p w14:paraId="0825FC65" w14:textId="77777777" w:rsidR="00E304B2" w:rsidRDefault="00000000">
            <w:pPr>
              <w:kinsoku/>
              <w:autoSpaceDE/>
              <w:autoSpaceDN/>
              <w:adjustRightInd/>
              <w:snapToGrid/>
              <w:spacing w:line="360" w:lineRule="auto"/>
              <w:textAlignment w:val="auto"/>
              <w:rPr>
                <w:rFonts w:ascii="仿宋" w:eastAsia="仿宋" w:hAnsi="仿宋" w:cs="仿宋" w:hint="eastAsia"/>
                <w:snapToGrid/>
                <w:color w:val="auto"/>
                <w:kern w:val="2"/>
                <w:sz w:val="24"/>
                <w:szCs w:val="24"/>
                <w:lang w:eastAsia="zh-CN"/>
              </w:rPr>
            </w:pPr>
            <w:r>
              <w:rPr>
                <w:rFonts w:ascii="仿宋" w:eastAsia="仿宋" w:hAnsi="仿宋" w:cs="仿宋" w:hint="eastAsia"/>
                <w:snapToGrid/>
                <w:color w:val="auto"/>
                <w:kern w:val="2"/>
                <w:sz w:val="24"/>
                <w:szCs w:val="24"/>
                <w:lang w:eastAsia="zh-CN"/>
              </w:rPr>
              <w:t>设备价值/千元</w:t>
            </w:r>
          </w:p>
        </w:tc>
      </w:tr>
      <w:tr w:rsidR="00E304B2" w14:paraId="79B81D94" w14:textId="77777777">
        <w:trPr>
          <w:trHeight w:val="397"/>
        </w:trPr>
        <w:tc>
          <w:tcPr>
            <w:tcW w:w="1464" w:type="pct"/>
            <w:shd w:val="clear" w:color="auto" w:fill="FFFFFF"/>
            <w:vAlign w:val="center"/>
          </w:tcPr>
          <w:p w14:paraId="0BEC909F"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无人机倾斜摄影测量系统</w:t>
            </w:r>
          </w:p>
        </w:tc>
        <w:tc>
          <w:tcPr>
            <w:tcW w:w="1696" w:type="pct"/>
            <w:shd w:val="clear" w:color="auto" w:fill="FFFFFF"/>
            <w:vAlign w:val="center"/>
          </w:tcPr>
          <w:p w14:paraId="0D74E8ED"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M300/102S</w:t>
            </w:r>
          </w:p>
        </w:tc>
        <w:tc>
          <w:tcPr>
            <w:tcW w:w="434" w:type="pct"/>
            <w:shd w:val="clear" w:color="auto" w:fill="FFFFFF"/>
            <w:vAlign w:val="center"/>
          </w:tcPr>
          <w:p w14:paraId="5918724F"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w:t>
            </w:r>
          </w:p>
        </w:tc>
        <w:tc>
          <w:tcPr>
            <w:tcW w:w="670" w:type="pct"/>
            <w:shd w:val="clear" w:color="auto" w:fill="FFFFFF"/>
            <w:vAlign w:val="center"/>
          </w:tcPr>
          <w:p w14:paraId="19E632F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2024年</w:t>
            </w:r>
          </w:p>
        </w:tc>
        <w:tc>
          <w:tcPr>
            <w:tcW w:w="734" w:type="pct"/>
            <w:shd w:val="clear" w:color="auto" w:fill="FFFFFF"/>
            <w:vAlign w:val="center"/>
          </w:tcPr>
          <w:p w14:paraId="2F3E07A5"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230</w:t>
            </w:r>
          </w:p>
        </w:tc>
      </w:tr>
      <w:tr w:rsidR="00E304B2" w14:paraId="61AE360B" w14:textId="77777777">
        <w:trPr>
          <w:trHeight w:val="397"/>
        </w:trPr>
        <w:tc>
          <w:tcPr>
            <w:tcW w:w="1464" w:type="pct"/>
            <w:shd w:val="clear" w:color="auto" w:fill="FFFFFF"/>
            <w:vAlign w:val="center"/>
          </w:tcPr>
          <w:p w14:paraId="2753B266"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无人机激光雷达系统</w:t>
            </w:r>
          </w:p>
        </w:tc>
        <w:tc>
          <w:tcPr>
            <w:tcW w:w="1696" w:type="pct"/>
            <w:shd w:val="clear" w:color="auto" w:fill="FFFFFF"/>
            <w:vAlign w:val="center"/>
          </w:tcPr>
          <w:p w14:paraId="50EFC1CE"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M300/AA450</w:t>
            </w:r>
          </w:p>
        </w:tc>
        <w:tc>
          <w:tcPr>
            <w:tcW w:w="434" w:type="pct"/>
            <w:shd w:val="clear" w:color="auto" w:fill="FFFFFF"/>
            <w:vAlign w:val="center"/>
          </w:tcPr>
          <w:p w14:paraId="18EAD202"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w:t>
            </w:r>
          </w:p>
        </w:tc>
        <w:tc>
          <w:tcPr>
            <w:tcW w:w="670" w:type="pct"/>
            <w:shd w:val="clear" w:color="auto" w:fill="FFFFFF"/>
            <w:vAlign w:val="center"/>
          </w:tcPr>
          <w:p w14:paraId="038745DC"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2024年</w:t>
            </w:r>
          </w:p>
        </w:tc>
        <w:tc>
          <w:tcPr>
            <w:tcW w:w="734" w:type="pct"/>
            <w:shd w:val="clear" w:color="auto" w:fill="FFFFFF"/>
            <w:vAlign w:val="center"/>
          </w:tcPr>
          <w:p w14:paraId="778FC60F"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490</w:t>
            </w:r>
          </w:p>
        </w:tc>
      </w:tr>
      <w:tr w:rsidR="00E304B2" w14:paraId="2EC3222B" w14:textId="77777777">
        <w:trPr>
          <w:trHeight w:val="397"/>
        </w:trPr>
        <w:tc>
          <w:tcPr>
            <w:tcW w:w="1464" w:type="pct"/>
            <w:shd w:val="clear" w:color="auto" w:fill="FFFFFF"/>
            <w:vAlign w:val="center"/>
          </w:tcPr>
          <w:p w14:paraId="735C22ED"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高性能数据处理终端1</w:t>
            </w:r>
          </w:p>
        </w:tc>
        <w:tc>
          <w:tcPr>
            <w:tcW w:w="1696" w:type="pct"/>
            <w:shd w:val="clear" w:color="auto" w:fill="FFFFFF"/>
            <w:vAlign w:val="center"/>
          </w:tcPr>
          <w:p w14:paraId="30B4E39F"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定制</w:t>
            </w:r>
          </w:p>
        </w:tc>
        <w:tc>
          <w:tcPr>
            <w:tcW w:w="434" w:type="pct"/>
            <w:shd w:val="clear" w:color="auto" w:fill="FFFFFF"/>
            <w:vAlign w:val="center"/>
          </w:tcPr>
          <w:p w14:paraId="268D189D"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4</w:t>
            </w:r>
          </w:p>
        </w:tc>
        <w:tc>
          <w:tcPr>
            <w:tcW w:w="670" w:type="pct"/>
            <w:shd w:val="clear" w:color="auto" w:fill="FFFFFF"/>
            <w:vAlign w:val="center"/>
          </w:tcPr>
          <w:p w14:paraId="0DF60E50"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2024年</w:t>
            </w:r>
          </w:p>
        </w:tc>
        <w:tc>
          <w:tcPr>
            <w:tcW w:w="734" w:type="pct"/>
            <w:shd w:val="clear" w:color="auto" w:fill="FFFFFF"/>
            <w:vAlign w:val="center"/>
          </w:tcPr>
          <w:p w14:paraId="338FCD4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156</w:t>
            </w:r>
          </w:p>
        </w:tc>
      </w:tr>
      <w:tr w:rsidR="00E304B2" w14:paraId="23CC2192" w14:textId="77777777">
        <w:trPr>
          <w:trHeight w:val="397"/>
        </w:trPr>
        <w:tc>
          <w:tcPr>
            <w:tcW w:w="1464" w:type="pct"/>
            <w:shd w:val="clear" w:color="auto" w:fill="FFFFFF"/>
            <w:vAlign w:val="center"/>
          </w:tcPr>
          <w:p w14:paraId="0F028B63"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学生终端工作站1</w:t>
            </w:r>
          </w:p>
        </w:tc>
        <w:tc>
          <w:tcPr>
            <w:tcW w:w="1696" w:type="pct"/>
            <w:shd w:val="clear" w:color="auto" w:fill="FFFFFF"/>
            <w:vAlign w:val="center"/>
          </w:tcPr>
          <w:p w14:paraId="6FAA1E8B"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P340</w:t>
            </w:r>
          </w:p>
        </w:tc>
        <w:tc>
          <w:tcPr>
            <w:tcW w:w="434" w:type="pct"/>
            <w:shd w:val="clear" w:color="auto" w:fill="FFFFFF"/>
            <w:vAlign w:val="center"/>
          </w:tcPr>
          <w:p w14:paraId="6C62A292"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31</w:t>
            </w:r>
          </w:p>
        </w:tc>
        <w:tc>
          <w:tcPr>
            <w:tcW w:w="670" w:type="pct"/>
            <w:shd w:val="clear" w:color="auto" w:fill="FFFFFF"/>
            <w:vAlign w:val="center"/>
          </w:tcPr>
          <w:p w14:paraId="1F03A06B"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2024年</w:t>
            </w:r>
          </w:p>
        </w:tc>
        <w:tc>
          <w:tcPr>
            <w:tcW w:w="734" w:type="pct"/>
            <w:shd w:val="clear" w:color="auto" w:fill="FFFFFF"/>
            <w:vAlign w:val="center"/>
          </w:tcPr>
          <w:p w14:paraId="692DF991"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728.5</w:t>
            </w:r>
          </w:p>
        </w:tc>
      </w:tr>
      <w:tr w:rsidR="00E304B2" w14:paraId="691427B7" w14:textId="77777777">
        <w:trPr>
          <w:trHeight w:val="397"/>
        </w:trPr>
        <w:tc>
          <w:tcPr>
            <w:tcW w:w="1464" w:type="pct"/>
            <w:shd w:val="clear" w:color="auto" w:fill="FFFFFF"/>
            <w:vAlign w:val="center"/>
          </w:tcPr>
          <w:p w14:paraId="6930951C"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摄影测量数据采集设备</w:t>
            </w:r>
          </w:p>
        </w:tc>
        <w:tc>
          <w:tcPr>
            <w:tcW w:w="1696" w:type="pct"/>
            <w:shd w:val="clear" w:color="auto" w:fill="FFFFFF"/>
            <w:vAlign w:val="center"/>
          </w:tcPr>
          <w:p w14:paraId="07D5406C"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定制</w:t>
            </w:r>
          </w:p>
        </w:tc>
        <w:tc>
          <w:tcPr>
            <w:tcW w:w="434" w:type="pct"/>
            <w:shd w:val="clear" w:color="auto" w:fill="FFFFFF"/>
            <w:vAlign w:val="center"/>
          </w:tcPr>
          <w:p w14:paraId="1B151C45"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35</w:t>
            </w:r>
          </w:p>
        </w:tc>
        <w:tc>
          <w:tcPr>
            <w:tcW w:w="670" w:type="pct"/>
            <w:shd w:val="clear" w:color="auto" w:fill="FFFFFF"/>
            <w:vAlign w:val="center"/>
          </w:tcPr>
          <w:p w14:paraId="13EA3CEA"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2024年</w:t>
            </w:r>
          </w:p>
        </w:tc>
        <w:tc>
          <w:tcPr>
            <w:tcW w:w="734" w:type="pct"/>
            <w:shd w:val="clear" w:color="auto" w:fill="FFFFFF"/>
            <w:vAlign w:val="center"/>
          </w:tcPr>
          <w:p w14:paraId="1C2F992E"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133</w:t>
            </w:r>
          </w:p>
        </w:tc>
      </w:tr>
      <w:tr w:rsidR="00E304B2" w14:paraId="62CE108C" w14:textId="77777777">
        <w:trPr>
          <w:trHeight w:val="397"/>
        </w:trPr>
        <w:tc>
          <w:tcPr>
            <w:tcW w:w="1464" w:type="pct"/>
            <w:shd w:val="clear" w:color="auto" w:fill="FFFFFF"/>
            <w:vAlign w:val="center"/>
          </w:tcPr>
          <w:p w14:paraId="4544858D"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无人机摄影测量教学软件</w:t>
            </w:r>
          </w:p>
        </w:tc>
        <w:tc>
          <w:tcPr>
            <w:tcW w:w="1696" w:type="pct"/>
            <w:shd w:val="clear" w:color="auto" w:fill="FFFFFF"/>
            <w:vAlign w:val="center"/>
          </w:tcPr>
          <w:p w14:paraId="70C4458A"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航天远景</w:t>
            </w:r>
            <w:proofErr w:type="spellStart"/>
            <w:r>
              <w:rPr>
                <w:rFonts w:ascii="仿宋" w:eastAsia="仿宋" w:hAnsi="仿宋" w:cs="仿宋" w:hint="eastAsia"/>
                <w:kern w:val="2"/>
                <w:sz w:val="24"/>
                <w:szCs w:val="24"/>
                <w:lang w:eastAsia="zh-CN"/>
              </w:rPr>
              <w:t>Visiontek</w:t>
            </w:r>
            <w:proofErr w:type="spellEnd"/>
            <w:r>
              <w:rPr>
                <w:rFonts w:ascii="仿宋" w:eastAsia="仿宋" w:hAnsi="仿宋" w:cs="仿宋" w:hint="eastAsia"/>
                <w:kern w:val="2"/>
                <w:sz w:val="24"/>
                <w:szCs w:val="24"/>
                <w:lang w:eastAsia="zh-CN"/>
              </w:rPr>
              <w:t xml:space="preserve"> EDU教学系统V2.0</w:t>
            </w:r>
          </w:p>
        </w:tc>
        <w:tc>
          <w:tcPr>
            <w:tcW w:w="434" w:type="pct"/>
            <w:shd w:val="clear" w:color="auto" w:fill="FFFFFF"/>
            <w:vAlign w:val="center"/>
          </w:tcPr>
          <w:p w14:paraId="34ACBEBD"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16</w:t>
            </w:r>
          </w:p>
        </w:tc>
        <w:tc>
          <w:tcPr>
            <w:tcW w:w="670" w:type="pct"/>
            <w:shd w:val="clear" w:color="auto" w:fill="FFFFFF"/>
            <w:vAlign w:val="center"/>
          </w:tcPr>
          <w:p w14:paraId="621E1906"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2024年</w:t>
            </w:r>
          </w:p>
        </w:tc>
        <w:tc>
          <w:tcPr>
            <w:tcW w:w="734" w:type="pct"/>
            <w:shd w:val="clear" w:color="auto" w:fill="FFFFFF"/>
            <w:vAlign w:val="center"/>
          </w:tcPr>
          <w:p w14:paraId="37B2D625"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80</w:t>
            </w:r>
          </w:p>
        </w:tc>
      </w:tr>
      <w:tr w:rsidR="00E304B2" w14:paraId="50C353A9" w14:textId="77777777">
        <w:trPr>
          <w:trHeight w:val="397"/>
        </w:trPr>
        <w:tc>
          <w:tcPr>
            <w:tcW w:w="1464" w:type="pct"/>
            <w:shd w:val="clear" w:color="auto" w:fill="FFFFFF"/>
            <w:vAlign w:val="center"/>
          </w:tcPr>
          <w:p w14:paraId="165DB32A"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全站仪</w:t>
            </w:r>
          </w:p>
        </w:tc>
        <w:tc>
          <w:tcPr>
            <w:tcW w:w="1696" w:type="pct"/>
            <w:shd w:val="clear" w:color="auto" w:fill="FFFFFF"/>
            <w:vAlign w:val="center"/>
          </w:tcPr>
          <w:p w14:paraId="23AEFFBE"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NTS-362R10U</w:t>
            </w:r>
          </w:p>
        </w:tc>
        <w:tc>
          <w:tcPr>
            <w:tcW w:w="434" w:type="pct"/>
            <w:shd w:val="clear" w:color="auto" w:fill="FFFFFF"/>
            <w:vAlign w:val="center"/>
          </w:tcPr>
          <w:p w14:paraId="0B95D951"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40</w:t>
            </w:r>
          </w:p>
        </w:tc>
        <w:tc>
          <w:tcPr>
            <w:tcW w:w="670" w:type="pct"/>
            <w:shd w:val="clear" w:color="auto" w:fill="FFFFFF"/>
            <w:vAlign w:val="center"/>
          </w:tcPr>
          <w:p w14:paraId="0EBEC23C"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2024年</w:t>
            </w:r>
          </w:p>
        </w:tc>
        <w:tc>
          <w:tcPr>
            <w:tcW w:w="734" w:type="pct"/>
            <w:shd w:val="clear" w:color="auto" w:fill="FFFFFF"/>
            <w:vAlign w:val="center"/>
          </w:tcPr>
          <w:p w14:paraId="472E280D"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480</w:t>
            </w:r>
          </w:p>
        </w:tc>
      </w:tr>
      <w:tr w:rsidR="00E304B2" w14:paraId="30BE98A9" w14:textId="77777777">
        <w:trPr>
          <w:trHeight w:val="397"/>
        </w:trPr>
        <w:tc>
          <w:tcPr>
            <w:tcW w:w="1464" w:type="pct"/>
            <w:shd w:val="clear" w:color="auto" w:fill="FFFFFF"/>
            <w:vAlign w:val="center"/>
          </w:tcPr>
          <w:p w14:paraId="706D6B89"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双面水准尺</w:t>
            </w:r>
          </w:p>
        </w:tc>
        <w:tc>
          <w:tcPr>
            <w:tcW w:w="1696" w:type="pct"/>
            <w:shd w:val="clear" w:color="auto" w:fill="FFFFFF"/>
            <w:vAlign w:val="center"/>
          </w:tcPr>
          <w:p w14:paraId="30C34B40"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珠峰2m</w:t>
            </w:r>
          </w:p>
        </w:tc>
        <w:tc>
          <w:tcPr>
            <w:tcW w:w="434" w:type="pct"/>
            <w:shd w:val="clear" w:color="auto" w:fill="FFFFFF"/>
            <w:vAlign w:val="center"/>
          </w:tcPr>
          <w:p w14:paraId="4F2AA00E"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80</w:t>
            </w:r>
          </w:p>
        </w:tc>
        <w:tc>
          <w:tcPr>
            <w:tcW w:w="670" w:type="pct"/>
            <w:shd w:val="clear" w:color="auto" w:fill="FFFFFF"/>
            <w:vAlign w:val="center"/>
          </w:tcPr>
          <w:p w14:paraId="314B0FB4"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2024年</w:t>
            </w:r>
          </w:p>
        </w:tc>
        <w:tc>
          <w:tcPr>
            <w:tcW w:w="734" w:type="pct"/>
            <w:shd w:val="clear" w:color="auto" w:fill="FFFFFF"/>
            <w:vAlign w:val="center"/>
          </w:tcPr>
          <w:p w14:paraId="27A64555"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7.2</w:t>
            </w:r>
          </w:p>
        </w:tc>
      </w:tr>
      <w:tr w:rsidR="00E304B2" w14:paraId="79765479" w14:textId="77777777">
        <w:trPr>
          <w:trHeight w:val="397"/>
        </w:trPr>
        <w:tc>
          <w:tcPr>
            <w:tcW w:w="1464" w:type="pct"/>
            <w:shd w:val="clear" w:color="auto" w:fill="FFFFFF"/>
          </w:tcPr>
          <w:p w14:paraId="1AF34983"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教学软件</w:t>
            </w:r>
          </w:p>
        </w:tc>
        <w:tc>
          <w:tcPr>
            <w:tcW w:w="1696" w:type="pct"/>
            <w:shd w:val="clear" w:color="auto" w:fill="FFFFFF"/>
            <w:vAlign w:val="center"/>
          </w:tcPr>
          <w:p w14:paraId="0257F053"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商业银行经营实战电子沙盘教学系统</w:t>
            </w:r>
          </w:p>
        </w:tc>
        <w:tc>
          <w:tcPr>
            <w:tcW w:w="434" w:type="pct"/>
            <w:shd w:val="clear" w:color="auto" w:fill="FFFFFF"/>
          </w:tcPr>
          <w:p w14:paraId="02AB4971"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w:t>
            </w:r>
          </w:p>
        </w:tc>
        <w:tc>
          <w:tcPr>
            <w:tcW w:w="670" w:type="pct"/>
            <w:shd w:val="clear" w:color="auto" w:fill="FFFFFF"/>
            <w:vAlign w:val="center"/>
          </w:tcPr>
          <w:p w14:paraId="002D2AC1"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2019年</w:t>
            </w:r>
          </w:p>
        </w:tc>
        <w:tc>
          <w:tcPr>
            <w:tcW w:w="734" w:type="pct"/>
            <w:shd w:val="clear" w:color="auto" w:fill="FFFFFF"/>
            <w:vAlign w:val="center"/>
          </w:tcPr>
          <w:p w14:paraId="5FCDE927"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265</w:t>
            </w:r>
          </w:p>
        </w:tc>
      </w:tr>
      <w:tr w:rsidR="00E304B2" w14:paraId="1D15CE5B" w14:textId="77777777">
        <w:trPr>
          <w:trHeight w:val="397"/>
        </w:trPr>
        <w:tc>
          <w:tcPr>
            <w:tcW w:w="1464" w:type="pct"/>
            <w:shd w:val="clear" w:color="auto" w:fill="FFFFFF"/>
            <w:vAlign w:val="center"/>
          </w:tcPr>
          <w:p w14:paraId="4B939620"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笔记本电脑</w:t>
            </w:r>
          </w:p>
        </w:tc>
        <w:tc>
          <w:tcPr>
            <w:tcW w:w="1696" w:type="pct"/>
            <w:shd w:val="clear" w:color="auto" w:fill="FFFFFF"/>
            <w:vAlign w:val="center"/>
          </w:tcPr>
          <w:p w14:paraId="77F32050"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DELL XPS13.3英寸</w:t>
            </w:r>
          </w:p>
        </w:tc>
        <w:tc>
          <w:tcPr>
            <w:tcW w:w="434" w:type="pct"/>
            <w:shd w:val="clear" w:color="auto" w:fill="FFFFFF"/>
          </w:tcPr>
          <w:p w14:paraId="452BA356"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w:t>
            </w:r>
          </w:p>
        </w:tc>
        <w:tc>
          <w:tcPr>
            <w:tcW w:w="670" w:type="pct"/>
            <w:shd w:val="clear" w:color="auto" w:fill="FFFFFF"/>
            <w:vAlign w:val="center"/>
          </w:tcPr>
          <w:p w14:paraId="3625E0E7"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2019年</w:t>
            </w:r>
          </w:p>
        </w:tc>
        <w:tc>
          <w:tcPr>
            <w:tcW w:w="734" w:type="pct"/>
            <w:shd w:val="clear" w:color="auto" w:fill="FFFFFF"/>
            <w:vAlign w:val="bottom"/>
          </w:tcPr>
          <w:p w14:paraId="6631BC6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10</w:t>
            </w:r>
          </w:p>
        </w:tc>
      </w:tr>
      <w:tr w:rsidR="00E304B2" w14:paraId="67CF052B" w14:textId="77777777">
        <w:trPr>
          <w:trHeight w:val="397"/>
        </w:trPr>
        <w:tc>
          <w:tcPr>
            <w:tcW w:w="1464" w:type="pct"/>
            <w:shd w:val="clear" w:color="auto" w:fill="FFFFFF"/>
            <w:vAlign w:val="center"/>
          </w:tcPr>
          <w:p w14:paraId="689A341A"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大数据库终端服务软件</w:t>
            </w:r>
          </w:p>
        </w:tc>
        <w:tc>
          <w:tcPr>
            <w:tcW w:w="1696" w:type="pct"/>
            <w:shd w:val="clear" w:color="auto" w:fill="FFFFFF"/>
            <w:vAlign w:val="center"/>
          </w:tcPr>
          <w:p w14:paraId="7ECDA860"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汤森路透</w:t>
            </w:r>
          </w:p>
        </w:tc>
        <w:tc>
          <w:tcPr>
            <w:tcW w:w="434" w:type="pct"/>
            <w:shd w:val="clear" w:color="auto" w:fill="FFFFFF"/>
          </w:tcPr>
          <w:p w14:paraId="32C17066"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w:t>
            </w:r>
          </w:p>
        </w:tc>
        <w:tc>
          <w:tcPr>
            <w:tcW w:w="670" w:type="pct"/>
            <w:shd w:val="clear" w:color="auto" w:fill="FFFFFF"/>
            <w:vAlign w:val="center"/>
          </w:tcPr>
          <w:p w14:paraId="4201C6E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2017年</w:t>
            </w:r>
          </w:p>
        </w:tc>
        <w:tc>
          <w:tcPr>
            <w:tcW w:w="734" w:type="pct"/>
            <w:shd w:val="clear" w:color="auto" w:fill="FFFFFF"/>
            <w:vAlign w:val="bottom"/>
          </w:tcPr>
          <w:p w14:paraId="5938818E"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959</w:t>
            </w:r>
          </w:p>
        </w:tc>
      </w:tr>
      <w:tr w:rsidR="00E304B2" w14:paraId="4DAEFECA" w14:textId="77777777">
        <w:trPr>
          <w:trHeight w:val="397"/>
        </w:trPr>
        <w:tc>
          <w:tcPr>
            <w:tcW w:w="1464" w:type="pct"/>
            <w:shd w:val="clear" w:color="auto" w:fill="FFFFFF"/>
            <w:vAlign w:val="bottom"/>
          </w:tcPr>
          <w:p w14:paraId="0C0621A2"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地理信息平台</w:t>
            </w:r>
          </w:p>
        </w:tc>
        <w:tc>
          <w:tcPr>
            <w:tcW w:w="1696" w:type="pct"/>
            <w:shd w:val="clear" w:color="auto" w:fill="FFFFFF"/>
            <w:vAlign w:val="center"/>
          </w:tcPr>
          <w:p w14:paraId="6245039D"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 xml:space="preserve">中地数码Map </w:t>
            </w:r>
            <w:proofErr w:type="spellStart"/>
            <w:r>
              <w:rPr>
                <w:rFonts w:ascii="仿宋" w:eastAsia="仿宋" w:hAnsi="仿宋" w:cs="仿宋" w:hint="eastAsia"/>
                <w:kern w:val="2"/>
                <w:sz w:val="24"/>
                <w:szCs w:val="24"/>
                <w:lang w:eastAsia="zh-CN"/>
              </w:rPr>
              <w:t>Gisk</w:t>
            </w:r>
            <w:proofErr w:type="spellEnd"/>
            <w:r>
              <w:rPr>
                <w:rFonts w:ascii="仿宋" w:eastAsia="仿宋" w:hAnsi="仿宋" w:cs="仿宋" w:hint="eastAsia"/>
                <w:kern w:val="2"/>
                <w:sz w:val="24"/>
                <w:szCs w:val="24"/>
                <w:lang w:eastAsia="zh-CN"/>
              </w:rPr>
              <w:t xml:space="preserve"> K9</w:t>
            </w:r>
          </w:p>
        </w:tc>
        <w:tc>
          <w:tcPr>
            <w:tcW w:w="434" w:type="pct"/>
            <w:shd w:val="clear" w:color="auto" w:fill="FFFFFF"/>
          </w:tcPr>
          <w:p w14:paraId="0CA88DFB"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w:t>
            </w:r>
          </w:p>
        </w:tc>
        <w:tc>
          <w:tcPr>
            <w:tcW w:w="670" w:type="pct"/>
            <w:shd w:val="clear" w:color="auto" w:fill="FFFFFF"/>
            <w:vAlign w:val="bottom"/>
          </w:tcPr>
          <w:p w14:paraId="395B97E5"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2016年</w:t>
            </w:r>
          </w:p>
        </w:tc>
        <w:tc>
          <w:tcPr>
            <w:tcW w:w="734" w:type="pct"/>
            <w:shd w:val="clear" w:color="auto" w:fill="FFFFFF"/>
            <w:vAlign w:val="bottom"/>
          </w:tcPr>
          <w:p w14:paraId="09DF1180"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152</w:t>
            </w:r>
          </w:p>
        </w:tc>
      </w:tr>
      <w:tr w:rsidR="00E304B2" w14:paraId="24767D4D" w14:textId="77777777">
        <w:trPr>
          <w:trHeight w:val="397"/>
        </w:trPr>
        <w:tc>
          <w:tcPr>
            <w:tcW w:w="1464" w:type="pct"/>
            <w:shd w:val="clear" w:color="auto" w:fill="FFFFFF"/>
            <w:vAlign w:val="center"/>
          </w:tcPr>
          <w:p w14:paraId="4D717A6D"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微型电子计算机</w:t>
            </w:r>
          </w:p>
        </w:tc>
        <w:tc>
          <w:tcPr>
            <w:tcW w:w="1696" w:type="pct"/>
            <w:shd w:val="clear" w:color="auto" w:fill="FFFFFF"/>
            <w:vAlign w:val="center"/>
          </w:tcPr>
          <w:p w14:paraId="157288C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联想M9350Z-N000</w:t>
            </w:r>
          </w:p>
        </w:tc>
        <w:tc>
          <w:tcPr>
            <w:tcW w:w="434" w:type="pct"/>
            <w:shd w:val="clear" w:color="auto" w:fill="FFFFFF"/>
            <w:vAlign w:val="bottom"/>
          </w:tcPr>
          <w:p w14:paraId="65F62AAF"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60</w:t>
            </w:r>
          </w:p>
        </w:tc>
        <w:tc>
          <w:tcPr>
            <w:tcW w:w="670" w:type="pct"/>
            <w:shd w:val="clear" w:color="auto" w:fill="FFFFFF"/>
            <w:vAlign w:val="center"/>
          </w:tcPr>
          <w:p w14:paraId="2FD06719"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2015年</w:t>
            </w:r>
          </w:p>
        </w:tc>
        <w:tc>
          <w:tcPr>
            <w:tcW w:w="734" w:type="pct"/>
            <w:shd w:val="clear" w:color="auto" w:fill="FFFFFF"/>
            <w:vAlign w:val="bottom"/>
          </w:tcPr>
          <w:p w14:paraId="690FF6A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588</w:t>
            </w:r>
          </w:p>
        </w:tc>
      </w:tr>
      <w:tr w:rsidR="00E304B2" w14:paraId="48EC14A7" w14:textId="77777777">
        <w:trPr>
          <w:trHeight w:val="397"/>
        </w:trPr>
        <w:tc>
          <w:tcPr>
            <w:tcW w:w="1464" w:type="pct"/>
            <w:shd w:val="clear" w:color="auto" w:fill="FFFFFF"/>
            <w:vAlign w:val="center"/>
          </w:tcPr>
          <w:p w14:paraId="70B1A685"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背投彩色电视机</w:t>
            </w:r>
          </w:p>
        </w:tc>
        <w:tc>
          <w:tcPr>
            <w:tcW w:w="1696" w:type="pct"/>
            <w:shd w:val="clear" w:color="auto" w:fill="FFFFFF"/>
            <w:vAlign w:val="center"/>
          </w:tcPr>
          <w:p w14:paraId="6A4E3B51"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长虹CHD5190</w:t>
            </w:r>
          </w:p>
        </w:tc>
        <w:tc>
          <w:tcPr>
            <w:tcW w:w="434" w:type="pct"/>
            <w:shd w:val="clear" w:color="auto" w:fill="FFFFFF"/>
          </w:tcPr>
          <w:p w14:paraId="56468E22"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w:t>
            </w:r>
          </w:p>
        </w:tc>
        <w:tc>
          <w:tcPr>
            <w:tcW w:w="670" w:type="pct"/>
            <w:shd w:val="clear" w:color="auto" w:fill="FFFFFF"/>
            <w:vAlign w:val="center"/>
          </w:tcPr>
          <w:p w14:paraId="6BC783EB"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2015年</w:t>
            </w:r>
          </w:p>
        </w:tc>
        <w:tc>
          <w:tcPr>
            <w:tcW w:w="734" w:type="pct"/>
            <w:shd w:val="clear" w:color="auto" w:fill="FFFFFF"/>
            <w:vAlign w:val="bottom"/>
          </w:tcPr>
          <w:p w14:paraId="601CB8D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9.35</w:t>
            </w:r>
          </w:p>
        </w:tc>
      </w:tr>
      <w:tr w:rsidR="00E304B2" w14:paraId="67DF58EB" w14:textId="77777777">
        <w:trPr>
          <w:trHeight w:val="397"/>
        </w:trPr>
        <w:tc>
          <w:tcPr>
            <w:tcW w:w="1464" w:type="pct"/>
            <w:shd w:val="clear" w:color="auto" w:fill="FFFFFF"/>
            <w:vAlign w:val="center"/>
          </w:tcPr>
          <w:p w14:paraId="23E130DF"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lastRenderedPageBreak/>
              <w:t>笔记本电脑</w:t>
            </w:r>
          </w:p>
        </w:tc>
        <w:tc>
          <w:tcPr>
            <w:tcW w:w="1696" w:type="pct"/>
            <w:shd w:val="clear" w:color="auto" w:fill="FFFFFF"/>
            <w:vAlign w:val="center"/>
          </w:tcPr>
          <w:p w14:paraId="111CAB90" w14:textId="77777777" w:rsidR="00E304B2" w:rsidRDefault="00000000">
            <w:pPr>
              <w:spacing w:line="340" w:lineRule="exact"/>
              <w:rPr>
                <w:rFonts w:ascii="仿宋" w:eastAsia="仿宋" w:hAnsi="仿宋" w:cs="仿宋" w:hint="eastAsia"/>
                <w:kern w:val="2"/>
                <w:sz w:val="24"/>
                <w:szCs w:val="24"/>
                <w:lang w:eastAsia="zh-CN"/>
              </w:rPr>
            </w:pPr>
            <w:proofErr w:type="gramStart"/>
            <w:r>
              <w:rPr>
                <w:rFonts w:ascii="仿宋" w:eastAsia="仿宋" w:hAnsi="仿宋" w:cs="仿宋" w:hint="eastAsia"/>
                <w:kern w:val="2"/>
                <w:sz w:val="24"/>
                <w:szCs w:val="24"/>
                <w:lang w:eastAsia="zh-CN"/>
              </w:rPr>
              <w:t>MacBook(</w:t>
            </w:r>
            <w:proofErr w:type="gramEnd"/>
            <w:r>
              <w:rPr>
                <w:rFonts w:ascii="仿宋" w:eastAsia="仿宋" w:hAnsi="仿宋" w:cs="仿宋" w:hint="eastAsia"/>
                <w:kern w:val="2"/>
                <w:sz w:val="24"/>
                <w:szCs w:val="24"/>
                <w:lang w:eastAsia="zh-CN"/>
              </w:rPr>
              <w:t>ME865CH/</w:t>
            </w:r>
          </w:p>
        </w:tc>
        <w:tc>
          <w:tcPr>
            <w:tcW w:w="434" w:type="pct"/>
            <w:shd w:val="clear" w:color="auto" w:fill="FFFFFF"/>
            <w:vAlign w:val="bottom"/>
          </w:tcPr>
          <w:p w14:paraId="13EE70E8"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56</w:t>
            </w:r>
          </w:p>
        </w:tc>
        <w:tc>
          <w:tcPr>
            <w:tcW w:w="670" w:type="pct"/>
            <w:shd w:val="clear" w:color="auto" w:fill="FFFFFF"/>
            <w:vAlign w:val="center"/>
          </w:tcPr>
          <w:p w14:paraId="3D6E3399"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2014年</w:t>
            </w:r>
          </w:p>
        </w:tc>
        <w:tc>
          <w:tcPr>
            <w:tcW w:w="734" w:type="pct"/>
            <w:shd w:val="clear" w:color="auto" w:fill="FFFFFF"/>
            <w:vAlign w:val="bottom"/>
          </w:tcPr>
          <w:p w14:paraId="47BE3AB7"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532</w:t>
            </w:r>
          </w:p>
        </w:tc>
      </w:tr>
      <w:tr w:rsidR="00E304B2" w14:paraId="5EF199B1" w14:textId="77777777">
        <w:trPr>
          <w:trHeight w:val="397"/>
        </w:trPr>
        <w:tc>
          <w:tcPr>
            <w:tcW w:w="1464" w:type="pct"/>
            <w:shd w:val="clear" w:color="auto" w:fill="FFFFFF"/>
            <w:vAlign w:val="center"/>
          </w:tcPr>
          <w:p w14:paraId="7E63126C"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DEA-Solver professional 6.0</w:t>
            </w:r>
          </w:p>
        </w:tc>
        <w:tc>
          <w:tcPr>
            <w:tcW w:w="1696" w:type="pct"/>
            <w:shd w:val="clear" w:color="auto" w:fill="FFFFFF"/>
            <w:vAlign w:val="center"/>
          </w:tcPr>
          <w:p w14:paraId="39C6BE62" w14:textId="77777777" w:rsidR="00E304B2" w:rsidRDefault="00000000">
            <w:pPr>
              <w:spacing w:line="340" w:lineRule="exact"/>
              <w:jc w:val="both"/>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5 concurrent users</w:t>
            </w:r>
          </w:p>
        </w:tc>
        <w:tc>
          <w:tcPr>
            <w:tcW w:w="434" w:type="pct"/>
            <w:shd w:val="clear" w:color="auto" w:fill="FFFFFF"/>
          </w:tcPr>
          <w:p w14:paraId="188286E7"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w:t>
            </w:r>
          </w:p>
        </w:tc>
        <w:tc>
          <w:tcPr>
            <w:tcW w:w="670" w:type="pct"/>
            <w:shd w:val="clear" w:color="auto" w:fill="FFFFFF"/>
            <w:vAlign w:val="center"/>
          </w:tcPr>
          <w:p w14:paraId="627E0277"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2014年</w:t>
            </w:r>
          </w:p>
        </w:tc>
        <w:tc>
          <w:tcPr>
            <w:tcW w:w="734" w:type="pct"/>
            <w:shd w:val="clear" w:color="auto" w:fill="FFFFFF"/>
            <w:vAlign w:val="bottom"/>
          </w:tcPr>
          <w:p w14:paraId="17317210"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25</w:t>
            </w:r>
          </w:p>
        </w:tc>
      </w:tr>
      <w:tr w:rsidR="00E304B2" w14:paraId="1AC368A8" w14:textId="77777777">
        <w:trPr>
          <w:trHeight w:val="397"/>
        </w:trPr>
        <w:tc>
          <w:tcPr>
            <w:tcW w:w="1464" w:type="pct"/>
            <w:shd w:val="clear" w:color="auto" w:fill="FFFFFF"/>
            <w:vAlign w:val="center"/>
          </w:tcPr>
          <w:p w14:paraId="75A1F8E2"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地理信息实验教学系统</w:t>
            </w:r>
          </w:p>
        </w:tc>
        <w:tc>
          <w:tcPr>
            <w:tcW w:w="1696" w:type="pct"/>
            <w:shd w:val="clear" w:color="auto" w:fill="FFFFFF"/>
            <w:vAlign w:val="bottom"/>
          </w:tcPr>
          <w:p w14:paraId="61D5F14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V1.1</w:t>
            </w:r>
          </w:p>
        </w:tc>
        <w:tc>
          <w:tcPr>
            <w:tcW w:w="434" w:type="pct"/>
            <w:shd w:val="clear" w:color="auto" w:fill="FFFFFF"/>
          </w:tcPr>
          <w:p w14:paraId="679648AC"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w:t>
            </w:r>
          </w:p>
        </w:tc>
        <w:tc>
          <w:tcPr>
            <w:tcW w:w="670" w:type="pct"/>
            <w:shd w:val="clear" w:color="auto" w:fill="FFFFFF"/>
            <w:vAlign w:val="center"/>
          </w:tcPr>
          <w:p w14:paraId="0B6ECF72"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2013年</w:t>
            </w:r>
          </w:p>
        </w:tc>
        <w:tc>
          <w:tcPr>
            <w:tcW w:w="734" w:type="pct"/>
            <w:shd w:val="clear" w:color="auto" w:fill="FFFFFF"/>
            <w:vAlign w:val="bottom"/>
          </w:tcPr>
          <w:p w14:paraId="3518FD8A"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266</w:t>
            </w:r>
          </w:p>
        </w:tc>
      </w:tr>
      <w:tr w:rsidR="00E304B2" w14:paraId="4257794F" w14:textId="77777777">
        <w:trPr>
          <w:trHeight w:val="397"/>
        </w:trPr>
        <w:tc>
          <w:tcPr>
            <w:tcW w:w="1464" w:type="pct"/>
            <w:shd w:val="clear" w:color="auto" w:fill="FFFFFF"/>
            <w:vAlign w:val="center"/>
          </w:tcPr>
          <w:p w14:paraId="5592C07C"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Lingo V12.0网络</w:t>
            </w:r>
          </w:p>
        </w:tc>
        <w:tc>
          <w:tcPr>
            <w:tcW w:w="1696" w:type="pct"/>
            <w:shd w:val="clear" w:color="auto" w:fill="FFFFFF"/>
            <w:vAlign w:val="center"/>
          </w:tcPr>
          <w:p w14:paraId="79EF2B83"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Super版本</w:t>
            </w:r>
          </w:p>
        </w:tc>
        <w:tc>
          <w:tcPr>
            <w:tcW w:w="434" w:type="pct"/>
            <w:shd w:val="clear" w:color="auto" w:fill="FFFFFF"/>
          </w:tcPr>
          <w:p w14:paraId="676531F4"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w:t>
            </w:r>
          </w:p>
        </w:tc>
        <w:tc>
          <w:tcPr>
            <w:tcW w:w="670" w:type="pct"/>
            <w:shd w:val="clear" w:color="auto" w:fill="FFFFFF"/>
            <w:vAlign w:val="center"/>
          </w:tcPr>
          <w:p w14:paraId="303A571A"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2013年</w:t>
            </w:r>
          </w:p>
        </w:tc>
        <w:tc>
          <w:tcPr>
            <w:tcW w:w="734" w:type="pct"/>
            <w:shd w:val="clear" w:color="auto" w:fill="FFFFFF"/>
            <w:vAlign w:val="center"/>
          </w:tcPr>
          <w:p w14:paraId="492C44C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100</w:t>
            </w:r>
          </w:p>
        </w:tc>
      </w:tr>
      <w:tr w:rsidR="00E304B2" w14:paraId="395D3F77" w14:textId="77777777">
        <w:trPr>
          <w:trHeight w:val="930"/>
        </w:trPr>
        <w:tc>
          <w:tcPr>
            <w:tcW w:w="1464" w:type="pct"/>
            <w:shd w:val="clear" w:color="auto" w:fill="FFFFFF"/>
            <w:vAlign w:val="center"/>
          </w:tcPr>
          <w:p w14:paraId="30D59E92"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MAPGIS平台、Stata数据统计管理绘图软件</w:t>
            </w:r>
          </w:p>
        </w:tc>
        <w:tc>
          <w:tcPr>
            <w:tcW w:w="1696" w:type="pct"/>
            <w:shd w:val="clear" w:color="auto" w:fill="FFFFFF"/>
            <w:vAlign w:val="center"/>
          </w:tcPr>
          <w:p w14:paraId="0E311CD6" w14:textId="77777777" w:rsidR="00E304B2" w:rsidRDefault="00000000">
            <w:pPr>
              <w:spacing w:line="340" w:lineRule="exact"/>
              <w:rPr>
                <w:rFonts w:ascii="仿宋" w:eastAsia="仿宋" w:hAnsi="仿宋" w:cs="仿宋" w:hint="eastAsia"/>
                <w:kern w:val="2"/>
                <w:sz w:val="24"/>
                <w:szCs w:val="24"/>
                <w:lang w:eastAsia="zh-CN"/>
              </w:rPr>
            </w:pPr>
            <w:proofErr w:type="spellStart"/>
            <w:r>
              <w:rPr>
                <w:rFonts w:ascii="仿宋" w:eastAsia="仿宋" w:hAnsi="仿宋" w:cs="仿宋" w:hint="eastAsia"/>
                <w:kern w:val="2"/>
                <w:sz w:val="24"/>
                <w:szCs w:val="24"/>
                <w:lang w:eastAsia="zh-CN"/>
              </w:rPr>
              <w:t>MapGIS</w:t>
            </w:r>
            <w:proofErr w:type="spellEnd"/>
            <w:r>
              <w:rPr>
                <w:rFonts w:ascii="仿宋" w:eastAsia="仿宋" w:hAnsi="仿宋" w:cs="仿宋" w:hint="eastAsia"/>
                <w:kern w:val="2"/>
                <w:sz w:val="24"/>
                <w:szCs w:val="24"/>
                <w:lang w:eastAsia="zh-CN"/>
              </w:rPr>
              <w:t xml:space="preserve"> K9(20节点)、Stata 11MP</w:t>
            </w:r>
          </w:p>
        </w:tc>
        <w:tc>
          <w:tcPr>
            <w:tcW w:w="434" w:type="pct"/>
            <w:shd w:val="clear" w:color="auto" w:fill="FFFFFF"/>
            <w:vAlign w:val="center"/>
          </w:tcPr>
          <w:p w14:paraId="0D2BF066"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w:t>
            </w:r>
          </w:p>
        </w:tc>
        <w:tc>
          <w:tcPr>
            <w:tcW w:w="670" w:type="pct"/>
            <w:shd w:val="clear" w:color="auto" w:fill="FFFFFF"/>
            <w:vAlign w:val="center"/>
          </w:tcPr>
          <w:p w14:paraId="69B22470" w14:textId="77777777" w:rsidR="00E304B2" w:rsidRDefault="00000000">
            <w:pPr>
              <w:spacing w:line="340" w:lineRule="exact"/>
              <w:jc w:val="both"/>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2013年</w:t>
            </w:r>
          </w:p>
        </w:tc>
        <w:tc>
          <w:tcPr>
            <w:tcW w:w="734" w:type="pct"/>
            <w:shd w:val="clear" w:color="auto" w:fill="FFFFFF"/>
            <w:vAlign w:val="center"/>
          </w:tcPr>
          <w:p w14:paraId="722CBD0B"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125</w:t>
            </w:r>
          </w:p>
        </w:tc>
      </w:tr>
      <w:tr w:rsidR="00E304B2" w14:paraId="3128D6B3" w14:textId="77777777">
        <w:trPr>
          <w:trHeight w:val="397"/>
        </w:trPr>
        <w:tc>
          <w:tcPr>
            <w:tcW w:w="1464" w:type="pct"/>
            <w:shd w:val="clear" w:color="auto" w:fill="FFFFFF"/>
          </w:tcPr>
          <w:p w14:paraId="4958846F"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教学软件</w:t>
            </w:r>
          </w:p>
        </w:tc>
        <w:tc>
          <w:tcPr>
            <w:tcW w:w="1696" w:type="pct"/>
            <w:shd w:val="clear" w:color="auto" w:fill="FFFFFF"/>
            <w:vAlign w:val="center"/>
          </w:tcPr>
          <w:p w14:paraId="63DD65BF"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计量分析软件 0XMetrics Enterprise</w:t>
            </w:r>
          </w:p>
        </w:tc>
        <w:tc>
          <w:tcPr>
            <w:tcW w:w="434" w:type="pct"/>
            <w:shd w:val="clear" w:color="auto" w:fill="FFFFFF"/>
            <w:vAlign w:val="center"/>
          </w:tcPr>
          <w:p w14:paraId="3F953EE8"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l</w:t>
            </w:r>
          </w:p>
        </w:tc>
        <w:tc>
          <w:tcPr>
            <w:tcW w:w="670" w:type="pct"/>
            <w:shd w:val="clear" w:color="auto" w:fill="FFFFFF"/>
            <w:vAlign w:val="center"/>
          </w:tcPr>
          <w:p w14:paraId="5B9B210C"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2013年</w:t>
            </w:r>
          </w:p>
        </w:tc>
        <w:tc>
          <w:tcPr>
            <w:tcW w:w="734" w:type="pct"/>
            <w:shd w:val="clear" w:color="auto" w:fill="FFFFFF"/>
            <w:vAlign w:val="center"/>
          </w:tcPr>
          <w:p w14:paraId="694FB03C"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16</w:t>
            </w:r>
          </w:p>
        </w:tc>
      </w:tr>
      <w:tr w:rsidR="00E304B2" w14:paraId="59FCD648" w14:textId="77777777">
        <w:trPr>
          <w:trHeight w:val="397"/>
        </w:trPr>
        <w:tc>
          <w:tcPr>
            <w:tcW w:w="1464" w:type="pct"/>
            <w:shd w:val="clear" w:color="auto" w:fill="FFFFFF"/>
            <w:vAlign w:val="center"/>
          </w:tcPr>
          <w:p w14:paraId="06C14FE5"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一体机</w:t>
            </w:r>
          </w:p>
        </w:tc>
        <w:tc>
          <w:tcPr>
            <w:tcW w:w="1696" w:type="pct"/>
            <w:shd w:val="clear" w:color="auto" w:fill="FFFFFF"/>
            <w:vAlign w:val="center"/>
          </w:tcPr>
          <w:p w14:paraId="4122C6E1"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京瓷FS-1124MFP</w:t>
            </w:r>
          </w:p>
        </w:tc>
        <w:tc>
          <w:tcPr>
            <w:tcW w:w="434" w:type="pct"/>
            <w:shd w:val="clear" w:color="auto" w:fill="FFFFFF"/>
            <w:vAlign w:val="bottom"/>
          </w:tcPr>
          <w:p w14:paraId="6E34728A"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10</w:t>
            </w:r>
          </w:p>
        </w:tc>
        <w:tc>
          <w:tcPr>
            <w:tcW w:w="670" w:type="pct"/>
            <w:shd w:val="clear" w:color="auto" w:fill="FFFFFF"/>
            <w:vAlign w:val="center"/>
          </w:tcPr>
          <w:p w14:paraId="6D1AF8F0"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2012年</w:t>
            </w:r>
          </w:p>
        </w:tc>
        <w:tc>
          <w:tcPr>
            <w:tcW w:w="734" w:type="pct"/>
            <w:shd w:val="clear" w:color="auto" w:fill="FFFFFF"/>
            <w:vAlign w:val="bottom"/>
          </w:tcPr>
          <w:p w14:paraId="3ECD031A"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24.8</w:t>
            </w:r>
          </w:p>
        </w:tc>
      </w:tr>
      <w:tr w:rsidR="00E304B2" w14:paraId="638C455F" w14:textId="77777777">
        <w:trPr>
          <w:trHeight w:val="397"/>
        </w:trPr>
        <w:tc>
          <w:tcPr>
            <w:tcW w:w="1464" w:type="pct"/>
            <w:shd w:val="clear" w:color="auto" w:fill="FFFFFF"/>
            <w:vAlign w:val="center"/>
          </w:tcPr>
          <w:p w14:paraId="53B58031"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笔记本电脑</w:t>
            </w:r>
          </w:p>
        </w:tc>
        <w:tc>
          <w:tcPr>
            <w:tcW w:w="1696" w:type="pct"/>
            <w:shd w:val="clear" w:color="auto" w:fill="FFFFFF"/>
            <w:vAlign w:val="center"/>
          </w:tcPr>
          <w:p w14:paraId="7503B130"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联想ThinkPad L421</w:t>
            </w:r>
          </w:p>
        </w:tc>
        <w:tc>
          <w:tcPr>
            <w:tcW w:w="434" w:type="pct"/>
            <w:shd w:val="clear" w:color="auto" w:fill="FFFFFF"/>
            <w:vAlign w:val="bottom"/>
          </w:tcPr>
          <w:p w14:paraId="29B17307"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l</w:t>
            </w:r>
          </w:p>
        </w:tc>
        <w:tc>
          <w:tcPr>
            <w:tcW w:w="670" w:type="pct"/>
            <w:shd w:val="clear" w:color="auto" w:fill="FFFFFF"/>
            <w:vAlign w:val="center"/>
          </w:tcPr>
          <w:p w14:paraId="17969F4C"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2012年</w:t>
            </w:r>
          </w:p>
        </w:tc>
        <w:tc>
          <w:tcPr>
            <w:tcW w:w="734" w:type="pct"/>
            <w:shd w:val="clear" w:color="auto" w:fill="FFFFFF"/>
            <w:vAlign w:val="bottom"/>
          </w:tcPr>
          <w:p w14:paraId="0869F297"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4.9</w:t>
            </w:r>
          </w:p>
        </w:tc>
      </w:tr>
      <w:tr w:rsidR="00E304B2" w14:paraId="26F1BD11" w14:textId="77777777">
        <w:trPr>
          <w:trHeight w:val="397"/>
        </w:trPr>
        <w:tc>
          <w:tcPr>
            <w:tcW w:w="1464" w:type="pct"/>
            <w:shd w:val="clear" w:color="auto" w:fill="FFFFFF"/>
            <w:vAlign w:val="center"/>
          </w:tcPr>
          <w:p w14:paraId="174E4866"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笔记本电脑</w:t>
            </w:r>
          </w:p>
        </w:tc>
        <w:tc>
          <w:tcPr>
            <w:tcW w:w="1696" w:type="pct"/>
            <w:shd w:val="clear" w:color="auto" w:fill="FFFFFF"/>
            <w:vAlign w:val="center"/>
          </w:tcPr>
          <w:p w14:paraId="313C2056"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东芝L700-T33B 14寸</w:t>
            </w:r>
          </w:p>
        </w:tc>
        <w:tc>
          <w:tcPr>
            <w:tcW w:w="434" w:type="pct"/>
            <w:shd w:val="clear" w:color="auto" w:fill="FFFFFF"/>
            <w:vAlign w:val="bottom"/>
          </w:tcPr>
          <w:p w14:paraId="6AB14E51"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l</w:t>
            </w:r>
          </w:p>
        </w:tc>
        <w:tc>
          <w:tcPr>
            <w:tcW w:w="670" w:type="pct"/>
            <w:shd w:val="clear" w:color="auto" w:fill="FFFFFF"/>
            <w:vAlign w:val="center"/>
          </w:tcPr>
          <w:p w14:paraId="2F1679C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2012年</w:t>
            </w:r>
          </w:p>
        </w:tc>
        <w:tc>
          <w:tcPr>
            <w:tcW w:w="734" w:type="pct"/>
            <w:shd w:val="clear" w:color="auto" w:fill="FFFFFF"/>
            <w:vAlign w:val="bottom"/>
          </w:tcPr>
          <w:p w14:paraId="0C4AA6E8"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4.3</w:t>
            </w:r>
          </w:p>
        </w:tc>
      </w:tr>
      <w:tr w:rsidR="00E304B2" w14:paraId="7A7FE66C" w14:textId="77777777">
        <w:trPr>
          <w:trHeight w:val="397"/>
        </w:trPr>
        <w:tc>
          <w:tcPr>
            <w:tcW w:w="1464" w:type="pct"/>
            <w:shd w:val="clear" w:color="auto" w:fill="FFFFFF"/>
            <w:vAlign w:val="center"/>
          </w:tcPr>
          <w:p w14:paraId="22EF0427"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微机工作站</w:t>
            </w:r>
          </w:p>
        </w:tc>
        <w:tc>
          <w:tcPr>
            <w:tcW w:w="1696" w:type="pct"/>
            <w:shd w:val="clear" w:color="auto" w:fill="FFFFFF"/>
            <w:vAlign w:val="bottom"/>
          </w:tcPr>
          <w:p w14:paraId="467F10E1"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 xml:space="preserve">Tink </w:t>
            </w:r>
            <w:proofErr w:type="spellStart"/>
            <w:r>
              <w:rPr>
                <w:rFonts w:ascii="仿宋" w:eastAsia="仿宋" w:hAnsi="仿宋" w:cs="仿宋" w:hint="eastAsia"/>
                <w:kern w:val="2"/>
                <w:sz w:val="24"/>
                <w:szCs w:val="24"/>
                <w:lang w:eastAsia="zh-CN"/>
              </w:rPr>
              <w:t>Staion</w:t>
            </w:r>
            <w:proofErr w:type="spellEnd"/>
            <w:r>
              <w:rPr>
                <w:rFonts w:ascii="仿宋" w:eastAsia="仿宋" w:hAnsi="仿宋" w:cs="仿宋" w:hint="eastAsia"/>
                <w:kern w:val="2"/>
                <w:sz w:val="24"/>
                <w:szCs w:val="24"/>
                <w:lang w:eastAsia="zh-CN"/>
              </w:rPr>
              <w:t xml:space="preserve"> E20</w:t>
            </w:r>
          </w:p>
        </w:tc>
        <w:tc>
          <w:tcPr>
            <w:tcW w:w="434" w:type="pct"/>
            <w:shd w:val="clear" w:color="auto" w:fill="FFFFFF"/>
            <w:vAlign w:val="bottom"/>
          </w:tcPr>
          <w:p w14:paraId="13B750DF" w14:textId="77777777" w:rsidR="00E304B2" w:rsidRDefault="00000000">
            <w:pPr>
              <w:spacing w:line="340" w:lineRule="exact"/>
              <w:jc w:val="center"/>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10</w:t>
            </w:r>
          </w:p>
        </w:tc>
        <w:tc>
          <w:tcPr>
            <w:tcW w:w="670" w:type="pct"/>
            <w:shd w:val="clear" w:color="auto" w:fill="FFFFFF"/>
            <w:vAlign w:val="bottom"/>
          </w:tcPr>
          <w:p w14:paraId="7AA63946"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2011年</w:t>
            </w:r>
          </w:p>
        </w:tc>
        <w:tc>
          <w:tcPr>
            <w:tcW w:w="734" w:type="pct"/>
            <w:shd w:val="clear" w:color="auto" w:fill="FFFFFF"/>
            <w:vAlign w:val="bottom"/>
          </w:tcPr>
          <w:p w14:paraId="55F03075" w14:textId="77777777" w:rsidR="00E304B2" w:rsidRDefault="00000000">
            <w:pPr>
              <w:spacing w:line="340" w:lineRule="exact"/>
              <w:rPr>
                <w:rFonts w:ascii="仿宋" w:eastAsia="仿宋" w:hAnsi="仿宋" w:cs="仿宋" w:hint="eastAsia"/>
                <w:kern w:val="2"/>
                <w:sz w:val="24"/>
                <w:szCs w:val="24"/>
                <w:lang w:eastAsia="zh-CN"/>
              </w:rPr>
            </w:pPr>
            <w:r>
              <w:rPr>
                <w:rFonts w:ascii="仿宋" w:eastAsia="仿宋" w:hAnsi="仿宋" w:cs="仿宋" w:hint="eastAsia"/>
                <w:kern w:val="2"/>
                <w:sz w:val="24"/>
                <w:szCs w:val="24"/>
                <w:lang w:eastAsia="zh-CN"/>
              </w:rPr>
              <w:t>82.5</w:t>
            </w:r>
          </w:p>
        </w:tc>
      </w:tr>
    </w:tbl>
    <w:p w14:paraId="17B7A8FC" w14:textId="77777777" w:rsidR="00E304B2" w:rsidRDefault="00E304B2">
      <w:pPr>
        <w:rPr>
          <w:lang w:eastAsia="zh-CN"/>
        </w:rPr>
      </w:pPr>
    </w:p>
    <w:p w14:paraId="7BDA86D0" w14:textId="77777777" w:rsidR="00E304B2" w:rsidRDefault="00000000">
      <w:pPr>
        <w:tabs>
          <w:tab w:val="left" w:pos="2197"/>
        </w:tabs>
        <w:rPr>
          <w:lang w:eastAsia="zh-CN"/>
        </w:rPr>
        <w:sectPr w:rsidR="00E304B2">
          <w:pgSz w:w="11905" w:h="16838"/>
          <w:pgMar w:top="1134" w:right="1134" w:bottom="1134" w:left="1134" w:header="567" w:footer="567" w:gutter="0"/>
          <w:cols w:space="0"/>
        </w:sectPr>
      </w:pPr>
      <w:r>
        <w:rPr>
          <w:lang w:eastAsia="zh-CN"/>
        </w:rPr>
        <w:tab/>
      </w:r>
      <w:r>
        <w:rPr>
          <w:rFonts w:hint="eastAsia"/>
          <w:lang w:eastAsia="zh-CN"/>
        </w:rPr>
        <w:t xml:space="preserve"> </w:t>
      </w:r>
    </w:p>
    <w:p w14:paraId="0972CD68" w14:textId="77777777" w:rsidR="00E304B2" w:rsidRDefault="00000000">
      <w:pPr>
        <w:spacing w:before="114" w:afterLines="50" w:after="120" w:line="228" w:lineRule="auto"/>
        <w:jc w:val="center"/>
        <w:rPr>
          <w:rFonts w:ascii="Times New Roman" w:eastAsia="黑体" w:hAnsi="Times New Roman" w:cs="Times New Roman"/>
          <w:spacing w:val="6"/>
          <w:sz w:val="32"/>
          <w:szCs w:val="32"/>
          <w:lang w:eastAsia="zh-CN"/>
        </w:rPr>
      </w:pPr>
      <w:r>
        <w:rPr>
          <w:rFonts w:ascii="Times New Roman" w:eastAsia="黑体" w:hAnsi="Times New Roman" w:cs="Times New Roman"/>
          <w:spacing w:val="6"/>
          <w:sz w:val="32"/>
          <w:szCs w:val="32"/>
          <w:lang w:eastAsia="zh-CN"/>
        </w:rPr>
        <w:lastRenderedPageBreak/>
        <w:t>8.</w:t>
      </w:r>
      <w:r>
        <w:rPr>
          <w:rFonts w:ascii="Times New Roman" w:eastAsia="黑体" w:hAnsi="Times New Roman" w:cs="Times New Roman"/>
          <w:spacing w:val="6"/>
          <w:sz w:val="32"/>
          <w:szCs w:val="32"/>
          <w:lang w:eastAsia="zh-CN"/>
        </w:rPr>
        <w:t>申请增设专业的理由和基础</w:t>
      </w:r>
    </w:p>
    <w:tbl>
      <w:tblPr>
        <w:tblW w:w="9572" w:type="dxa"/>
        <w:tblInd w:w="2"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4A0" w:firstRow="1" w:lastRow="0" w:firstColumn="1" w:lastColumn="0" w:noHBand="0" w:noVBand="1"/>
      </w:tblPr>
      <w:tblGrid>
        <w:gridCol w:w="9572"/>
      </w:tblGrid>
      <w:tr w:rsidR="00E304B2" w14:paraId="62FF6C46" w14:textId="77777777">
        <w:trPr>
          <w:trHeight w:val="12234"/>
        </w:trPr>
        <w:tc>
          <w:tcPr>
            <w:tcW w:w="9572" w:type="dxa"/>
          </w:tcPr>
          <w:p w14:paraId="143EBB5E" w14:textId="77777777" w:rsidR="00E304B2" w:rsidRDefault="00000000">
            <w:pPr>
              <w:pStyle w:val="TableText"/>
              <w:kinsoku/>
              <w:overflowPunct w:val="0"/>
              <w:spacing w:line="360" w:lineRule="auto"/>
              <w:ind w:left="6" w:right="11" w:firstLineChars="200" w:firstLine="480"/>
              <w:rPr>
                <w:rFonts w:ascii="仿宋" w:eastAsia="仿宋" w:hAnsi="仿宋" w:cs="仿宋" w:hint="eastAsia"/>
                <w:color w:val="auto"/>
                <w:kern w:val="2"/>
                <w:sz w:val="24"/>
                <w:szCs w:val="24"/>
                <w:lang w:eastAsia="zh-CN"/>
              </w:rPr>
            </w:pPr>
            <w:r>
              <w:rPr>
                <w:rFonts w:ascii="仿宋" w:eastAsia="仿宋" w:hAnsi="仿宋" w:cs="仿宋" w:hint="eastAsia"/>
                <w:color w:val="auto"/>
                <w:kern w:val="2"/>
                <w:sz w:val="24"/>
                <w:szCs w:val="24"/>
                <w:lang w:eastAsia="zh-CN"/>
              </w:rPr>
              <w:t>（应包括申请增设专业的主要理由、支撑该专业发展的学科基础、学校专业发展规划等方面的内容）（如需要可加页）</w:t>
            </w:r>
          </w:p>
          <w:p w14:paraId="45A6BB8C" w14:textId="77777777" w:rsidR="00E304B2" w:rsidRDefault="00E304B2">
            <w:pPr>
              <w:pStyle w:val="TableText"/>
              <w:kinsoku/>
              <w:overflowPunct w:val="0"/>
              <w:spacing w:line="360" w:lineRule="auto"/>
              <w:ind w:left="10" w:right="60" w:firstLine="488"/>
              <w:rPr>
                <w:rFonts w:ascii="仿宋" w:eastAsia="仿宋" w:hAnsi="仿宋" w:cs="仿宋" w:hint="eastAsia"/>
                <w:color w:val="auto"/>
                <w:spacing w:val="-1"/>
                <w:kern w:val="2"/>
                <w:sz w:val="24"/>
                <w:szCs w:val="24"/>
                <w:lang w:eastAsia="zh-CN"/>
              </w:rPr>
            </w:pPr>
          </w:p>
          <w:p w14:paraId="2875BEC1"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b/>
                <w:bCs/>
                <w:color w:val="auto"/>
                <w:spacing w:val="-1"/>
                <w:kern w:val="2"/>
                <w:sz w:val="24"/>
                <w:szCs w:val="24"/>
                <w:lang w:eastAsia="zh-CN"/>
              </w:rPr>
            </w:pPr>
            <w:r>
              <w:rPr>
                <w:rFonts w:ascii="仿宋" w:eastAsia="仿宋" w:hAnsi="仿宋" w:cs="仿宋" w:hint="eastAsia"/>
                <w:b/>
                <w:bCs/>
                <w:color w:val="auto"/>
                <w:spacing w:val="-1"/>
                <w:kern w:val="2"/>
                <w:sz w:val="24"/>
                <w:szCs w:val="24"/>
                <w:lang w:eastAsia="zh-CN"/>
              </w:rPr>
              <w:t>一、增设地理空间信息工程专业的理由</w:t>
            </w:r>
          </w:p>
          <w:p w14:paraId="4823C43C"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color w:val="auto"/>
                <w:spacing w:val="33"/>
                <w:kern w:val="2"/>
                <w:sz w:val="24"/>
                <w:szCs w:val="24"/>
                <w:lang w:eastAsia="zh-CN"/>
              </w:rPr>
            </w:pPr>
            <w:r>
              <w:rPr>
                <w:rFonts w:ascii="仿宋" w:eastAsia="仿宋" w:hAnsi="仿宋" w:cs="仿宋" w:hint="eastAsia"/>
                <w:b/>
                <w:bCs/>
                <w:color w:val="auto"/>
                <w:spacing w:val="-3"/>
                <w:kern w:val="2"/>
                <w:sz w:val="24"/>
                <w:szCs w:val="24"/>
                <w:lang w:eastAsia="zh-CN"/>
              </w:rPr>
              <w:t>（1）符合国家的重大战略需求。</w:t>
            </w:r>
            <w:r>
              <w:rPr>
                <w:rFonts w:ascii="仿宋" w:eastAsia="仿宋" w:hAnsi="仿宋" w:cs="仿宋" w:hint="eastAsia"/>
                <w:color w:val="auto"/>
                <w:kern w:val="2"/>
                <w:sz w:val="24"/>
                <w:szCs w:val="24"/>
                <w:lang w:eastAsia="zh-CN"/>
              </w:rPr>
              <w:t>《“十四五”规划和2035年远景目标纲要》提出“健全数据资源目录和责任清单制度，提升国家数据共享交换平台功能，深化国家人口、法人、空间地理等基础信息资源共享利用”，助</w:t>
            </w:r>
            <w:proofErr w:type="gramStart"/>
            <w:r>
              <w:rPr>
                <w:rFonts w:ascii="仿宋" w:eastAsia="仿宋" w:hAnsi="仿宋" w:cs="仿宋" w:hint="eastAsia"/>
                <w:color w:val="auto"/>
                <w:kern w:val="2"/>
                <w:sz w:val="24"/>
                <w:szCs w:val="24"/>
                <w:lang w:eastAsia="zh-CN"/>
              </w:rPr>
              <w:t>推数字</w:t>
            </w:r>
            <w:proofErr w:type="gramEnd"/>
            <w:r>
              <w:rPr>
                <w:rFonts w:ascii="仿宋" w:eastAsia="仿宋" w:hAnsi="仿宋" w:cs="仿宋" w:hint="eastAsia"/>
                <w:color w:val="auto"/>
                <w:kern w:val="2"/>
                <w:sz w:val="24"/>
                <w:szCs w:val="24"/>
                <w:lang w:eastAsia="zh-CN"/>
              </w:rPr>
              <w:t>中国、数字经济和数字社会高质量发展。《“十四五”数字经济发展规划》指出，“建设高速泛在、天地一体、云网融合、智能敏捷、绿色低碳、安全可控的智能化综合性数字信息基础设施；积极稳妥推进空间信息基础设施演进升级，加快布局卫星通信网络等，推动卫星互联网建设”。在《“十四五”国家信息化规划》中进一步明确了“</w:t>
            </w:r>
            <w:r>
              <w:rPr>
                <w:rFonts w:ascii="仿宋" w:eastAsia="仿宋" w:hAnsi="仿宋" w:cs="仿宋" w:hint="eastAsia"/>
                <w:color w:val="auto"/>
                <w:kern w:val="2"/>
                <w:sz w:val="24"/>
                <w:szCs w:val="24"/>
                <w:lang w:eastAsia="zh-CN" w:bidi="ar"/>
              </w:rPr>
              <w:t>空天地海立体化网络建设和应用示范工程</w:t>
            </w:r>
            <w:r>
              <w:rPr>
                <w:rFonts w:ascii="仿宋" w:eastAsia="仿宋" w:hAnsi="仿宋" w:cs="仿宋" w:hint="eastAsia"/>
                <w:color w:val="auto"/>
                <w:kern w:val="2"/>
                <w:sz w:val="24"/>
                <w:szCs w:val="24"/>
                <w:lang w:eastAsia="zh-CN"/>
              </w:rPr>
              <w:t>”</w:t>
            </w:r>
            <w:r>
              <w:rPr>
                <w:rFonts w:ascii="仿宋" w:eastAsia="仿宋" w:hAnsi="仿宋" w:cs="仿宋" w:hint="eastAsia"/>
                <w:color w:val="auto"/>
                <w:kern w:val="2"/>
                <w:sz w:val="24"/>
                <w:szCs w:val="24"/>
                <w:lang w:eastAsia="zh-CN" w:bidi="ar"/>
              </w:rPr>
              <w:t>。目前，</w:t>
            </w:r>
            <w:r>
              <w:rPr>
                <w:rFonts w:ascii="仿宋" w:eastAsia="仿宋" w:hAnsi="仿宋" w:cs="仿宋" w:hint="eastAsia"/>
                <w:color w:val="auto"/>
                <w:kern w:val="2"/>
                <w:sz w:val="24"/>
                <w:szCs w:val="24"/>
                <w:lang w:eastAsia="zh-CN"/>
              </w:rPr>
              <w:t>自然资源部正全面强化地理信息监管，深入推进地理信息服务，促进地理信息产业发展；建立面向自动驾驶地图、实景三维模型等新型地理信息的安全处理标准规范；推动部分中央地图审核事权下放，运用新技术提升互联网“问题地图”快速精准发现和锁定能力；打造新一代地理信息公共服务平台，加大公众版测绘成果开发力度，加强地图产品和服务开发。为此，伴随大数据、云计算、人工智能、卫星互联网等新技术与地理空间信息技术的进一步融合发展、相互赋能，迫切需要开设地理空间信息工程专业，加强地理空间信息处理分析与服务理论及关键技术的研究，为地理信息产业的高质量发展提供有力支撑。</w:t>
            </w:r>
          </w:p>
          <w:p w14:paraId="1F2C0EA3"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color w:val="auto"/>
                <w:kern w:val="2"/>
                <w:sz w:val="24"/>
                <w:szCs w:val="24"/>
                <w:lang w:eastAsia="zh-CN"/>
              </w:rPr>
            </w:pPr>
            <w:r>
              <w:rPr>
                <w:rFonts w:ascii="仿宋" w:eastAsia="仿宋" w:hAnsi="仿宋" w:cs="仿宋" w:hint="eastAsia"/>
                <w:b/>
                <w:bCs/>
                <w:color w:val="auto"/>
                <w:spacing w:val="-3"/>
                <w:kern w:val="2"/>
                <w:sz w:val="24"/>
                <w:szCs w:val="24"/>
                <w:lang w:eastAsia="zh-CN"/>
              </w:rPr>
              <w:t>（2）地理信息行业的迫切需要。</w:t>
            </w:r>
            <w:r>
              <w:rPr>
                <w:rFonts w:ascii="仿宋" w:eastAsia="仿宋" w:hAnsi="仿宋" w:cs="仿宋" w:hint="eastAsia"/>
                <w:color w:val="auto"/>
                <w:kern w:val="2"/>
                <w:sz w:val="24"/>
                <w:szCs w:val="24"/>
                <w:lang w:eastAsia="zh-CN"/>
              </w:rPr>
              <w:t>随着信息科学技术的不断普及以及地理信息处理效率的提升，地理大数据正呈现出爆发式增长趋势，卫星遥感数据、轨迹数据、地图数据、移动社交网络等各种类型的数据量都在不断增长，为地理大数据的集成、存储、管理、处理、表达、分析和应用等有关技术的创新发展提出了急迫需求。目前，在云计算、人工智能、量子计算、6G、卫星互联网等新技术的驱动下，承担全球定位导航和航天遥感信息处理的地理空间信息工程逐渐成为实时处理与分析现代测绘数据以及为政府、企业和公众提供地理空间信息服务的重要环节，据《中国地理信息产业发展报告（2023）》显示，2022年我国地理信息产业产值达7787亿元，近5年复合增长率达8.5%。测绘科学与技术重心显著后移，从而催生全社会对于地理空间信息产业的巨大需求。伴随国家数字经济快速发展对测绘地理信息保障服务的需求呈现出新的趋势。在服务范围</w:t>
            </w:r>
            <w:r>
              <w:rPr>
                <w:rFonts w:ascii="仿宋" w:eastAsia="仿宋" w:hAnsi="仿宋" w:cs="仿宋" w:hint="eastAsia"/>
                <w:color w:val="auto"/>
                <w:kern w:val="2"/>
                <w:sz w:val="24"/>
                <w:szCs w:val="24"/>
                <w:lang w:eastAsia="zh-CN"/>
              </w:rPr>
              <w:lastRenderedPageBreak/>
              <w:t>上，除了城市规划、工程建设、勘测设计等传统保障服务领域外，关键生态节点的遥感监测、应急保障服务能力、资源环境管理、发展低碳经济等新兴领域对测绘地理信息服务又提出了新的需求。在服务内容和服务方式上，要求地理信息数据覆盖范围广、现势性更强、要素内容更丰富、服务方式更便捷，对地理空间工程技术的需求空前强烈。</w:t>
            </w:r>
          </w:p>
          <w:p w14:paraId="783A38B6"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color w:val="auto"/>
                <w:spacing w:val="4"/>
                <w:kern w:val="2"/>
                <w:sz w:val="24"/>
                <w:szCs w:val="24"/>
                <w:lang w:eastAsia="zh-CN"/>
              </w:rPr>
            </w:pPr>
            <w:r>
              <w:rPr>
                <w:rFonts w:ascii="仿宋" w:eastAsia="仿宋" w:hAnsi="仿宋" w:cs="仿宋" w:hint="eastAsia"/>
                <w:b/>
                <w:bCs/>
                <w:color w:val="auto"/>
                <w:spacing w:val="-3"/>
                <w:kern w:val="2"/>
                <w:sz w:val="24"/>
                <w:szCs w:val="24"/>
                <w:lang w:eastAsia="zh-CN"/>
              </w:rPr>
              <w:t>（3）地理空间信息人才需求持续增加</w:t>
            </w:r>
            <w:r>
              <w:rPr>
                <w:rFonts w:ascii="仿宋" w:eastAsia="仿宋" w:hAnsi="仿宋" w:cs="仿宋" w:hint="eastAsia"/>
                <w:color w:val="auto"/>
                <w:spacing w:val="-3"/>
                <w:kern w:val="2"/>
                <w:sz w:val="24"/>
                <w:szCs w:val="24"/>
                <w:lang w:eastAsia="zh-CN"/>
              </w:rPr>
              <w:t>。</w:t>
            </w:r>
            <w:r>
              <w:rPr>
                <w:rFonts w:ascii="仿宋" w:eastAsia="仿宋" w:hAnsi="仿宋" w:cs="仿宋" w:hint="eastAsia"/>
                <w:color w:val="auto"/>
                <w:spacing w:val="4"/>
                <w:kern w:val="2"/>
                <w:sz w:val="24"/>
                <w:szCs w:val="24"/>
                <w:lang w:eastAsia="zh-CN"/>
              </w:rPr>
              <w:t>地理信息行业是典型的知识密集型行业，技术的不断发展使地理信息产业人才不可避免地向复合型发展，企业在提供整体解决方案的过程中，会涉及多方面的技术，这些技术之间相互交叉，需要全面熟悉包括测绘、遥感、GIS、GNSS等地理信息技术并同时掌握物联网、云计算、大数据等相关技术的综合型技术人才。随着大数据时代地理信息应用的深入，各类应用型人才亟须增加，以支持行业不断向前推进。据《中国地理信息产业发展报告（2023）》显示，2020年地理信息从业单位为13.8万家增加到2022年为19.3万家，就业人数从336.6万人增加到398.1万人。然而，地理空间信息工程专业具有地理空间信息技术与现代软件工程技术相结合的专业特色，全社会各行各业都需要以该专业技术为支撑，各个方向的领域对该专业人才的需求都十分迫切，如：环境保护与资源管理领域，在各项环境指标的常态化与应急监测中，涉及地理数据采集、数据管理、数据分析、数据应用等技术，都需要大量掌握地理空间信息工程技术的人才；地图服务领域，需要大量新型地图设计和发布的人才；导航与位置服务领域中，导航与位置服务软件系统中空间数据的逻辑组织和存储管理、空间查询、空间分析、GIS中间件技术等，需要具有地理空间信息专业素养的技术人员才能完成；数字城市与智慧城市建设领域、防灾减灾领域、“一带一路”领域、国防建设和国家安全领域等方面都需要具备该专业能力的技术人才。</w:t>
            </w:r>
          </w:p>
          <w:p w14:paraId="6C9E927A"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color w:val="auto"/>
                <w:spacing w:val="-3"/>
                <w:kern w:val="2"/>
                <w:sz w:val="24"/>
                <w:szCs w:val="24"/>
                <w:lang w:eastAsia="zh-CN"/>
              </w:rPr>
            </w:pPr>
            <w:r>
              <w:rPr>
                <w:rFonts w:ascii="仿宋" w:eastAsia="仿宋" w:hAnsi="仿宋" w:cs="仿宋" w:hint="eastAsia"/>
                <w:b/>
                <w:bCs/>
                <w:color w:val="auto"/>
                <w:spacing w:val="-3"/>
                <w:kern w:val="2"/>
                <w:sz w:val="24"/>
                <w:szCs w:val="24"/>
                <w:lang w:eastAsia="zh-CN"/>
              </w:rPr>
              <w:t>（4）增设地理空间信息工程专业是贵州高质量发展的需要</w:t>
            </w:r>
            <w:r>
              <w:rPr>
                <w:rFonts w:ascii="仿宋" w:eastAsia="仿宋" w:hAnsi="仿宋" w:cs="仿宋" w:hint="eastAsia"/>
                <w:color w:val="auto"/>
                <w:spacing w:val="-3"/>
                <w:kern w:val="2"/>
                <w:sz w:val="24"/>
                <w:szCs w:val="24"/>
                <w:lang w:eastAsia="zh-CN"/>
              </w:rPr>
              <w:t>。在《贵州省“十四五”规划和2035年远景目标纲要》中指出“加快传统基础设施数字化改造、智能化升级；推进北斗卫星大数据基础设施和新型基础测绘体系建设”。目前，根据贵州省北斗卫星大数据基础设施建设发展方案以及经济社会发展对现代测绘基础建设的需求，设立了“贵州省测绘基准统一构建”“贵州省北斗卫星导航定位时空大数据中台建设”“‘贵州问北’高精度位置服务平台升级建设”等九个建设内容。目前，北斗</w:t>
            </w:r>
            <w:proofErr w:type="gramStart"/>
            <w:r>
              <w:rPr>
                <w:rFonts w:ascii="仿宋" w:eastAsia="仿宋" w:hAnsi="仿宋" w:cs="仿宋" w:hint="eastAsia"/>
                <w:color w:val="auto"/>
                <w:spacing w:val="-3"/>
                <w:kern w:val="2"/>
                <w:sz w:val="24"/>
                <w:szCs w:val="24"/>
                <w:lang w:eastAsia="zh-CN"/>
              </w:rPr>
              <w:t>导航高</w:t>
            </w:r>
            <w:proofErr w:type="gramEnd"/>
            <w:r>
              <w:rPr>
                <w:rFonts w:ascii="仿宋" w:eastAsia="仿宋" w:hAnsi="仿宋" w:cs="仿宋" w:hint="eastAsia"/>
                <w:color w:val="auto"/>
                <w:spacing w:val="-3"/>
                <w:kern w:val="2"/>
                <w:sz w:val="24"/>
                <w:szCs w:val="24"/>
                <w:lang w:eastAsia="zh-CN"/>
              </w:rPr>
              <w:t>精度位置服务、遥感影像统筹服务和“天地图·贵州”服务，是贵州省已形成的测绘地理信息三大服务体系，提供数据量大，服务范围广。而且，三大服务体系坚持开门服务，为贵州省交通、电力、能矿、农业、金融等二十余个行业(部门)提供实时高精度位置服务和事后测绘基准服务。因此，强化测绘地理信息保障能力建设，提供优质高效的测绘地理信息服务，将助推贵州省经济</w:t>
            </w:r>
            <w:r>
              <w:rPr>
                <w:rFonts w:ascii="仿宋" w:eastAsia="仿宋" w:hAnsi="仿宋" w:cs="仿宋" w:hint="eastAsia"/>
                <w:color w:val="auto"/>
                <w:spacing w:val="-3"/>
                <w:kern w:val="2"/>
                <w:sz w:val="24"/>
                <w:szCs w:val="24"/>
                <w:lang w:eastAsia="zh-CN"/>
              </w:rPr>
              <w:lastRenderedPageBreak/>
              <w:t>社会高质量发展。抢抓新技术革命机遇，实施“万企融合”大行动，推动大数据与实体经济深度融合，加快传统产业数字化转型，</w:t>
            </w:r>
            <w:proofErr w:type="gramStart"/>
            <w:r>
              <w:rPr>
                <w:rFonts w:ascii="仿宋" w:eastAsia="仿宋" w:hAnsi="仿宋" w:cs="仿宋" w:hint="eastAsia"/>
                <w:color w:val="auto"/>
                <w:spacing w:val="-3"/>
                <w:kern w:val="2"/>
                <w:sz w:val="24"/>
                <w:szCs w:val="24"/>
                <w:lang w:eastAsia="zh-CN"/>
              </w:rPr>
              <w:t>助力新型</w:t>
            </w:r>
            <w:proofErr w:type="gramEnd"/>
            <w:r>
              <w:rPr>
                <w:rFonts w:ascii="仿宋" w:eastAsia="仿宋" w:hAnsi="仿宋" w:cs="仿宋" w:hint="eastAsia"/>
                <w:color w:val="auto"/>
                <w:spacing w:val="-3"/>
                <w:kern w:val="2"/>
                <w:sz w:val="24"/>
                <w:szCs w:val="24"/>
                <w:lang w:eastAsia="zh-CN"/>
              </w:rPr>
              <w:t>工业化、新型城镇化、农业现代化与旅游产业化融合赋能，统筹各产业数字</w:t>
            </w:r>
            <w:proofErr w:type="gramStart"/>
            <w:r>
              <w:rPr>
                <w:rFonts w:ascii="仿宋" w:eastAsia="仿宋" w:hAnsi="仿宋" w:cs="仿宋" w:hint="eastAsia"/>
                <w:color w:val="auto"/>
                <w:spacing w:val="-3"/>
                <w:kern w:val="2"/>
                <w:sz w:val="24"/>
                <w:szCs w:val="24"/>
                <w:lang w:eastAsia="zh-CN"/>
              </w:rPr>
              <w:t>经济人</w:t>
            </w:r>
            <w:proofErr w:type="gramEnd"/>
            <w:r>
              <w:rPr>
                <w:rFonts w:ascii="仿宋" w:eastAsia="仿宋" w:hAnsi="仿宋" w:cs="仿宋" w:hint="eastAsia"/>
                <w:color w:val="auto"/>
                <w:spacing w:val="-3"/>
                <w:kern w:val="2"/>
                <w:sz w:val="24"/>
                <w:szCs w:val="24"/>
                <w:lang w:eastAsia="zh-CN"/>
              </w:rPr>
              <w:t>才发展，打造数字经济高质量发展新动能。例如，重点围绕农业现代化，聚焦卫星遥感、航空遥感、地面物联网、5G应用等重点领域，培养引进一批农业生产、环境监测、灾害预报预测等方面的专业技术人才；围绕新型基础设施领域建设，实施“智慧黔城”工程，聚焦市政基础设施数字化改造和城市综合管理服务平台建设，培养引进一批智慧管网、智慧水</w:t>
            </w:r>
            <w:proofErr w:type="gramStart"/>
            <w:r>
              <w:rPr>
                <w:rFonts w:ascii="仿宋" w:eastAsia="仿宋" w:hAnsi="仿宋" w:cs="仿宋" w:hint="eastAsia"/>
                <w:color w:val="auto"/>
                <w:spacing w:val="-3"/>
                <w:kern w:val="2"/>
                <w:sz w:val="24"/>
                <w:szCs w:val="24"/>
                <w:lang w:eastAsia="zh-CN"/>
              </w:rPr>
              <w:t>务</w:t>
            </w:r>
            <w:proofErr w:type="gramEnd"/>
            <w:r>
              <w:rPr>
                <w:rFonts w:ascii="仿宋" w:eastAsia="仿宋" w:hAnsi="仿宋" w:cs="仿宋" w:hint="eastAsia"/>
                <w:color w:val="auto"/>
                <w:spacing w:val="-3"/>
                <w:kern w:val="2"/>
                <w:sz w:val="24"/>
                <w:szCs w:val="24"/>
                <w:lang w:eastAsia="zh-CN"/>
              </w:rPr>
              <w:t>、智慧交通等方面的技术技能人才。因此，增设地理空间信息工程专业将为贵州省数字经济与社会高质量发展，培养德智体全面发展，掌握地理信息、遥感、测量、网络、软件工程等理论与技术，具备地理空间信息获取、存贮、管理、分析、表达、可视化及分发的</w:t>
            </w:r>
            <w:proofErr w:type="gramStart"/>
            <w:r>
              <w:rPr>
                <w:rFonts w:ascii="仿宋" w:eastAsia="仿宋" w:hAnsi="仿宋" w:cs="仿宋" w:hint="eastAsia"/>
                <w:color w:val="auto"/>
                <w:spacing w:val="-3"/>
                <w:kern w:val="2"/>
                <w:sz w:val="24"/>
                <w:szCs w:val="24"/>
                <w:lang w:eastAsia="zh-CN"/>
              </w:rPr>
              <w:t>完整知识</w:t>
            </w:r>
            <w:proofErr w:type="gramEnd"/>
            <w:r>
              <w:rPr>
                <w:rFonts w:ascii="仿宋" w:eastAsia="仿宋" w:hAnsi="仿宋" w:cs="仿宋" w:hint="eastAsia"/>
                <w:color w:val="auto"/>
                <w:spacing w:val="-3"/>
                <w:kern w:val="2"/>
                <w:sz w:val="24"/>
                <w:szCs w:val="24"/>
                <w:lang w:eastAsia="zh-CN"/>
              </w:rPr>
              <w:t>体系，且具备地理空间信息服务软件设计、研发、集成、部署、维护及管理等方面知识，能在企事业单位、政府机关部门、国防安全等部门从事空间信息工程、空间信息服务、空间信息平台和空间信息系统集成技术的高级工程技术人才，以及能开拓地理空间信息应用领域的创新创业人才。</w:t>
            </w:r>
          </w:p>
          <w:p w14:paraId="1A6655F9"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b/>
                <w:bCs/>
                <w:color w:val="auto"/>
                <w:spacing w:val="-1"/>
                <w:kern w:val="2"/>
                <w:sz w:val="24"/>
                <w:szCs w:val="24"/>
                <w:lang w:eastAsia="zh-CN"/>
              </w:rPr>
            </w:pPr>
            <w:bookmarkStart w:id="0" w:name="OLE_LINK56"/>
            <w:r>
              <w:rPr>
                <w:rFonts w:ascii="仿宋" w:eastAsia="仿宋" w:hAnsi="仿宋" w:cs="仿宋" w:hint="eastAsia"/>
                <w:b/>
                <w:bCs/>
                <w:color w:val="auto"/>
                <w:spacing w:val="-1"/>
                <w:kern w:val="2"/>
                <w:sz w:val="24"/>
                <w:szCs w:val="24"/>
                <w:lang w:eastAsia="zh-CN"/>
              </w:rPr>
              <w:t>二、增设地理空间信息工程专业的基础</w:t>
            </w:r>
            <w:bookmarkEnd w:id="0"/>
          </w:p>
          <w:p w14:paraId="62FCEA7A" w14:textId="77777777" w:rsidR="00E304B2" w:rsidRDefault="00000000">
            <w:pPr>
              <w:pStyle w:val="TableText"/>
              <w:kinsoku/>
              <w:overflowPunct w:val="0"/>
              <w:spacing w:line="360" w:lineRule="auto"/>
              <w:ind w:leftChars="50" w:left="105" w:rightChars="50" w:right="105" w:firstLineChars="200" w:firstLine="470"/>
              <w:jc w:val="both"/>
              <w:rPr>
                <w:rFonts w:ascii="仿宋" w:eastAsia="仿宋" w:hAnsi="仿宋" w:cs="仿宋" w:hint="eastAsia"/>
                <w:color w:val="auto"/>
                <w:spacing w:val="-3"/>
                <w:kern w:val="2"/>
                <w:sz w:val="24"/>
                <w:szCs w:val="24"/>
                <w:lang w:eastAsia="zh-CN"/>
              </w:rPr>
            </w:pPr>
            <w:r>
              <w:rPr>
                <w:rFonts w:ascii="仿宋" w:eastAsia="仿宋" w:hAnsi="仿宋" w:cs="仿宋" w:hint="eastAsia"/>
                <w:b/>
                <w:bCs/>
                <w:color w:val="auto"/>
                <w:spacing w:val="-3"/>
                <w:kern w:val="2"/>
                <w:sz w:val="24"/>
                <w:szCs w:val="24"/>
                <w:lang w:eastAsia="zh-CN"/>
              </w:rPr>
              <w:t>（1）相关学科技术的发展为本专业提供了有利条件</w:t>
            </w:r>
            <w:r>
              <w:rPr>
                <w:rFonts w:ascii="仿宋" w:eastAsia="仿宋" w:hAnsi="仿宋" w:cs="仿宋" w:hint="eastAsia"/>
                <w:color w:val="auto"/>
                <w:spacing w:val="-3"/>
                <w:kern w:val="2"/>
                <w:sz w:val="24"/>
                <w:szCs w:val="24"/>
                <w:lang w:eastAsia="zh-CN"/>
              </w:rPr>
              <w:t>。目前随着计算机技术、现代通信技术与地学技术的结合不断紧密，地理科学与信息科学的高度融合体现得越来越明显，从全国范围来看，设置地理空间信息工程专业得到了众多学科领域的支持，其中测绘、地学和信息科学等发挥着尤为重要的作用，这些学科的融合为地理空间信息工程学科的发展提供了可行性。测绘科学的发展为地理空间信息的获取、处理、存贮、可视化和分析提供了概念模型和技术方法，信息科学为空间信息的海量管理、超级计算处理和高速传输提供了技术手段，而地学则为空间信息工程提供了需求及专业应用领域支持。除此之外，认知科学、社会学、数学和哲学等其他一些自然和社会科学也为地理空间信息工程提供了理论和方法支持，已经形成了独立的交叉学科领域，具备独立培养本科人才的条件。当前在物联网、云计算、大数据、泛在网络技术的驱动下，本专业面临着难得的发展机遇。在现代测绘、信息服务、泛在网络等技术背景下，地图的设计、制作与发布，以及地理信息系统的建设均发生了深刻变化，需要从信息工程的视角考察该专业的发展。泛在网络技术、云计算、大数据、VGI新型信息资源为地图制图和地理信息服务提供了全新的数据源、制作环境与发布渠道，也提供了新型的地图设计、地理信息开发技术，推动了本新增专业的快速发展。</w:t>
            </w:r>
          </w:p>
          <w:p w14:paraId="1BBC2CEE"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color w:val="auto"/>
                <w:spacing w:val="-3"/>
                <w:kern w:val="2"/>
                <w:sz w:val="24"/>
                <w:szCs w:val="24"/>
                <w:lang w:eastAsia="zh-CN"/>
              </w:rPr>
            </w:pPr>
            <w:r>
              <w:rPr>
                <w:rFonts w:ascii="仿宋" w:eastAsia="仿宋" w:hAnsi="仿宋" w:cs="仿宋" w:hint="eastAsia"/>
                <w:b/>
                <w:bCs/>
                <w:color w:val="auto"/>
                <w:spacing w:val="-3"/>
                <w:kern w:val="2"/>
                <w:sz w:val="24"/>
                <w:szCs w:val="24"/>
                <w:lang w:eastAsia="zh-CN"/>
              </w:rPr>
              <w:t>（2）相关政策为本专业建设提供了制度保障</w:t>
            </w:r>
            <w:r>
              <w:rPr>
                <w:rFonts w:ascii="仿宋" w:eastAsia="仿宋" w:hAnsi="仿宋" w:cs="仿宋" w:hint="eastAsia"/>
                <w:color w:val="auto"/>
                <w:spacing w:val="-3"/>
                <w:kern w:val="2"/>
                <w:sz w:val="24"/>
                <w:szCs w:val="24"/>
                <w:lang w:eastAsia="zh-CN"/>
              </w:rPr>
              <w:t>。2024年贵州省《政府工作报告》中提出“深入实施理工科学科专业建设强化行动，优化学科专业布局，理工科本科在校学生占比</w:t>
            </w:r>
            <w:r>
              <w:rPr>
                <w:rFonts w:ascii="仿宋" w:eastAsia="仿宋" w:hAnsi="仿宋" w:cs="仿宋" w:hint="eastAsia"/>
                <w:color w:val="auto"/>
                <w:spacing w:val="-3"/>
                <w:kern w:val="2"/>
                <w:sz w:val="24"/>
                <w:szCs w:val="24"/>
                <w:lang w:eastAsia="zh-CN"/>
              </w:rPr>
              <w:lastRenderedPageBreak/>
              <w:t>不低于</w:t>
            </w:r>
            <w:r>
              <w:rPr>
                <w:rFonts w:ascii="仿宋" w:eastAsia="仿宋" w:hAnsi="仿宋" w:cs="仿宋"/>
                <w:color w:val="auto"/>
                <w:spacing w:val="-3"/>
                <w:kern w:val="2"/>
                <w:sz w:val="24"/>
                <w:szCs w:val="24"/>
                <w:lang w:eastAsia="zh-CN"/>
              </w:rPr>
              <w:t>32%</w:t>
            </w:r>
            <w:r>
              <w:rPr>
                <w:rFonts w:ascii="仿宋" w:eastAsia="仿宋" w:hAnsi="仿宋" w:cs="仿宋" w:hint="eastAsia"/>
                <w:color w:val="auto"/>
                <w:spacing w:val="-3"/>
                <w:kern w:val="2"/>
                <w:sz w:val="24"/>
                <w:szCs w:val="24"/>
                <w:lang w:eastAsia="zh-CN"/>
              </w:rPr>
              <w:t>”的战略，着力增强贵州省理工类院校综合实力，持续强化各高校理工类学科专业建设，培养更多更优秀的理工类人才，产出更多更优质的科研成果，服务新型工业化强省战略。我校认真贯彻落实省委省政府的要求，着力优化我校学科专业结构，强化新工科专业建设，为我省新型工业化、新型城镇化、农业化现代化和旅游产业化战略提供数据和技术支撑。随着社会信息化的深入和发展，地理空间信息数据作为基础性关联性生产要素，已融入生产、分配、流通、消费和社会服务管理等各个环节，正深刻改变着生产方式、生活方式和社会治理方式，因此迫切需要具有地理空间信息技术专业人才来确保国土、地质、城市管理、防灾减灾、国家安全等多领域的地理空间信息服务内容管理、服务数据的处理等技术性、专业性强的操作。地理空间信息工程专业是测绘科学、信息科学、地理科学和计算机科学交叉发展而来的一门特色应用型专业，增设该专业有助于推进我校“新商科”和“新工科”融合发展进程。有助于我校对</w:t>
            </w:r>
            <w:proofErr w:type="gramStart"/>
            <w:r>
              <w:rPr>
                <w:rFonts w:ascii="仿宋" w:eastAsia="仿宋" w:hAnsi="仿宋" w:cs="仿宋" w:hint="eastAsia"/>
                <w:color w:val="auto"/>
                <w:spacing w:val="-3"/>
                <w:kern w:val="2"/>
                <w:sz w:val="24"/>
                <w:szCs w:val="24"/>
                <w:lang w:eastAsia="zh-CN"/>
              </w:rPr>
              <w:t>接服务</w:t>
            </w:r>
            <w:proofErr w:type="gramEnd"/>
            <w:r>
              <w:rPr>
                <w:rFonts w:ascii="仿宋" w:eastAsia="仿宋" w:hAnsi="仿宋" w:cs="仿宋" w:hint="eastAsia"/>
                <w:color w:val="auto"/>
                <w:spacing w:val="-3"/>
                <w:kern w:val="2"/>
                <w:sz w:val="24"/>
                <w:szCs w:val="24"/>
                <w:lang w:eastAsia="zh-CN"/>
              </w:rPr>
              <w:t>国家战略需求和服务贵州经济发展,形成“应用性、地方性、协同性”的应用型地方本科院校办学特色。根据我校“构建以管理学、经济学为主体，工学、艺术学为支撑的学科专业体系，重点面向现代服务业和商业数字化培育建设专业群”的专业建设目标，已经形成了以商管为主、其他学科协调发展的专业学科布局。</w:t>
            </w:r>
            <w:bookmarkStart w:id="1" w:name="OLE_LINK55"/>
            <w:r>
              <w:rPr>
                <w:rFonts w:ascii="仿宋" w:eastAsia="仿宋" w:hAnsi="仿宋" w:cs="仿宋" w:hint="eastAsia"/>
                <w:color w:val="auto"/>
                <w:spacing w:val="-3"/>
                <w:kern w:val="2"/>
                <w:sz w:val="24"/>
                <w:szCs w:val="24"/>
                <w:lang w:eastAsia="zh-CN"/>
              </w:rPr>
              <w:t>地理空间信息工程</w:t>
            </w:r>
            <w:bookmarkEnd w:id="1"/>
            <w:r>
              <w:rPr>
                <w:rFonts w:ascii="仿宋" w:eastAsia="仿宋" w:hAnsi="仿宋" w:cs="仿宋" w:hint="eastAsia"/>
                <w:color w:val="auto"/>
                <w:spacing w:val="-3"/>
                <w:kern w:val="2"/>
                <w:sz w:val="24"/>
                <w:szCs w:val="24"/>
                <w:lang w:eastAsia="zh-CN"/>
              </w:rPr>
              <w:t>的增设有助于推动我校旅游管理、经济学、管理学等多学科交叉融合，进一步拓展了“新工科”建设的方向。</w:t>
            </w:r>
          </w:p>
          <w:p w14:paraId="1D145B70"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color w:val="auto"/>
                <w:spacing w:val="-3"/>
                <w:kern w:val="2"/>
                <w:sz w:val="24"/>
                <w:szCs w:val="24"/>
                <w:lang w:eastAsia="zh-CN"/>
              </w:rPr>
            </w:pPr>
            <w:r>
              <w:rPr>
                <w:rFonts w:ascii="仿宋" w:eastAsia="仿宋" w:hAnsi="仿宋" w:cs="仿宋" w:hint="eastAsia"/>
                <w:b/>
                <w:bCs/>
                <w:color w:val="auto"/>
                <w:spacing w:val="-3"/>
                <w:kern w:val="2"/>
                <w:sz w:val="24"/>
                <w:szCs w:val="24"/>
                <w:lang w:eastAsia="zh-CN"/>
              </w:rPr>
              <w:t>（3）</w:t>
            </w:r>
            <w:bookmarkStart w:id="2" w:name="OLE_LINK2"/>
            <w:r>
              <w:rPr>
                <w:rFonts w:ascii="仿宋" w:eastAsia="仿宋" w:hAnsi="仿宋" w:cs="仿宋" w:hint="eastAsia"/>
                <w:b/>
                <w:bCs/>
                <w:color w:val="auto"/>
                <w:spacing w:val="-3"/>
                <w:kern w:val="2"/>
                <w:sz w:val="24"/>
                <w:szCs w:val="24"/>
                <w:lang w:eastAsia="zh-CN"/>
              </w:rPr>
              <w:t>师资队伍结构合理，为专业建设提供了强有力的支撑</w:t>
            </w:r>
            <w:bookmarkEnd w:id="2"/>
            <w:r>
              <w:rPr>
                <w:rFonts w:ascii="仿宋" w:eastAsia="仿宋" w:hAnsi="仿宋" w:cs="仿宋" w:hint="eastAsia"/>
                <w:color w:val="auto"/>
                <w:spacing w:val="-3"/>
                <w:kern w:val="2"/>
                <w:sz w:val="24"/>
                <w:szCs w:val="24"/>
                <w:lang w:eastAsia="zh-CN"/>
              </w:rPr>
              <w:t>。贵州商学院现有教职员工743人，其中专任教师457人，专任教师中具有硕士及以上学位的专任教师376人，占比为82.28%；专任教师中副教授及以上职称教师数198人。同时还建立了来自行业企业的兼职教师队伍，为学生实习实践和创新创业提供指导。现有师资队伍中有地理信息科学相关专业的博士13人，硕士2人，有遥感科学与技术相关专业的博士6人，有数据科学与大数据技术相关专业的博士3人，在读博士1人，其中教授职称3人，副教授职称占6人，中级职称8人，学历结构和职称结构合理，为地理空间信息工程专业建设和发展提供了强有力的支撑。</w:t>
            </w:r>
          </w:p>
          <w:p w14:paraId="31049B46"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color w:val="auto"/>
                <w:spacing w:val="-3"/>
                <w:kern w:val="2"/>
                <w:sz w:val="24"/>
                <w:szCs w:val="24"/>
                <w:lang w:eastAsia="zh-CN"/>
              </w:rPr>
            </w:pPr>
            <w:r>
              <w:rPr>
                <w:rFonts w:ascii="仿宋" w:eastAsia="仿宋" w:hAnsi="仿宋" w:cs="仿宋" w:hint="eastAsia"/>
                <w:b/>
                <w:bCs/>
                <w:color w:val="auto"/>
                <w:spacing w:val="-3"/>
                <w:kern w:val="2"/>
                <w:sz w:val="24"/>
                <w:szCs w:val="24"/>
                <w:lang w:eastAsia="zh-CN"/>
              </w:rPr>
              <w:t>（4）</w:t>
            </w:r>
            <w:bookmarkStart w:id="3" w:name="OLE_LINK7"/>
            <w:r>
              <w:rPr>
                <w:rFonts w:ascii="仿宋" w:eastAsia="仿宋" w:hAnsi="仿宋" w:cs="仿宋" w:hint="eastAsia"/>
                <w:b/>
                <w:bCs/>
                <w:color w:val="auto"/>
                <w:spacing w:val="-3"/>
                <w:kern w:val="2"/>
                <w:sz w:val="24"/>
                <w:szCs w:val="24"/>
                <w:lang w:eastAsia="zh-CN"/>
              </w:rPr>
              <w:t>教学条件</w:t>
            </w:r>
            <w:bookmarkEnd w:id="3"/>
            <w:r>
              <w:rPr>
                <w:rFonts w:ascii="仿宋" w:eastAsia="仿宋" w:hAnsi="仿宋" w:cs="仿宋" w:hint="eastAsia"/>
                <w:b/>
                <w:bCs/>
                <w:color w:val="auto"/>
                <w:spacing w:val="-3"/>
                <w:kern w:val="2"/>
                <w:sz w:val="24"/>
                <w:szCs w:val="24"/>
                <w:lang w:eastAsia="zh-CN"/>
              </w:rPr>
              <w:t>良好，为学生专业能力培养奠定了物质基础</w:t>
            </w:r>
            <w:r>
              <w:rPr>
                <w:rFonts w:ascii="仿宋" w:eastAsia="仿宋" w:hAnsi="仿宋" w:cs="仿宋" w:hint="eastAsia"/>
                <w:color w:val="auto"/>
                <w:spacing w:val="-3"/>
                <w:kern w:val="2"/>
                <w:sz w:val="24"/>
                <w:szCs w:val="24"/>
                <w:lang w:eastAsia="zh-CN"/>
              </w:rPr>
              <w:t>。</w:t>
            </w:r>
            <w:r>
              <w:rPr>
                <w:rFonts w:ascii="仿宋" w:eastAsia="仿宋" w:hAnsi="仿宋" w:cs="仿宋" w:hint="eastAsia"/>
                <w:color w:val="auto"/>
                <w:kern w:val="2"/>
                <w:sz w:val="24"/>
                <w:szCs w:val="24"/>
                <w:lang w:eastAsia="zh-CN"/>
              </w:rPr>
              <w:t>总建筑面积为24896平方米，阅览座位近3000个，现有馆藏纸质图书108.18万册，中外文数字资源23个（覆盖电子图书、报刊、学位论文、音视频、题库等类型，其中电子图书达137.92万册)，涉及遥感科学、</w:t>
            </w:r>
            <w:bookmarkStart w:id="4" w:name="OLE_LINK6"/>
            <w:r>
              <w:rPr>
                <w:rFonts w:ascii="仿宋" w:eastAsia="仿宋" w:hAnsi="仿宋" w:cs="仿宋" w:hint="eastAsia"/>
                <w:color w:val="auto"/>
                <w:kern w:val="2"/>
                <w:sz w:val="24"/>
                <w:szCs w:val="24"/>
                <w:lang w:eastAsia="zh-CN"/>
              </w:rPr>
              <w:t>地理信息</w:t>
            </w:r>
            <w:bookmarkEnd w:id="4"/>
            <w:r>
              <w:rPr>
                <w:rFonts w:ascii="仿宋" w:eastAsia="仿宋" w:hAnsi="仿宋" w:cs="仿宋" w:hint="eastAsia"/>
                <w:color w:val="auto"/>
                <w:kern w:val="2"/>
                <w:sz w:val="24"/>
                <w:szCs w:val="24"/>
                <w:lang w:eastAsia="zh-CN"/>
              </w:rPr>
              <w:t>、大数据、信息技术等相关领域。图书馆现在已建立了《图书馆工作制度汇编》的规章制度，形成了良好的运行机制。现在采取的是全开架借阅模式，实行身份认证进出，图书实行借，还分离，分类、分库管理并配有OPAC检索系统为辅助的工作模式，每周开馆时间为98小时，数字资源全天候开放。</w:t>
            </w:r>
            <w:bookmarkStart w:id="5" w:name="OLE_LINK4"/>
            <w:r>
              <w:rPr>
                <w:rFonts w:ascii="仿宋" w:eastAsia="仿宋" w:hAnsi="仿宋" w:cs="仿宋" w:hint="eastAsia"/>
                <w:color w:val="auto"/>
                <w:kern w:val="2"/>
                <w:sz w:val="24"/>
                <w:szCs w:val="24"/>
                <w:lang w:eastAsia="zh-CN"/>
              </w:rPr>
              <w:t>学校实践中心建有信息安全攻防对抗演练平台、智慧物流实验室、智慧旅游实验室、云会计与智能财务共享实验室、</w:t>
            </w:r>
            <w:r>
              <w:rPr>
                <w:rFonts w:ascii="仿宋" w:eastAsia="仿宋" w:hAnsi="仿宋" w:cs="仿宋" w:hint="eastAsia"/>
                <w:color w:val="auto"/>
                <w:kern w:val="2"/>
                <w:sz w:val="24"/>
                <w:szCs w:val="24"/>
                <w:lang w:eastAsia="zh-CN"/>
              </w:rPr>
              <w:lastRenderedPageBreak/>
              <w:t>网络与安全综合实验室、商业智能与数据科学专业实验室、人工智能创新实验室、金融科技智能实验室、电子商务综合实验室和保险智能实验室</w:t>
            </w:r>
            <w:bookmarkEnd w:id="5"/>
            <w:r>
              <w:rPr>
                <w:rFonts w:ascii="仿宋" w:eastAsia="仿宋" w:hAnsi="仿宋" w:cs="仿宋" w:hint="eastAsia"/>
                <w:color w:val="auto"/>
                <w:kern w:val="2"/>
                <w:sz w:val="24"/>
                <w:szCs w:val="24"/>
                <w:lang w:eastAsia="zh-CN"/>
              </w:rPr>
              <w:t>等11个实验室，实践中心近年强调理论联系实际，坚持“教学、科研、实践”一体化，建立了较为完善的、以技能培养为核心的实验课程体系。</w:t>
            </w:r>
          </w:p>
          <w:p w14:paraId="18C5A021"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color w:val="auto"/>
                <w:spacing w:val="-3"/>
                <w:kern w:val="2"/>
                <w:sz w:val="24"/>
                <w:szCs w:val="24"/>
                <w:lang w:eastAsia="zh-CN"/>
              </w:rPr>
            </w:pPr>
            <w:r>
              <w:rPr>
                <w:rFonts w:ascii="仿宋" w:eastAsia="仿宋" w:hAnsi="仿宋" w:cs="仿宋" w:hint="eastAsia"/>
                <w:b/>
                <w:bCs/>
                <w:color w:val="auto"/>
                <w:spacing w:val="-3"/>
                <w:kern w:val="2"/>
                <w:sz w:val="24"/>
                <w:szCs w:val="24"/>
                <w:lang w:eastAsia="zh-CN"/>
              </w:rPr>
              <w:t>（5）</w:t>
            </w:r>
            <w:bookmarkStart w:id="6" w:name="OLE_LINK3"/>
            <w:r>
              <w:rPr>
                <w:rFonts w:ascii="仿宋" w:eastAsia="仿宋" w:hAnsi="仿宋" w:cs="仿宋" w:hint="eastAsia"/>
                <w:b/>
                <w:bCs/>
                <w:color w:val="auto"/>
                <w:spacing w:val="-3"/>
                <w:kern w:val="2"/>
                <w:sz w:val="24"/>
                <w:szCs w:val="24"/>
                <w:lang w:eastAsia="zh-CN"/>
              </w:rPr>
              <w:t>学科发展平台稳健，</w:t>
            </w:r>
            <w:bookmarkEnd w:id="6"/>
            <w:r>
              <w:rPr>
                <w:rFonts w:ascii="仿宋" w:eastAsia="仿宋" w:hAnsi="仿宋" w:cs="仿宋" w:hint="eastAsia"/>
                <w:b/>
                <w:bCs/>
                <w:color w:val="auto"/>
                <w:spacing w:val="-3"/>
                <w:kern w:val="2"/>
                <w:sz w:val="24"/>
                <w:szCs w:val="24"/>
                <w:lang w:eastAsia="zh-CN"/>
              </w:rPr>
              <w:t>为专业创新发展提供了新引擎。</w:t>
            </w:r>
            <w:r>
              <w:rPr>
                <w:rFonts w:ascii="仿宋" w:eastAsia="仿宋" w:hAnsi="仿宋" w:cs="仿宋" w:hint="eastAsia"/>
                <w:color w:val="auto"/>
                <w:spacing w:val="-3"/>
                <w:kern w:val="2"/>
                <w:sz w:val="24"/>
                <w:szCs w:val="24"/>
                <w:lang w:eastAsia="zh-CN"/>
              </w:rPr>
              <w:t>贵州商学院现有省级教学团队4个，省级“金师”（教学名师）3人，国家级创业</w:t>
            </w:r>
            <w:proofErr w:type="gramStart"/>
            <w:r>
              <w:rPr>
                <w:rFonts w:ascii="仿宋" w:eastAsia="仿宋" w:hAnsi="仿宋" w:cs="仿宋" w:hint="eastAsia"/>
                <w:color w:val="auto"/>
                <w:spacing w:val="-3"/>
                <w:kern w:val="2"/>
                <w:sz w:val="24"/>
                <w:szCs w:val="24"/>
                <w:lang w:eastAsia="zh-CN"/>
              </w:rPr>
              <w:t>就业金课1门</w:t>
            </w:r>
            <w:proofErr w:type="gramEnd"/>
            <w:r>
              <w:rPr>
                <w:rFonts w:ascii="仿宋" w:eastAsia="仿宋" w:hAnsi="仿宋" w:cs="仿宋" w:hint="eastAsia"/>
                <w:color w:val="auto"/>
                <w:spacing w:val="-3"/>
                <w:kern w:val="2"/>
                <w:sz w:val="24"/>
                <w:szCs w:val="24"/>
                <w:lang w:eastAsia="zh-CN"/>
              </w:rPr>
              <w:t>，省级一流课程27门，获得教育部产学合作协同育人项目45项、省级教改项目49项。获</w:t>
            </w:r>
            <w:proofErr w:type="gramStart"/>
            <w:r>
              <w:rPr>
                <w:rFonts w:ascii="仿宋" w:eastAsia="仿宋" w:hAnsi="仿宋" w:cs="仿宋" w:hint="eastAsia"/>
                <w:color w:val="auto"/>
                <w:spacing w:val="-3"/>
                <w:kern w:val="2"/>
                <w:sz w:val="24"/>
                <w:szCs w:val="24"/>
                <w:lang w:eastAsia="zh-CN"/>
              </w:rPr>
              <w:t>批国家</w:t>
            </w:r>
            <w:proofErr w:type="gramEnd"/>
            <w:r>
              <w:rPr>
                <w:rFonts w:ascii="仿宋" w:eastAsia="仿宋" w:hAnsi="仿宋" w:cs="仿宋" w:hint="eastAsia"/>
                <w:color w:val="auto"/>
                <w:spacing w:val="-3"/>
                <w:kern w:val="2"/>
                <w:sz w:val="24"/>
                <w:szCs w:val="24"/>
                <w:lang w:eastAsia="zh-CN"/>
              </w:rPr>
              <w:t>社会科学基金项目3项、国家艺术基金1项、教育部新工科建设项目1项、全国教育科学“十三五”规划教育部重点课题1项、教育部人文社会科学研究一般项目2项、贵州省委重大调研课题重点立项1项、贵州省全面深化改革重大调研课题3项、省级科研项目62项、厅级项目186项，承担横向课题41项；获省委、省政府领导批示7项。获得贵州省哲学社会科学优秀成果奖一等奖2项、二等奖1项、三等奖2项，省高校人文社会科学研究优秀成果奖二等奖1项，省级教学成果奖9项。目前，建有省级一流平台物联网工程实验中心、省</w:t>
            </w:r>
            <w:proofErr w:type="gramStart"/>
            <w:r>
              <w:rPr>
                <w:rFonts w:ascii="仿宋" w:eastAsia="仿宋" w:hAnsi="仿宋" w:cs="仿宋" w:hint="eastAsia"/>
                <w:color w:val="auto"/>
                <w:spacing w:val="-3"/>
                <w:kern w:val="2"/>
                <w:sz w:val="24"/>
                <w:szCs w:val="24"/>
                <w:lang w:eastAsia="zh-CN"/>
              </w:rPr>
              <w:t>教育厅物</w:t>
            </w:r>
            <w:proofErr w:type="gramEnd"/>
            <w:r>
              <w:rPr>
                <w:rFonts w:ascii="仿宋" w:eastAsia="仿宋" w:hAnsi="仿宋" w:cs="仿宋" w:hint="eastAsia"/>
                <w:color w:val="auto"/>
                <w:spacing w:val="-3"/>
                <w:kern w:val="2"/>
                <w:sz w:val="24"/>
                <w:szCs w:val="24"/>
                <w:lang w:eastAsia="zh-CN"/>
              </w:rPr>
              <w:t>联网工程研究中心及商务大数据工程研究中心等工程科研平台，并将筹建贵州省数字经济与网络安全重点实验室，每年都有教育厅、省哲学社会科学和省科技厅课题的立项，学科建设稳步发展。现已开设物联网工程、数据科学与大数据技术、网络工程、计算机科学与技术等工学专业，并建立</w:t>
            </w:r>
            <w:proofErr w:type="gramStart"/>
            <w:r>
              <w:rPr>
                <w:rFonts w:ascii="仿宋" w:eastAsia="仿宋" w:hAnsi="仿宋" w:cs="仿宋" w:hint="eastAsia"/>
                <w:color w:val="auto"/>
                <w:spacing w:val="-3"/>
                <w:kern w:val="2"/>
                <w:sz w:val="24"/>
                <w:szCs w:val="24"/>
                <w:lang w:eastAsia="zh-CN"/>
              </w:rPr>
              <w:t>了陈鲸院士</w:t>
            </w:r>
            <w:proofErr w:type="gramEnd"/>
            <w:r>
              <w:rPr>
                <w:rFonts w:ascii="仿宋" w:eastAsia="仿宋" w:hAnsi="仿宋" w:cs="仿宋" w:hint="eastAsia"/>
                <w:color w:val="auto"/>
                <w:spacing w:val="-3"/>
                <w:kern w:val="2"/>
                <w:sz w:val="24"/>
                <w:szCs w:val="24"/>
                <w:lang w:eastAsia="zh-CN"/>
              </w:rPr>
              <w:t>工作站，为增设地理空间信息工程本科专业提供了学科基础，为该专业的创新发展提供了新引擎。</w:t>
            </w:r>
          </w:p>
          <w:p w14:paraId="709CC157" w14:textId="77777777" w:rsidR="00E304B2" w:rsidRDefault="00000000">
            <w:pPr>
              <w:pStyle w:val="TableText"/>
              <w:kinsoku/>
              <w:overflowPunct w:val="0"/>
              <w:spacing w:line="360" w:lineRule="auto"/>
              <w:ind w:leftChars="50" w:left="105" w:rightChars="50" w:right="105" w:firstLine="488"/>
              <w:jc w:val="both"/>
              <w:rPr>
                <w:rFonts w:ascii="仿宋" w:eastAsia="仿宋" w:hAnsi="仿宋" w:cs="仿宋" w:hint="eastAsia"/>
                <w:color w:val="auto"/>
                <w:spacing w:val="-3"/>
                <w:kern w:val="2"/>
                <w:sz w:val="24"/>
                <w:szCs w:val="24"/>
                <w:lang w:eastAsia="zh-CN"/>
              </w:rPr>
            </w:pPr>
            <w:r>
              <w:rPr>
                <w:rFonts w:ascii="仿宋" w:eastAsia="仿宋" w:hAnsi="仿宋" w:cs="仿宋" w:hint="eastAsia"/>
                <w:color w:val="auto"/>
                <w:spacing w:val="-3"/>
                <w:kern w:val="2"/>
                <w:sz w:val="24"/>
                <w:szCs w:val="24"/>
                <w:lang w:eastAsia="zh-CN"/>
              </w:rPr>
              <w:t>综上所述，我校在师资队伍建设、教学条件、平台建设、专业发展、学科建设等方面均达到了开设地理空间信息工程本科专业的条件。</w:t>
            </w:r>
          </w:p>
          <w:p w14:paraId="48B21F04" w14:textId="77777777" w:rsidR="00E304B2" w:rsidRDefault="00E304B2">
            <w:pPr>
              <w:pStyle w:val="TableText"/>
              <w:kinsoku/>
              <w:overflowPunct w:val="0"/>
              <w:spacing w:line="360" w:lineRule="auto"/>
              <w:ind w:left="10" w:right="60" w:firstLine="488"/>
              <w:rPr>
                <w:rFonts w:ascii="仿宋" w:eastAsia="仿宋" w:hAnsi="仿宋" w:cs="仿宋" w:hint="eastAsia"/>
                <w:color w:val="auto"/>
                <w:spacing w:val="-3"/>
                <w:kern w:val="2"/>
                <w:sz w:val="24"/>
                <w:szCs w:val="24"/>
                <w:lang w:eastAsia="zh-CN"/>
              </w:rPr>
            </w:pPr>
          </w:p>
          <w:p w14:paraId="745CB265" w14:textId="77777777" w:rsidR="00E304B2" w:rsidRDefault="00E304B2">
            <w:pPr>
              <w:pStyle w:val="TableText"/>
              <w:kinsoku/>
              <w:overflowPunct w:val="0"/>
              <w:spacing w:line="360" w:lineRule="auto"/>
              <w:ind w:left="10" w:right="60" w:firstLine="488"/>
              <w:rPr>
                <w:rFonts w:ascii="仿宋" w:eastAsia="仿宋" w:hAnsi="仿宋" w:cs="仿宋" w:hint="eastAsia"/>
                <w:color w:val="auto"/>
                <w:spacing w:val="-3"/>
                <w:kern w:val="2"/>
                <w:sz w:val="24"/>
                <w:szCs w:val="24"/>
                <w:lang w:eastAsia="zh-CN"/>
              </w:rPr>
            </w:pPr>
          </w:p>
          <w:p w14:paraId="2334B3A5" w14:textId="77777777" w:rsidR="00E304B2" w:rsidRDefault="00E304B2">
            <w:pPr>
              <w:pStyle w:val="TableText"/>
              <w:kinsoku/>
              <w:overflowPunct w:val="0"/>
              <w:spacing w:line="360" w:lineRule="auto"/>
              <w:ind w:left="10" w:right="60" w:firstLine="488"/>
              <w:rPr>
                <w:rFonts w:ascii="仿宋" w:eastAsia="仿宋" w:hAnsi="仿宋" w:cs="仿宋" w:hint="eastAsia"/>
                <w:color w:val="auto"/>
                <w:spacing w:val="-3"/>
                <w:kern w:val="2"/>
                <w:sz w:val="24"/>
                <w:szCs w:val="24"/>
                <w:lang w:eastAsia="zh-CN"/>
              </w:rPr>
            </w:pPr>
          </w:p>
          <w:p w14:paraId="37DC8A99" w14:textId="77777777" w:rsidR="00E304B2" w:rsidRDefault="00E304B2">
            <w:pPr>
              <w:pStyle w:val="TableText"/>
              <w:kinsoku/>
              <w:overflowPunct w:val="0"/>
              <w:spacing w:line="360" w:lineRule="auto"/>
              <w:ind w:left="10" w:right="60" w:firstLine="488"/>
              <w:rPr>
                <w:rFonts w:ascii="仿宋" w:eastAsia="仿宋" w:hAnsi="仿宋" w:cs="仿宋" w:hint="eastAsia"/>
                <w:color w:val="auto"/>
                <w:spacing w:val="-3"/>
                <w:kern w:val="2"/>
                <w:sz w:val="24"/>
                <w:szCs w:val="24"/>
                <w:lang w:eastAsia="zh-CN"/>
              </w:rPr>
            </w:pPr>
          </w:p>
          <w:p w14:paraId="22BDD844" w14:textId="77777777" w:rsidR="00E304B2" w:rsidRDefault="00E304B2">
            <w:pPr>
              <w:pStyle w:val="TableText"/>
              <w:kinsoku/>
              <w:overflowPunct w:val="0"/>
              <w:spacing w:line="360" w:lineRule="auto"/>
              <w:ind w:left="10" w:right="60" w:firstLine="488"/>
              <w:rPr>
                <w:rFonts w:ascii="仿宋" w:eastAsia="仿宋" w:hAnsi="仿宋" w:cs="仿宋" w:hint="eastAsia"/>
                <w:color w:val="auto"/>
                <w:spacing w:val="-3"/>
                <w:kern w:val="2"/>
                <w:sz w:val="24"/>
                <w:szCs w:val="24"/>
                <w:lang w:eastAsia="zh-CN"/>
              </w:rPr>
            </w:pPr>
          </w:p>
          <w:p w14:paraId="681E6385" w14:textId="77777777" w:rsidR="00E304B2" w:rsidRDefault="00E304B2">
            <w:pPr>
              <w:pStyle w:val="TableText"/>
              <w:kinsoku/>
              <w:overflowPunct w:val="0"/>
              <w:spacing w:line="360" w:lineRule="auto"/>
              <w:ind w:left="10" w:right="60" w:firstLine="488"/>
              <w:rPr>
                <w:rFonts w:ascii="仿宋" w:eastAsia="仿宋" w:hAnsi="仿宋" w:cs="仿宋" w:hint="eastAsia"/>
                <w:color w:val="auto"/>
                <w:spacing w:val="-3"/>
                <w:kern w:val="2"/>
                <w:sz w:val="24"/>
                <w:szCs w:val="24"/>
                <w:lang w:eastAsia="zh-CN"/>
              </w:rPr>
            </w:pPr>
          </w:p>
          <w:p w14:paraId="70DCD5B5" w14:textId="77777777" w:rsidR="00E304B2" w:rsidRDefault="00E304B2">
            <w:pPr>
              <w:pStyle w:val="TableText"/>
              <w:kinsoku/>
              <w:overflowPunct w:val="0"/>
              <w:spacing w:line="360" w:lineRule="auto"/>
              <w:ind w:left="10" w:right="60" w:firstLine="488"/>
              <w:rPr>
                <w:rFonts w:ascii="仿宋" w:eastAsia="仿宋" w:hAnsi="仿宋" w:cs="仿宋" w:hint="eastAsia"/>
                <w:color w:val="auto"/>
                <w:kern w:val="2"/>
                <w:sz w:val="24"/>
                <w:szCs w:val="24"/>
                <w:lang w:eastAsia="zh-CN"/>
              </w:rPr>
            </w:pPr>
          </w:p>
        </w:tc>
      </w:tr>
    </w:tbl>
    <w:p w14:paraId="7BE9AC71" w14:textId="77777777" w:rsidR="00E304B2" w:rsidRDefault="00E304B2">
      <w:pPr>
        <w:spacing w:line="340" w:lineRule="exact"/>
        <w:rPr>
          <w:rFonts w:ascii="Times New Roman" w:eastAsia="宋体" w:hAnsi="Times New Roman" w:cs="Times New Roman"/>
          <w:color w:val="auto"/>
          <w:lang w:eastAsia="zh-CN"/>
        </w:rPr>
        <w:sectPr w:rsidR="00E304B2">
          <w:pgSz w:w="11905" w:h="16838"/>
          <w:pgMar w:top="1134" w:right="1134" w:bottom="1134" w:left="1134" w:header="567" w:footer="567" w:gutter="0"/>
          <w:cols w:space="0"/>
        </w:sectPr>
      </w:pPr>
    </w:p>
    <w:p w14:paraId="4E896449" w14:textId="77777777" w:rsidR="00E304B2" w:rsidRDefault="00000000">
      <w:pPr>
        <w:spacing w:before="114" w:afterLines="50" w:after="120" w:line="228" w:lineRule="auto"/>
        <w:jc w:val="center"/>
        <w:rPr>
          <w:rFonts w:ascii="Times New Roman" w:eastAsia="黑体" w:hAnsi="Times New Roman" w:cs="Times New Roman"/>
          <w:spacing w:val="6"/>
          <w:sz w:val="32"/>
          <w:szCs w:val="32"/>
          <w:lang w:eastAsia="zh-CN"/>
        </w:rPr>
      </w:pPr>
      <w:bookmarkStart w:id="7" w:name="_Hlk171067798"/>
      <w:r>
        <w:rPr>
          <w:rFonts w:ascii="Times New Roman" w:eastAsia="黑体" w:hAnsi="Times New Roman" w:cs="Times New Roman"/>
          <w:spacing w:val="6"/>
          <w:sz w:val="32"/>
          <w:szCs w:val="32"/>
          <w:lang w:eastAsia="zh-CN"/>
        </w:rPr>
        <w:lastRenderedPageBreak/>
        <w:t>9.</w:t>
      </w:r>
      <w:r>
        <w:rPr>
          <w:rFonts w:ascii="Times New Roman" w:eastAsia="黑体" w:hAnsi="Times New Roman" w:cs="Times New Roman"/>
          <w:spacing w:val="6"/>
          <w:sz w:val="32"/>
          <w:szCs w:val="32"/>
          <w:lang w:eastAsia="zh-CN"/>
        </w:rPr>
        <w:t>校内专业设置评议专家组意见表</w:t>
      </w:r>
    </w:p>
    <w:tbl>
      <w:tblPr>
        <w:tblStyle w:val="TableNormal"/>
        <w:tblW w:w="957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57"/>
        <w:gridCol w:w="3451"/>
        <w:gridCol w:w="2663"/>
      </w:tblGrid>
      <w:tr w:rsidR="00E304B2" w14:paraId="570DCCCB" w14:textId="77777777">
        <w:trPr>
          <w:trHeight w:val="1004"/>
        </w:trPr>
        <w:tc>
          <w:tcPr>
            <w:tcW w:w="6908" w:type="dxa"/>
            <w:gridSpan w:val="2"/>
            <w:vAlign w:val="center"/>
          </w:tcPr>
          <w:p w14:paraId="07D91A77" w14:textId="77777777" w:rsidR="00E304B2" w:rsidRDefault="00000000">
            <w:pPr>
              <w:spacing w:beforeLines="50" w:before="120" w:line="340" w:lineRule="exact"/>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总体判断拟开设专业是否可行</w:t>
            </w:r>
          </w:p>
        </w:tc>
        <w:tc>
          <w:tcPr>
            <w:tcW w:w="2663" w:type="dxa"/>
            <w:vAlign w:val="center"/>
          </w:tcPr>
          <w:p w14:paraId="2ED907D2" w14:textId="77777777" w:rsidR="00E304B2" w:rsidRDefault="00000000">
            <w:pPr>
              <w:spacing w:before="152" w:line="360" w:lineRule="auto"/>
              <w:jc w:val="center"/>
              <w:rPr>
                <w:rFonts w:ascii="仿宋" w:eastAsia="仿宋" w:hAnsi="仿宋" w:cs="仿宋" w:hint="eastAsia"/>
                <w:spacing w:val="16"/>
                <w:sz w:val="24"/>
                <w:szCs w:val="24"/>
              </w:rPr>
            </w:pPr>
            <w:r>
              <w:rPr>
                <w:rFonts w:ascii="仿宋" w:eastAsia="仿宋" w:hAnsi="仿宋" w:cs="仿宋" w:hint="eastAsia"/>
                <w:spacing w:val="16"/>
                <w:sz w:val="24"/>
                <w:szCs w:val="24"/>
                <w:lang w:eastAsia="zh-CN"/>
              </w:rPr>
              <w:t>☑</w:t>
            </w:r>
            <w:proofErr w:type="spellStart"/>
            <w:r>
              <w:rPr>
                <w:rFonts w:ascii="仿宋" w:eastAsia="仿宋" w:hAnsi="仿宋" w:cs="仿宋" w:hint="eastAsia"/>
                <w:spacing w:val="16"/>
                <w:sz w:val="24"/>
                <w:szCs w:val="24"/>
              </w:rPr>
              <w:t>是□否</w:t>
            </w:r>
            <w:proofErr w:type="spellEnd"/>
          </w:p>
        </w:tc>
      </w:tr>
      <w:tr w:rsidR="00E304B2" w14:paraId="00B3FE41" w14:textId="77777777">
        <w:trPr>
          <w:trHeight w:val="6585"/>
        </w:trPr>
        <w:tc>
          <w:tcPr>
            <w:tcW w:w="9571" w:type="dxa"/>
            <w:gridSpan w:val="3"/>
          </w:tcPr>
          <w:p w14:paraId="477668DA" w14:textId="77777777" w:rsidR="00E304B2" w:rsidRDefault="00000000">
            <w:pPr>
              <w:kinsoku/>
              <w:spacing w:line="380" w:lineRule="exact"/>
              <w:ind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理由：</w:t>
            </w:r>
          </w:p>
          <w:p w14:paraId="24A15C9F" w14:textId="77777777" w:rsidR="00E304B2" w:rsidRDefault="00000000">
            <w:pPr>
              <w:kinsoku/>
              <w:spacing w:line="380" w:lineRule="exact"/>
              <w:ind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2024年7月5日，贵州商学院组织增设《地理空间信息工程》本科专业专家论证会。论证专家组在听取增设该专业汇报后，对增设的必要性、可行性与专业人才培养方案进行了充分讨论、论证，形成如下一致意见：</w:t>
            </w:r>
          </w:p>
          <w:p w14:paraId="5D6B090A" w14:textId="77777777" w:rsidR="00E304B2" w:rsidRDefault="00000000">
            <w:pPr>
              <w:kinsoku/>
              <w:spacing w:line="380" w:lineRule="exact"/>
              <w:ind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1）适应地方信息化建设需求及产业发展需要。随着我国地理信息产业规模持续扩大，企事业单位对地理空间信息工程专业人才需求不断增加，短期内该领域专业人才难以得到有效补充。无论是从全国范围，还是从贵州省来看，地理信息化系统建设及其产业发展人才需求旺盛，高素质应用型人才缺口较大。</w:t>
            </w:r>
          </w:p>
          <w:p w14:paraId="6E46B732" w14:textId="77777777" w:rsidR="00E304B2" w:rsidRDefault="00000000">
            <w:pPr>
              <w:kinsoku/>
              <w:spacing w:line="380" w:lineRule="exact"/>
              <w:ind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2）具有地理空间信息工程相关专业支撑。自学校2015招生本科以来，相继设置了数据科学与大数据技术、网络工程、物联网工程、数字经济、应急管理等相近专业。经过近10年的发展，学校积极引进高水平师资队伍，建立</w:t>
            </w:r>
            <w:proofErr w:type="gramStart"/>
            <w:r>
              <w:rPr>
                <w:rFonts w:ascii="仿宋" w:eastAsia="仿宋" w:hAnsi="仿宋" w:cs="仿宋" w:hint="eastAsia"/>
                <w:sz w:val="24"/>
                <w:szCs w:val="24"/>
                <w:lang w:eastAsia="zh-CN"/>
              </w:rPr>
              <w:t>了陈鲸院士</w:t>
            </w:r>
            <w:proofErr w:type="gramEnd"/>
            <w:r>
              <w:rPr>
                <w:rFonts w:ascii="仿宋" w:eastAsia="仿宋" w:hAnsi="仿宋" w:cs="仿宋" w:hint="eastAsia"/>
                <w:sz w:val="24"/>
                <w:szCs w:val="24"/>
                <w:lang w:eastAsia="zh-CN"/>
              </w:rPr>
              <w:t>工作站、贵州省山地信息协同智能感知中心、贵州省空天大数据分析与应用中心，并不断加强实验室和实习基地建设，在地理空间信息工程相关领域形成了一定办学优势与特色。</w:t>
            </w:r>
          </w:p>
          <w:p w14:paraId="29EEEEF4" w14:textId="77777777" w:rsidR="00E304B2" w:rsidRDefault="00000000">
            <w:pPr>
              <w:kinsoku/>
              <w:spacing w:line="380" w:lineRule="exact"/>
              <w:ind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3）具备地理空间信息工程专业办学的师资队伍。教师学科背景包括地图学与地理信息系统、测绘工程、地理学、数据科学与大数据技术等相关专业。近年来，学校持续引进该领域相关专业的高级职称和高学历人才，教师队伍学历高职称高，知识结构合理。</w:t>
            </w:r>
          </w:p>
          <w:p w14:paraId="4E51CECC" w14:textId="77777777" w:rsidR="00E304B2" w:rsidRDefault="00000000">
            <w:pPr>
              <w:kinsoku/>
              <w:spacing w:line="380" w:lineRule="exact"/>
              <w:ind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经专家组对地理空间信息工程专业申报材料进行了审查与评议，专家组一致认为，该专业申报具有充分的地方社会经济发展需求依据和学校办学基础，有利于适应社会人才需求，符合贵州商学院整体专业发展规划，预测毕业生就业前景良好。学校现有专业建设基础、师资力量及结构、实践教学条件等能较好支持该专业开设。</w:t>
            </w:r>
          </w:p>
          <w:p w14:paraId="33773EE1" w14:textId="77777777" w:rsidR="00E304B2" w:rsidRDefault="00000000">
            <w:pPr>
              <w:kinsoku/>
              <w:spacing w:line="380" w:lineRule="exact"/>
              <w:ind w:firstLineChars="200" w:firstLine="480"/>
              <w:jc w:val="both"/>
              <w:rPr>
                <w:rFonts w:ascii="仿宋" w:eastAsia="仿宋" w:hAnsi="仿宋" w:cs="仿宋" w:hint="eastAsia"/>
                <w:sz w:val="24"/>
                <w:szCs w:val="24"/>
                <w:lang w:eastAsia="zh-CN"/>
              </w:rPr>
            </w:pPr>
            <w:r>
              <w:rPr>
                <w:rFonts w:ascii="仿宋" w:eastAsia="仿宋" w:hAnsi="仿宋" w:cs="仿宋" w:hint="eastAsia"/>
                <w:sz w:val="24"/>
                <w:szCs w:val="24"/>
                <w:lang w:eastAsia="zh-CN"/>
              </w:rPr>
              <w:t>同意推荐增设地理空间信息工程专业。</w:t>
            </w:r>
          </w:p>
        </w:tc>
      </w:tr>
      <w:tr w:rsidR="00E304B2" w14:paraId="10577876" w14:textId="77777777">
        <w:trPr>
          <w:trHeight w:val="636"/>
        </w:trPr>
        <w:tc>
          <w:tcPr>
            <w:tcW w:w="6908" w:type="dxa"/>
            <w:gridSpan w:val="2"/>
          </w:tcPr>
          <w:p w14:paraId="142DC627" w14:textId="77777777" w:rsidR="00E304B2" w:rsidRDefault="00000000">
            <w:pPr>
              <w:spacing w:before="152" w:line="360" w:lineRule="auto"/>
              <w:ind w:left="1288"/>
              <w:rPr>
                <w:rFonts w:ascii="仿宋" w:eastAsia="仿宋" w:hAnsi="仿宋" w:cs="仿宋" w:hint="eastAsia"/>
                <w:spacing w:val="16"/>
                <w:sz w:val="24"/>
                <w:szCs w:val="24"/>
                <w:lang w:eastAsia="zh-CN"/>
              </w:rPr>
            </w:pPr>
            <w:r>
              <w:rPr>
                <w:rFonts w:ascii="仿宋" w:eastAsia="仿宋" w:hAnsi="仿宋" w:cs="仿宋" w:hint="eastAsia"/>
                <w:spacing w:val="16"/>
                <w:sz w:val="24"/>
                <w:szCs w:val="24"/>
                <w:lang w:eastAsia="zh-CN"/>
              </w:rPr>
              <w:t>拟招生人数与人才需求预测是否匹配</w:t>
            </w:r>
          </w:p>
        </w:tc>
        <w:tc>
          <w:tcPr>
            <w:tcW w:w="2663" w:type="dxa"/>
          </w:tcPr>
          <w:p w14:paraId="3B178509" w14:textId="77777777" w:rsidR="00E304B2" w:rsidRDefault="00000000">
            <w:pPr>
              <w:spacing w:before="152" w:line="360" w:lineRule="auto"/>
              <w:jc w:val="center"/>
              <w:rPr>
                <w:rFonts w:ascii="仿宋" w:eastAsia="仿宋" w:hAnsi="仿宋" w:cs="仿宋" w:hint="eastAsia"/>
                <w:spacing w:val="16"/>
                <w:sz w:val="24"/>
                <w:szCs w:val="24"/>
              </w:rPr>
            </w:pPr>
            <w:r>
              <w:rPr>
                <w:rFonts w:ascii="仿宋" w:eastAsia="仿宋" w:hAnsi="仿宋" w:cs="仿宋" w:hint="eastAsia"/>
                <w:spacing w:val="16"/>
                <w:sz w:val="24"/>
                <w:szCs w:val="24"/>
                <w:lang w:eastAsia="zh-CN"/>
              </w:rPr>
              <w:t>☑</w:t>
            </w:r>
            <w:proofErr w:type="spellStart"/>
            <w:r>
              <w:rPr>
                <w:rFonts w:ascii="仿宋" w:eastAsia="仿宋" w:hAnsi="仿宋" w:cs="仿宋" w:hint="eastAsia"/>
                <w:spacing w:val="16"/>
                <w:sz w:val="24"/>
                <w:szCs w:val="24"/>
              </w:rPr>
              <w:t>是□否</w:t>
            </w:r>
            <w:proofErr w:type="spellEnd"/>
          </w:p>
        </w:tc>
      </w:tr>
      <w:tr w:rsidR="00E304B2" w14:paraId="2CFFC34B" w14:textId="77777777">
        <w:trPr>
          <w:trHeight w:val="403"/>
        </w:trPr>
        <w:tc>
          <w:tcPr>
            <w:tcW w:w="3457" w:type="dxa"/>
            <w:vMerge w:val="restart"/>
            <w:tcBorders>
              <w:bottom w:val="nil"/>
            </w:tcBorders>
            <w:vAlign w:val="center"/>
          </w:tcPr>
          <w:p w14:paraId="06B4FBEC" w14:textId="77777777" w:rsidR="00E304B2" w:rsidRDefault="00000000">
            <w:pPr>
              <w:spacing w:before="28" w:line="360" w:lineRule="auto"/>
              <w:ind w:firstLine="54"/>
              <w:jc w:val="center"/>
              <w:rPr>
                <w:rFonts w:ascii="仿宋" w:eastAsia="仿宋" w:hAnsi="仿宋" w:cs="仿宋" w:hint="eastAsia"/>
                <w:spacing w:val="-38"/>
                <w:w w:val="97"/>
                <w:sz w:val="24"/>
                <w:szCs w:val="24"/>
                <w:lang w:eastAsia="zh-CN"/>
              </w:rPr>
            </w:pPr>
            <w:r>
              <w:rPr>
                <w:rFonts w:ascii="仿宋" w:eastAsia="仿宋" w:hAnsi="仿宋" w:cs="仿宋" w:hint="eastAsia"/>
                <w:spacing w:val="-38"/>
                <w:w w:val="97"/>
                <w:sz w:val="24"/>
                <w:szCs w:val="24"/>
                <w:lang w:eastAsia="zh-CN"/>
              </w:rPr>
              <w:t>本专业开设的基本条件是否</w:t>
            </w:r>
          </w:p>
          <w:p w14:paraId="683130EC" w14:textId="77777777" w:rsidR="00E304B2" w:rsidRDefault="00000000">
            <w:pPr>
              <w:spacing w:before="28" w:line="360" w:lineRule="auto"/>
              <w:ind w:firstLine="54"/>
              <w:jc w:val="center"/>
              <w:rPr>
                <w:rFonts w:ascii="仿宋" w:eastAsia="仿宋" w:hAnsi="仿宋" w:cs="仿宋" w:hint="eastAsia"/>
                <w:sz w:val="24"/>
                <w:szCs w:val="24"/>
                <w:lang w:eastAsia="zh-CN"/>
              </w:rPr>
            </w:pPr>
            <w:r>
              <w:rPr>
                <w:rFonts w:ascii="仿宋" w:eastAsia="仿宋" w:hAnsi="仿宋" w:cs="仿宋" w:hint="eastAsia"/>
                <w:spacing w:val="-38"/>
                <w:w w:val="97"/>
                <w:sz w:val="24"/>
                <w:szCs w:val="24"/>
                <w:lang w:eastAsia="zh-CN"/>
              </w:rPr>
              <w:t>符合教学质量国家标准</w:t>
            </w:r>
          </w:p>
        </w:tc>
        <w:tc>
          <w:tcPr>
            <w:tcW w:w="3451" w:type="dxa"/>
          </w:tcPr>
          <w:p w14:paraId="422EC3AC" w14:textId="77777777" w:rsidR="00E304B2" w:rsidRDefault="00000000">
            <w:pPr>
              <w:spacing w:before="151" w:line="360" w:lineRule="auto"/>
              <w:ind w:left="1280"/>
              <w:rPr>
                <w:rFonts w:ascii="仿宋" w:eastAsia="仿宋" w:hAnsi="仿宋" w:cs="仿宋" w:hint="eastAsia"/>
                <w:sz w:val="24"/>
                <w:szCs w:val="24"/>
              </w:rPr>
            </w:pPr>
            <w:proofErr w:type="spellStart"/>
            <w:r>
              <w:rPr>
                <w:rFonts w:ascii="仿宋" w:eastAsia="仿宋" w:hAnsi="仿宋" w:cs="仿宋" w:hint="eastAsia"/>
                <w:spacing w:val="18"/>
                <w:sz w:val="24"/>
                <w:szCs w:val="24"/>
              </w:rPr>
              <w:t>教师队伍</w:t>
            </w:r>
            <w:proofErr w:type="spellEnd"/>
          </w:p>
        </w:tc>
        <w:tc>
          <w:tcPr>
            <w:tcW w:w="2663" w:type="dxa"/>
            <w:vAlign w:val="center"/>
          </w:tcPr>
          <w:p w14:paraId="17157394" w14:textId="77777777" w:rsidR="00E304B2" w:rsidRDefault="00000000">
            <w:pPr>
              <w:spacing w:before="151" w:line="360" w:lineRule="auto"/>
              <w:jc w:val="center"/>
              <w:rPr>
                <w:rFonts w:ascii="仿宋" w:eastAsia="仿宋" w:hAnsi="仿宋" w:cs="仿宋" w:hint="eastAsia"/>
                <w:spacing w:val="18"/>
                <w:sz w:val="24"/>
                <w:szCs w:val="24"/>
              </w:rPr>
            </w:pPr>
            <w:r>
              <w:rPr>
                <w:rFonts w:ascii="仿宋" w:eastAsia="仿宋" w:hAnsi="仿宋" w:cs="仿宋" w:hint="eastAsia"/>
                <w:spacing w:val="16"/>
                <w:sz w:val="24"/>
                <w:szCs w:val="24"/>
                <w:lang w:eastAsia="zh-CN"/>
              </w:rPr>
              <w:t>☑</w:t>
            </w:r>
            <w:proofErr w:type="spellStart"/>
            <w:r>
              <w:rPr>
                <w:rFonts w:ascii="仿宋" w:eastAsia="仿宋" w:hAnsi="仿宋" w:cs="仿宋" w:hint="eastAsia"/>
                <w:spacing w:val="16"/>
                <w:sz w:val="24"/>
                <w:szCs w:val="24"/>
              </w:rPr>
              <w:t>是□否</w:t>
            </w:r>
            <w:proofErr w:type="spellEnd"/>
          </w:p>
        </w:tc>
      </w:tr>
      <w:tr w:rsidR="00E304B2" w14:paraId="09530F44" w14:textId="77777777">
        <w:trPr>
          <w:trHeight w:val="401"/>
        </w:trPr>
        <w:tc>
          <w:tcPr>
            <w:tcW w:w="3457" w:type="dxa"/>
            <w:vMerge/>
            <w:tcBorders>
              <w:top w:val="nil"/>
              <w:bottom w:val="nil"/>
            </w:tcBorders>
          </w:tcPr>
          <w:p w14:paraId="6AF3D582" w14:textId="77777777" w:rsidR="00E304B2" w:rsidRDefault="00E304B2">
            <w:pPr>
              <w:spacing w:line="360" w:lineRule="auto"/>
              <w:rPr>
                <w:rFonts w:ascii="仿宋" w:eastAsia="仿宋" w:hAnsi="仿宋" w:cs="仿宋" w:hint="eastAsia"/>
                <w:sz w:val="24"/>
                <w:szCs w:val="24"/>
              </w:rPr>
            </w:pPr>
          </w:p>
        </w:tc>
        <w:tc>
          <w:tcPr>
            <w:tcW w:w="3451" w:type="dxa"/>
          </w:tcPr>
          <w:p w14:paraId="2752BE16" w14:textId="77777777" w:rsidR="00E304B2" w:rsidRDefault="00000000">
            <w:pPr>
              <w:spacing w:before="152" w:line="360" w:lineRule="auto"/>
              <w:ind w:left="1304"/>
              <w:rPr>
                <w:rFonts w:ascii="仿宋" w:eastAsia="仿宋" w:hAnsi="仿宋" w:cs="仿宋" w:hint="eastAsia"/>
                <w:sz w:val="24"/>
                <w:szCs w:val="24"/>
              </w:rPr>
            </w:pPr>
            <w:proofErr w:type="spellStart"/>
            <w:r>
              <w:rPr>
                <w:rFonts w:ascii="仿宋" w:eastAsia="仿宋" w:hAnsi="仿宋" w:cs="仿宋" w:hint="eastAsia"/>
                <w:spacing w:val="10"/>
                <w:sz w:val="24"/>
                <w:szCs w:val="24"/>
              </w:rPr>
              <w:t>实践条件</w:t>
            </w:r>
            <w:proofErr w:type="spellEnd"/>
          </w:p>
        </w:tc>
        <w:tc>
          <w:tcPr>
            <w:tcW w:w="2663" w:type="dxa"/>
            <w:vAlign w:val="center"/>
          </w:tcPr>
          <w:p w14:paraId="2C530E29" w14:textId="77777777" w:rsidR="00E304B2" w:rsidRDefault="00000000">
            <w:pPr>
              <w:spacing w:before="151" w:line="360" w:lineRule="auto"/>
              <w:jc w:val="center"/>
              <w:rPr>
                <w:rFonts w:ascii="仿宋" w:eastAsia="仿宋" w:hAnsi="仿宋" w:cs="仿宋" w:hint="eastAsia"/>
                <w:spacing w:val="18"/>
                <w:sz w:val="24"/>
                <w:szCs w:val="24"/>
              </w:rPr>
            </w:pPr>
            <w:r>
              <w:rPr>
                <w:rFonts w:ascii="仿宋" w:eastAsia="仿宋" w:hAnsi="仿宋" w:cs="仿宋" w:hint="eastAsia"/>
                <w:spacing w:val="16"/>
                <w:sz w:val="24"/>
                <w:szCs w:val="24"/>
                <w:lang w:eastAsia="zh-CN"/>
              </w:rPr>
              <w:t>☑</w:t>
            </w:r>
            <w:proofErr w:type="spellStart"/>
            <w:r>
              <w:rPr>
                <w:rFonts w:ascii="仿宋" w:eastAsia="仿宋" w:hAnsi="仿宋" w:cs="仿宋" w:hint="eastAsia"/>
                <w:spacing w:val="16"/>
                <w:sz w:val="24"/>
                <w:szCs w:val="24"/>
              </w:rPr>
              <w:t>是□否</w:t>
            </w:r>
            <w:proofErr w:type="spellEnd"/>
          </w:p>
        </w:tc>
      </w:tr>
      <w:tr w:rsidR="00E304B2" w14:paraId="5C22763E" w14:textId="77777777">
        <w:trPr>
          <w:trHeight w:val="403"/>
        </w:trPr>
        <w:tc>
          <w:tcPr>
            <w:tcW w:w="3457" w:type="dxa"/>
            <w:vMerge/>
            <w:tcBorders>
              <w:top w:val="nil"/>
            </w:tcBorders>
          </w:tcPr>
          <w:p w14:paraId="527D6B69" w14:textId="77777777" w:rsidR="00E304B2" w:rsidRDefault="00E304B2">
            <w:pPr>
              <w:spacing w:line="360" w:lineRule="auto"/>
              <w:rPr>
                <w:rFonts w:ascii="仿宋" w:eastAsia="仿宋" w:hAnsi="仿宋" w:cs="仿宋" w:hint="eastAsia"/>
                <w:sz w:val="24"/>
                <w:szCs w:val="24"/>
              </w:rPr>
            </w:pPr>
          </w:p>
        </w:tc>
        <w:tc>
          <w:tcPr>
            <w:tcW w:w="3451" w:type="dxa"/>
          </w:tcPr>
          <w:p w14:paraId="308E6E77" w14:textId="77777777" w:rsidR="00E304B2" w:rsidRDefault="00000000">
            <w:pPr>
              <w:spacing w:before="152" w:line="360" w:lineRule="auto"/>
              <w:ind w:left="1288"/>
              <w:rPr>
                <w:rFonts w:ascii="仿宋" w:eastAsia="仿宋" w:hAnsi="仿宋" w:cs="仿宋" w:hint="eastAsia"/>
                <w:sz w:val="24"/>
                <w:szCs w:val="24"/>
              </w:rPr>
            </w:pPr>
            <w:proofErr w:type="spellStart"/>
            <w:r>
              <w:rPr>
                <w:rFonts w:ascii="仿宋" w:eastAsia="仿宋" w:hAnsi="仿宋" w:cs="仿宋" w:hint="eastAsia"/>
                <w:spacing w:val="16"/>
                <w:sz w:val="24"/>
                <w:szCs w:val="24"/>
              </w:rPr>
              <w:t>经费保障</w:t>
            </w:r>
            <w:proofErr w:type="spellEnd"/>
          </w:p>
        </w:tc>
        <w:tc>
          <w:tcPr>
            <w:tcW w:w="2663" w:type="dxa"/>
            <w:vAlign w:val="center"/>
          </w:tcPr>
          <w:p w14:paraId="6330A478" w14:textId="77777777" w:rsidR="00E304B2" w:rsidRDefault="00000000">
            <w:pPr>
              <w:spacing w:before="151" w:line="360" w:lineRule="auto"/>
              <w:jc w:val="center"/>
              <w:rPr>
                <w:rFonts w:ascii="仿宋" w:eastAsia="仿宋" w:hAnsi="仿宋" w:cs="仿宋" w:hint="eastAsia"/>
                <w:spacing w:val="18"/>
                <w:sz w:val="24"/>
                <w:szCs w:val="24"/>
              </w:rPr>
            </w:pPr>
            <w:r>
              <w:rPr>
                <w:rFonts w:ascii="仿宋" w:eastAsia="仿宋" w:hAnsi="仿宋" w:cs="仿宋" w:hint="eastAsia"/>
                <w:spacing w:val="16"/>
                <w:sz w:val="24"/>
                <w:szCs w:val="24"/>
                <w:lang w:eastAsia="zh-CN"/>
              </w:rPr>
              <w:t>☑</w:t>
            </w:r>
            <w:proofErr w:type="spellStart"/>
            <w:r>
              <w:rPr>
                <w:rFonts w:ascii="仿宋" w:eastAsia="仿宋" w:hAnsi="仿宋" w:cs="仿宋" w:hint="eastAsia"/>
                <w:spacing w:val="16"/>
                <w:sz w:val="24"/>
                <w:szCs w:val="24"/>
              </w:rPr>
              <w:t>是□否</w:t>
            </w:r>
            <w:proofErr w:type="spellEnd"/>
          </w:p>
        </w:tc>
      </w:tr>
      <w:tr w:rsidR="00E304B2" w14:paraId="6BA7E76A" w14:textId="77777777">
        <w:trPr>
          <w:trHeight w:val="1704"/>
        </w:trPr>
        <w:tc>
          <w:tcPr>
            <w:tcW w:w="9571" w:type="dxa"/>
            <w:gridSpan w:val="3"/>
          </w:tcPr>
          <w:p w14:paraId="311F22E2" w14:textId="77777777" w:rsidR="00E304B2" w:rsidRDefault="00000000">
            <w:pPr>
              <w:spacing w:before="28" w:line="360" w:lineRule="auto"/>
              <w:ind w:firstLine="54"/>
              <w:rPr>
                <w:rFonts w:ascii="仿宋" w:eastAsia="仿宋" w:hAnsi="仿宋" w:cs="仿宋" w:hint="eastAsia"/>
                <w:spacing w:val="-38"/>
                <w:w w:val="97"/>
                <w:sz w:val="24"/>
                <w:szCs w:val="24"/>
                <w:lang w:eastAsia="zh-CN"/>
              </w:rPr>
            </w:pPr>
            <w:r>
              <w:rPr>
                <w:noProof/>
              </w:rPr>
              <w:drawing>
                <wp:anchor distT="0" distB="0" distL="114300" distR="114300" simplePos="0" relativeHeight="251665408" behindDoc="0" locked="0" layoutInCell="1" allowOverlap="1" wp14:anchorId="1260DE93" wp14:editId="2947763C">
                  <wp:simplePos x="0" y="0"/>
                  <wp:positionH relativeFrom="column">
                    <wp:posOffset>1709420</wp:posOffset>
                  </wp:positionH>
                  <wp:positionV relativeFrom="paragraph">
                    <wp:posOffset>109855</wp:posOffset>
                  </wp:positionV>
                  <wp:extent cx="842645" cy="404495"/>
                  <wp:effectExtent l="0" t="0" r="14605" b="1460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842645" cy="40449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358FA48E" wp14:editId="62A89D5F">
                  <wp:simplePos x="0" y="0"/>
                  <wp:positionH relativeFrom="column">
                    <wp:posOffset>3276600</wp:posOffset>
                  </wp:positionH>
                  <wp:positionV relativeFrom="paragraph">
                    <wp:posOffset>53975</wp:posOffset>
                  </wp:positionV>
                  <wp:extent cx="829945" cy="418465"/>
                  <wp:effectExtent l="0" t="0" r="8255" b="635"/>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5"/>
                          <a:stretch>
                            <a:fillRect/>
                          </a:stretch>
                        </pic:blipFill>
                        <pic:spPr>
                          <a:xfrm>
                            <a:off x="0" y="0"/>
                            <a:ext cx="829945" cy="41846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9AA31C8" wp14:editId="1144B18E">
                  <wp:simplePos x="0" y="0"/>
                  <wp:positionH relativeFrom="column">
                    <wp:posOffset>4794885</wp:posOffset>
                  </wp:positionH>
                  <wp:positionV relativeFrom="paragraph">
                    <wp:posOffset>85725</wp:posOffset>
                  </wp:positionV>
                  <wp:extent cx="688975" cy="956945"/>
                  <wp:effectExtent l="0" t="0" r="15875" b="14605"/>
                  <wp:wrapThrough wrapText="bothSides">
                    <wp:wrapPolygon edited="0">
                      <wp:start x="8959" y="0"/>
                      <wp:lineTo x="2986" y="860"/>
                      <wp:lineTo x="597" y="3010"/>
                      <wp:lineTo x="597" y="6880"/>
                      <wp:lineTo x="4181" y="13760"/>
                      <wp:lineTo x="0" y="17630"/>
                      <wp:lineTo x="0" y="19350"/>
                      <wp:lineTo x="5375" y="21070"/>
                      <wp:lineTo x="12542" y="21070"/>
                      <wp:lineTo x="20903" y="21070"/>
                      <wp:lineTo x="20903" y="16770"/>
                      <wp:lineTo x="18514" y="13760"/>
                      <wp:lineTo x="20903" y="8600"/>
                      <wp:lineTo x="20903" y="430"/>
                      <wp:lineTo x="11945" y="0"/>
                      <wp:lineTo x="8959" y="0"/>
                    </wp:wrapPolygon>
                  </wp:wrapThrough>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6"/>
                          <a:stretch>
                            <a:fillRect/>
                          </a:stretch>
                        </pic:blipFill>
                        <pic:spPr>
                          <a:xfrm>
                            <a:off x="0" y="0"/>
                            <a:ext cx="688975" cy="956945"/>
                          </a:xfrm>
                          <a:prstGeom prst="rect">
                            <a:avLst/>
                          </a:prstGeom>
                          <a:noFill/>
                          <a:ln>
                            <a:noFill/>
                          </a:ln>
                        </pic:spPr>
                      </pic:pic>
                    </a:graphicData>
                  </a:graphic>
                </wp:anchor>
              </w:drawing>
            </w:r>
            <w:r>
              <w:rPr>
                <w:rFonts w:ascii="仿宋" w:eastAsia="仿宋" w:hAnsi="仿宋" w:cs="仿宋" w:hint="eastAsia"/>
                <w:spacing w:val="-38"/>
                <w:w w:val="97"/>
                <w:sz w:val="24"/>
                <w:szCs w:val="24"/>
                <w:lang w:eastAsia="zh-CN"/>
              </w:rPr>
              <w:t>专家签字：</w:t>
            </w:r>
          </w:p>
          <w:p w14:paraId="128A0355" w14:textId="77777777" w:rsidR="00E304B2" w:rsidRDefault="00000000">
            <w:pPr>
              <w:spacing w:before="28" w:line="360" w:lineRule="auto"/>
              <w:ind w:firstLine="54"/>
              <w:rPr>
                <w:rFonts w:ascii="仿宋" w:eastAsia="仿宋" w:hAnsi="仿宋" w:cs="仿宋" w:hint="eastAsia"/>
                <w:spacing w:val="-38"/>
                <w:w w:val="97"/>
                <w:sz w:val="24"/>
                <w:szCs w:val="24"/>
                <w:lang w:eastAsia="zh-CN"/>
              </w:rPr>
            </w:pPr>
            <w:r>
              <w:rPr>
                <w:noProof/>
              </w:rPr>
              <w:drawing>
                <wp:anchor distT="0" distB="0" distL="114300" distR="114300" simplePos="0" relativeHeight="251664384" behindDoc="0" locked="0" layoutInCell="1" allowOverlap="1" wp14:anchorId="135C5DA5" wp14:editId="59813A3D">
                  <wp:simplePos x="0" y="0"/>
                  <wp:positionH relativeFrom="column">
                    <wp:posOffset>2009140</wp:posOffset>
                  </wp:positionH>
                  <wp:positionV relativeFrom="paragraph">
                    <wp:posOffset>215900</wp:posOffset>
                  </wp:positionV>
                  <wp:extent cx="653415" cy="476250"/>
                  <wp:effectExtent l="0" t="0" r="13335" b="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7"/>
                          <a:stretch>
                            <a:fillRect/>
                          </a:stretch>
                        </pic:blipFill>
                        <pic:spPr>
                          <a:xfrm>
                            <a:off x="0" y="0"/>
                            <a:ext cx="653415" cy="47625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4DA411F2" wp14:editId="2A515E50">
                  <wp:simplePos x="0" y="0"/>
                  <wp:positionH relativeFrom="column">
                    <wp:posOffset>431165</wp:posOffset>
                  </wp:positionH>
                  <wp:positionV relativeFrom="paragraph">
                    <wp:posOffset>26035</wp:posOffset>
                  </wp:positionV>
                  <wp:extent cx="768350" cy="388620"/>
                  <wp:effectExtent l="0" t="0" r="12700" b="1206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768350" cy="38862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0E9BDE09" wp14:editId="0CA1B0E0">
                  <wp:simplePos x="0" y="0"/>
                  <wp:positionH relativeFrom="column">
                    <wp:posOffset>3498850</wp:posOffset>
                  </wp:positionH>
                  <wp:positionV relativeFrom="paragraph">
                    <wp:posOffset>231775</wp:posOffset>
                  </wp:positionV>
                  <wp:extent cx="643255" cy="446405"/>
                  <wp:effectExtent l="0" t="0" r="42545" b="48260"/>
                  <wp:wrapTight wrapText="bothSides">
                    <wp:wrapPolygon edited="0">
                      <wp:start x="9595" y="952"/>
                      <wp:lineTo x="3198" y="1905"/>
                      <wp:lineTo x="0" y="7620"/>
                      <wp:lineTo x="0" y="17145"/>
                      <wp:lineTo x="14073" y="20955"/>
                      <wp:lineTo x="15992" y="20955"/>
                      <wp:lineTo x="19191" y="20955"/>
                      <wp:lineTo x="21110" y="10477"/>
                      <wp:lineTo x="21110" y="952"/>
                      <wp:lineTo x="12794" y="952"/>
                      <wp:lineTo x="9595" y="952"/>
                    </wp:wrapPolygon>
                  </wp:wrapTight>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9"/>
                          <a:stretch>
                            <a:fillRect/>
                          </a:stretch>
                        </pic:blipFill>
                        <pic:spPr>
                          <a:xfrm>
                            <a:off x="0" y="0"/>
                            <a:ext cx="643255" cy="446405"/>
                          </a:xfrm>
                          <a:prstGeom prst="rect">
                            <a:avLst/>
                          </a:prstGeom>
                          <a:noFill/>
                          <a:ln>
                            <a:noFill/>
                          </a:ln>
                        </pic:spPr>
                      </pic:pic>
                    </a:graphicData>
                  </a:graphic>
                </wp:anchor>
              </w:drawing>
            </w:r>
          </w:p>
          <w:p w14:paraId="53AE9571" w14:textId="77777777" w:rsidR="00E304B2" w:rsidRDefault="00E304B2">
            <w:pPr>
              <w:spacing w:before="28" w:line="360" w:lineRule="auto"/>
              <w:ind w:firstLine="54"/>
              <w:rPr>
                <w:rFonts w:ascii="仿宋" w:eastAsia="仿宋" w:hAnsi="仿宋" w:cs="仿宋" w:hint="eastAsia"/>
                <w:sz w:val="24"/>
                <w:szCs w:val="24"/>
                <w:lang w:eastAsia="zh-CN"/>
              </w:rPr>
            </w:pPr>
          </w:p>
        </w:tc>
      </w:tr>
      <w:bookmarkEnd w:id="7"/>
    </w:tbl>
    <w:p w14:paraId="2365C5C5" w14:textId="77777777" w:rsidR="00E304B2" w:rsidRDefault="00E304B2">
      <w:pPr>
        <w:spacing w:line="360" w:lineRule="auto"/>
      </w:pPr>
    </w:p>
    <w:sectPr w:rsidR="00E304B2">
      <w:pgSz w:w="11905" w:h="16838"/>
      <w:pgMar w:top="1134" w:right="1134" w:bottom="1134" w:left="1134"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52466" w14:textId="77777777" w:rsidR="004F41B2" w:rsidRDefault="004F41B2">
      <w:r>
        <w:separator/>
      </w:r>
    </w:p>
  </w:endnote>
  <w:endnote w:type="continuationSeparator" w:id="0">
    <w:p w14:paraId="2169903D" w14:textId="77777777" w:rsidR="004F41B2" w:rsidRDefault="004F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书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85C9" w14:textId="77777777" w:rsidR="00E304B2" w:rsidRDefault="00000000">
    <w:pPr>
      <w:pStyle w:val="a7"/>
    </w:pPr>
    <w:r>
      <w:rPr>
        <w:noProof/>
      </w:rPr>
      <mc:AlternateContent>
        <mc:Choice Requires="wps">
          <w:drawing>
            <wp:anchor distT="0" distB="0" distL="114300" distR="114300" simplePos="0" relativeHeight="251658752" behindDoc="0" locked="0" layoutInCell="1" allowOverlap="1" wp14:anchorId="69AF82F5" wp14:editId="0D3FEDE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3AF31" w14:textId="77777777" w:rsidR="00E304B2"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AF82F5" id="_x0000_t202" coordsize="21600,21600" o:spt="202" path="m,l,21600r21600,l21600,xe">
              <v:stroke joinstyle="miter"/>
              <v:path gradientshapeok="t" o:connecttype="rect"/>
            </v:shapetype>
            <v:shape id="文本框 5"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23AF31" w14:textId="77777777" w:rsidR="00E304B2"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4125" w14:textId="77777777" w:rsidR="00E304B2" w:rsidRDefault="00000000">
    <w:pPr>
      <w:pStyle w:val="a7"/>
    </w:pPr>
    <w:r>
      <w:rPr>
        <w:noProof/>
      </w:rPr>
      <mc:AlternateContent>
        <mc:Choice Requires="wps">
          <w:drawing>
            <wp:anchor distT="0" distB="0" distL="114300" distR="114300" simplePos="0" relativeHeight="251656704" behindDoc="0" locked="0" layoutInCell="1" allowOverlap="1" wp14:anchorId="6896D59D" wp14:editId="7D8DDD4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C9923" w14:textId="77777777" w:rsidR="00E304B2"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96D59D" id="_x0000_t202" coordsize="21600,21600" o:spt="202" path="m,l,21600r21600,l21600,xe">
              <v:stroke joinstyle="miter"/>
              <v:path gradientshapeok="t" o:connecttype="rect"/>
            </v:shapetype>
            <v:shape id="文本框 3" o:spid="_x0000_s1027"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C6C9923" w14:textId="77777777" w:rsidR="00E304B2"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1405" w14:textId="77777777" w:rsidR="00E304B2" w:rsidRDefault="00000000">
    <w:pPr>
      <w:spacing w:line="14" w:lineRule="auto"/>
      <w:rPr>
        <w:sz w:val="2"/>
      </w:rPr>
    </w:pPr>
    <w:r>
      <w:rPr>
        <w:noProof/>
        <w:sz w:val="2"/>
      </w:rPr>
      <mc:AlternateContent>
        <mc:Choice Requires="wps">
          <w:drawing>
            <wp:anchor distT="0" distB="0" distL="114300" distR="114300" simplePos="0" relativeHeight="251657728" behindDoc="0" locked="0" layoutInCell="1" allowOverlap="1" wp14:anchorId="466F90B7" wp14:editId="410F89B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E6EA4" w14:textId="77777777" w:rsidR="00E304B2" w:rsidRDefault="00000000">
                          <w:pPr>
                            <w:pStyle w:val="a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F90B7" id="_x0000_t202" coordsize="21600,21600" o:spt="202" path="m,l,21600r21600,l21600,xe">
              <v:stroke joinstyle="miter"/>
              <v:path gradientshapeok="t" o:connecttype="rect"/>
            </v:shapetype>
            <v:shape id="文本框 2" o:spid="_x0000_s1028"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5CE6EA4" w14:textId="77777777" w:rsidR="00E304B2" w:rsidRDefault="00000000">
                    <w:pPr>
                      <w:pStyle w:val="a7"/>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BACBA" w14:textId="77777777" w:rsidR="004F41B2" w:rsidRDefault="004F41B2">
      <w:r>
        <w:separator/>
      </w:r>
    </w:p>
  </w:footnote>
  <w:footnote w:type="continuationSeparator" w:id="0">
    <w:p w14:paraId="56E19295" w14:textId="77777777" w:rsidR="004F41B2" w:rsidRDefault="004F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21FB" w14:textId="77777777" w:rsidR="00E304B2" w:rsidRDefault="00E304B2">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AEF4A3"/>
    <w:multiLevelType w:val="multilevel"/>
    <w:tmpl w:val="CAAEF4A3"/>
    <w:lvl w:ilvl="0">
      <w:start w:val="1"/>
      <w:numFmt w:val="chineseCounting"/>
      <w:suff w:val="nothing"/>
      <w:lvlText w:val="第%1章 "/>
      <w:lvlJc w:val="left"/>
      <w:pPr>
        <w:ind w:left="432" w:hanging="432"/>
      </w:pPr>
      <w:rPr>
        <w:rFonts w:hint="eastAsia"/>
      </w:rPr>
    </w:lvl>
    <w:lvl w:ilvl="1">
      <w:start w:val="1"/>
      <w:numFmt w:val="decimal"/>
      <w:pStyle w:val="2"/>
      <w:isLgl/>
      <w:suff w:val="space"/>
      <w:lvlText w:val="%1.%2"/>
      <w:lvlJc w:val="left"/>
      <w:pPr>
        <w:tabs>
          <w:tab w:val="left" w:pos="0"/>
        </w:tabs>
        <w:ind w:left="240" w:hanging="575"/>
      </w:pPr>
      <w:rPr>
        <w:rFonts w:ascii="Arial" w:eastAsia="黑体" w:hAnsi="Arial" w:cs="Times New Roman" w:hint="eastAsia"/>
        <w:b w:val="0"/>
        <w:sz w:val="28"/>
      </w:rPr>
    </w:lvl>
    <w:lvl w:ilvl="2">
      <w:start w:val="1"/>
      <w:numFmt w:val="decimal"/>
      <w:isLgl/>
      <w:suff w:val="space"/>
      <w:lvlText w:val="%1.%2.%3"/>
      <w:lvlJc w:val="left"/>
      <w:pPr>
        <w:tabs>
          <w:tab w:val="left" w:pos="0"/>
        </w:tabs>
        <w:ind w:left="720" w:hanging="720"/>
      </w:pPr>
      <w:rPr>
        <w:rFonts w:ascii="Arial" w:eastAsia="黑体" w:hAnsi="Arial" w:cs="Times New Roman" w:hint="eastAsia"/>
        <w:b w:val="0"/>
        <w:sz w:val="24"/>
      </w:rPr>
    </w:lvl>
    <w:lvl w:ilvl="3">
      <w:start w:val="1"/>
      <w:numFmt w:val="decimal"/>
      <w:isLgl/>
      <w:suff w:val="space"/>
      <w:lvlText w:val="%1.%2.%3.%4"/>
      <w:lvlJc w:val="left"/>
      <w:pPr>
        <w:tabs>
          <w:tab w:val="left" w:pos="0"/>
        </w:tabs>
        <w:ind w:left="864" w:hanging="864"/>
      </w:pPr>
      <w:rPr>
        <w:rFonts w:ascii="Arial" w:eastAsia="黑体" w:hAnsi="Arial" w:cs="Times New Roman" w:hint="eastAsia"/>
        <w:b w:val="0"/>
        <w:sz w:val="24"/>
      </w:rPr>
    </w:lvl>
    <w:lvl w:ilvl="4">
      <w:start w:val="1"/>
      <w:numFmt w:val="decimal"/>
      <w:isLgl/>
      <w:suff w:val="space"/>
      <w:lvlText w:val="%1.%2.%3.%4.%5"/>
      <w:lvlJc w:val="left"/>
      <w:pPr>
        <w:tabs>
          <w:tab w:val="left" w:pos="420"/>
        </w:tabs>
        <w:ind w:left="1008" w:hanging="1008"/>
      </w:pPr>
      <w:rPr>
        <w:rFonts w:ascii="宋体" w:eastAsia="宋体" w:hAnsi="宋体" w:cs="Times New Roman"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1" w15:restartNumberingAfterBreak="0">
    <w:nsid w:val="09C9201D"/>
    <w:multiLevelType w:val="multilevel"/>
    <w:tmpl w:val="09C920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06977836">
    <w:abstractNumId w:val="0"/>
  </w:num>
  <w:num w:numId="2" w16cid:durableId="533351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ZWJkZGJmNmVkZDU5ODUwYzdiMGYxODNmNzBhOTg0OTcifQ=="/>
    <w:docVar w:name="KSO_WPS_MARK_KEY" w:val="30ea6f03-a81d-4c79-9dd0-bf741087a69e"/>
  </w:docVars>
  <w:rsids>
    <w:rsidRoot w:val="00A7082B"/>
    <w:rsid w:val="00003FBE"/>
    <w:rsid w:val="000270FA"/>
    <w:rsid w:val="000304AD"/>
    <w:rsid w:val="00052595"/>
    <w:rsid w:val="0005785C"/>
    <w:rsid w:val="00075F5A"/>
    <w:rsid w:val="0008366C"/>
    <w:rsid w:val="000A41A5"/>
    <w:rsid w:val="000B2C13"/>
    <w:rsid w:val="000D78FC"/>
    <w:rsid w:val="000F5531"/>
    <w:rsid w:val="001439C5"/>
    <w:rsid w:val="001535A0"/>
    <w:rsid w:val="00155A71"/>
    <w:rsid w:val="00161558"/>
    <w:rsid w:val="001712D5"/>
    <w:rsid w:val="001A0257"/>
    <w:rsid w:val="001A613B"/>
    <w:rsid w:val="001B31D1"/>
    <w:rsid w:val="001B7231"/>
    <w:rsid w:val="001D112C"/>
    <w:rsid w:val="001F0CF1"/>
    <w:rsid w:val="00207AF7"/>
    <w:rsid w:val="00210FB3"/>
    <w:rsid w:val="002A0CF4"/>
    <w:rsid w:val="002A10EA"/>
    <w:rsid w:val="002C0BD3"/>
    <w:rsid w:val="002D42A6"/>
    <w:rsid w:val="002D4938"/>
    <w:rsid w:val="002D6178"/>
    <w:rsid w:val="003016D3"/>
    <w:rsid w:val="00306648"/>
    <w:rsid w:val="00317A22"/>
    <w:rsid w:val="00333C47"/>
    <w:rsid w:val="00342D71"/>
    <w:rsid w:val="00355BBE"/>
    <w:rsid w:val="00360B2F"/>
    <w:rsid w:val="00371143"/>
    <w:rsid w:val="00382412"/>
    <w:rsid w:val="00397305"/>
    <w:rsid w:val="003A27DC"/>
    <w:rsid w:val="003A3EE7"/>
    <w:rsid w:val="003B374E"/>
    <w:rsid w:val="0043120D"/>
    <w:rsid w:val="0046036C"/>
    <w:rsid w:val="00460CD8"/>
    <w:rsid w:val="00467803"/>
    <w:rsid w:val="00473976"/>
    <w:rsid w:val="00484FEA"/>
    <w:rsid w:val="004B0CBF"/>
    <w:rsid w:val="004B4C39"/>
    <w:rsid w:val="004D1269"/>
    <w:rsid w:val="004D2B3A"/>
    <w:rsid w:val="004D418B"/>
    <w:rsid w:val="004F41B2"/>
    <w:rsid w:val="00505815"/>
    <w:rsid w:val="0050638A"/>
    <w:rsid w:val="005372EA"/>
    <w:rsid w:val="00543A2A"/>
    <w:rsid w:val="0057102C"/>
    <w:rsid w:val="0057180C"/>
    <w:rsid w:val="005C48A8"/>
    <w:rsid w:val="005D3887"/>
    <w:rsid w:val="005F12ED"/>
    <w:rsid w:val="0066151F"/>
    <w:rsid w:val="00672BBF"/>
    <w:rsid w:val="006979A8"/>
    <w:rsid w:val="006B27AC"/>
    <w:rsid w:val="006D1F5F"/>
    <w:rsid w:val="006D42B0"/>
    <w:rsid w:val="006F2E7E"/>
    <w:rsid w:val="0071564D"/>
    <w:rsid w:val="00751900"/>
    <w:rsid w:val="00764B2B"/>
    <w:rsid w:val="007763B5"/>
    <w:rsid w:val="007777EB"/>
    <w:rsid w:val="007853FE"/>
    <w:rsid w:val="007B79AC"/>
    <w:rsid w:val="0083223A"/>
    <w:rsid w:val="0085219C"/>
    <w:rsid w:val="00855FE8"/>
    <w:rsid w:val="00856E3D"/>
    <w:rsid w:val="0086602A"/>
    <w:rsid w:val="008A3E50"/>
    <w:rsid w:val="008B7E57"/>
    <w:rsid w:val="008C172A"/>
    <w:rsid w:val="008D1030"/>
    <w:rsid w:val="008E4560"/>
    <w:rsid w:val="008F14AD"/>
    <w:rsid w:val="008F700F"/>
    <w:rsid w:val="00903F32"/>
    <w:rsid w:val="0090521D"/>
    <w:rsid w:val="009138A5"/>
    <w:rsid w:val="00936729"/>
    <w:rsid w:val="00936EB3"/>
    <w:rsid w:val="009568BF"/>
    <w:rsid w:val="009D328D"/>
    <w:rsid w:val="009F02E8"/>
    <w:rsid w:val="00A242D7"/>
    <w:rsid w:val="00A37170"/>
    <w:rsid w:val="00A4717D"/>
    <w:rsid w:val="00A54D19"/>
    <w:rsid w:val="00A7082B"/>
    <w:rsid w:val="00A8536C"/>
    <w:rsid w:val="00AB5F08"/>
    <w:rsid w:val="00AC33B4"/>
    <w:rsid w:val="00AF2C85"/>
    <w:rsid w:val="00AF7087"/>
    <w:rsid w:val="00B06248"/>
    <w:rsid w:val="00B149C9"/>
    <w:rsid w:val="00B25124"/>
    <w:rsid w:val="00B92240"/>
    <w:rsid w:val="00BC1A8C"/>
    <w:rsid w:val="00BD4C61"/>
    <w:rsid w:val="00BD528B"/>
    <w:rsid w:val="00BD7BD8"/>
    <w:rsid w:val="00BF3769"/>
    <w:rsid w:val="00C4313E"/>
    <w:rsid w:val="00C64333"/>
    <w:rsid w:val="00C64885"/>
    <w:rsid w:val="00C71382"/>
    <w:rsid w:val="00C74383"/>
    <w:rsid w:val="00CA6F6C"/>
    <w:rsid w:val="00CC1BB4"/>
    <w:rsid w:val="00CD1A66"/>
    <w:rsid w:val="00CD7304"/>
    <w:rsid w:val="00CE62A1"/>
    <w:rsid w:val="00D129AD"/>
    <w:rsid w:val="00D15A14"/>
    <w:rsid w:val="00D16140"/>
    <w:rsid w:val="00D307B0"/>
    <w:rsid w:val="00D35B9C"/>
    <w:rsid w:val="00D82751"/>
    <w:rsid w:val="00DA1053"/>
    <w:rsid w:val="00DB5663"/>
    <w:rsid w:val="00DC2428"/>
    <w:rsid w:val="00DD3CDD"/>
    <w:rsid w:val="00E010A1"/>
    <w:rsid w:val="00E03AD5"/>
    <w:rsid w:val="00E304B2"/>
    <w:rsid w:val="00E30917"/>
    <w:rsid w:val="00E3185D"/>
    <w:rsid w:val="00E57DBE"/>
    <w:rsid w:val="00E634C8"/>
    <w:rsid w:val="00E82F21"/>
    <w:rsid w:val="00E8541C"/>
    <w:rsid w:val="00E855E1"/>
    <w:rsid w:val="00E966EA"/>
    <w:rsid w:val="00EC02AF"/>
    <w:rsid w:val="00ED0455"/>
    <w:rsid w:val="00EF0E8E"/>
    <w:rsid w:val="00F17B12"/>
    <w:rsid w:val="00F2608B"/>
    <w:rsid w:val="00F36A87"/>
    <w:rsid w:val="00F55167"/>
    <w:rsid w:val="00F601F9"/>
    <w:rsid w:val="00F6449D"/>
    <w:rsid w:val="00F65CCB"/>
    <w:rsid w:val="00F76CE8"/>
    <w:rsid w:val="00F86396"/>
    <w:rsid w:val="00FA6DB1"/>
    <w:rsid w:val="00FE3C32"/>
    <w:rsid w:val="00FE5BD4"/>
    <w:rsid w:val="00FE6038"/>
    <w:rsid w:val="02C80459"/>
    <w:rsid w:val="038E4733"/>
    <w:rsid w:val="03B10EED"/>
    <w:rsid w:val="04602913"/>
    <w:rsid w:val="04F2010D"/>
    <w:rsid w:val="05F244BB"/>
    <w:rsid w:val="06D8407B"/>
    <w:rsid w:val="0729567C"/>
    <w:rsid w:val="074F1149"/>
    <w:rsid w:val="07B45450"/>
    <w:rsid w:val="08C07E24"/>
    <w:rsid w:val="09C80140"/>
    <w:rsid w:val="0A05244B"/>
    <w:rsid w:val="0A0740DB"/>
    <w:rsid w:val="0A6C2012"/>
    <w:rsid w:val="0AB67385"/>
    <w:rsid w:val="0B8F6955"/>
    <w:rsid w:val="0C85057F"/>
    <w:rsid w:val="0C9D4705"/>
    <w:rsid w:val="0D3C50AC"/>
    <w:rsid w:val="0DCD726B"/>
    <w:rsid w:val="0DE325EB"/>
    <w:rsid w:val="0DE545B5"/>
    <w:rsid w:val="0E253FB0"/>
    <w:rsid w:val="0E7A0DC9"/>
    <w:rsid w:val="0F78144D"/>
    <w:rsid w:val="0FB633CA"/>
    <w:rsid w:val="0FB64800"/>
    <w:rsid w:val="10B1077E"/>
    <w:rsid w:val="115B4B8E"/>
    <w:rsid w:val="11B60016"/>
    <w:rsid w:val="124F4BDC"/>
    <w:rsid w:val="14EB7FD7"/>
    <w:rsid w:val="15761F97"/>
    <w:rsid w:val="158D1367"/>
    <w:rsid w:val="16A86180"/>
    <w:rsid w:val="17471E3D"/>
    <w:rsid w:val="176F4EEF"/>
    <w:rsid w:val="1855203D"/>
    <w:rsid w:val="18BA19E2"/>
    <w:rsid w:val="1A141D7E"/>
    <w:rsid w:val="1AFF6057"/>
    <w:rsid w:val="1B9C1DDD"/>
    <w:rsid w:val="1B9E2247"/>
    <w:rsid w:val="1C84143D"/>
    <w:rsid w:val="1DD27F86"/>
    <w:rsid w:val="1EEE0DF0"/>
    <w:rsid w:val="1F9C084C"/>
    <w:rsid w:val="201612E3"/>
    <w:rsid w:val="204038CD"/>
    <w:rsid w:val="20823EE5"/>
    <w:rsid w:val="238B1303"/>
    <w:rsid w:val="251C3507"/>
    <w:rsid w:val="27BC3BF3"/>
    <w:rsid w:val="284F6DA3"/>
    <w:rsid w:val="290556B4"/>
    <w:rsid w:val="291342E4"/>
    <w:rsid w:val="29BA649E"/>
    <w:rsid w:val="2AEE429E"/>
    <w:rsid w:val="2B047D61"/>
    <w:rsid w:val="2B8723B0"/>
    <w:rsid w:val="2C8608B9"/>
    <w:rsid w:val="2D0615B8"/>
    <w:rsid w:val="2E073C7C"/>
    <w:rsid w:val="2EBE07DF"/>
    <w:rsid w:val="2EF22236"/>
    <w:rsid w:val="2FEE28B6"/>
    <w:rsid w:val="30313232"/>
    <w:rsid w:val="32004C6A"/>
    <w:rsid w:val="328D541C"/>
    <w:rsid w:val="35720484"/>
    <w:rsid w:val="360B696C"/>
    <w:rsid w:val="36257395"/>
    <w:rsid w:val="36455341"/>
    <w:rsid w:val="380A6843"/>
    <w:rsid w:val="395C1320"/>
    <w:rsid w:val="39CE564E"/>
    <w:rsid w:val="3B7339AE"/>
    <w:rsid w:val="3BE47317"/>
    <w:rsid w:val="3C1E0DAD"/>
    <w:rsid w:val="3C4B4B04"/>
    <w:rsid w:val="3C793F97"/>
    <w:rsid w:val="3CDE1550"/>
    <w:rsid w:val="3D51281E"/>
    <w:rsid w:val="3F116709"/>
    <w:rsid w:val="3F634A8A"/>
    <w:rsid w:val="42405E5E"/>
    <w:rsid w:val="43BA0334"/>
    <w:rsid w:val="441F5424"/>
    <w:rsid w:val="44FA062A"/>
    <w:rsid w:val="4585533A"/>
    <w:rsid w:val="45B04970"/>
    <w:rsid w:val="46B67B95"/>
    <w:rsid w:val="47721D0E"/>
    <w:rsid w:val="48B364A1"/>
    <w:rsid w:val="48F36E7F"/>
    <w:rsid w:val="49357497"/>
    <w:rsid w:val="49E5100C"/>
    <w:rsid w:val="4A1672C9"/>
    <w:rsid w:val="4AC9433B"/>
    <w:rsid w:val="4B08477A"/>
    <w:rsid w:val="4B4944DD"/>
    <w:rsid w:val="4C66509F"/>
    <w:rsid w:val="4C7E4CB1"/>
    <w:rsid w:val="4E920EE8"/>
    <w:rsid w:val="4F0A109E"/>
    <w:rsid w:val="4F55619D"/>
    <w:rsid w:val="50B43398"/>
    <w:rsid w:val="51206282"/>
    <w:rsid w:val="51385D77"/>
    <w:rsid w:val="514B3CFC"/>
    <w:rsid w:val="5248023B"/>
    <w:rsid w:val="5264494A"/>
    <w:rsid w:val="526D7CA2"/>
    <w:rsid w:val="53176DEF"/>
    <w:rsid w:val="543C3DD0"/>
    <w:rsid w:val="54774E08"/>
    <w:rsid w:val="54947768"/>
    <w:rsid w:val="55052414"/>
    <w:rsid w:val="55425416"/>
    <w:rsid w:val="55DE7CB1"/>
    <w:rsid w:val="57401E16"/>
    <w:rsid w:val="57680A38"/>
    <w:rsid w:val="57945CD1"/>
    <w:rsid w:val="58C24791"/>
    <w:rsid w:val="59D800F7"/>
    <w:rsid w:val="5BB93F58"/>
    <w:rsid w:val="5BF10504"/>
    <w:rsid w:val="5C62639E"/>
    <w:rsid w:val="5D485594"/>
    <w:rsid w:val="5E972DA3"/>
    <w:rsid w:val="5EDE1337"/>
    <w:rsid w:val="62F85ECE"/>
    <w:rsid w:val="63035AB9"/>
    <w:rsid w:val="631A52DC"/>
    <w:rsid w:val="645E68B3"/>
    <w:rsid w:val="64B21544"/>
    <w:rsid w:val="64D12312"/>
    <w:rsid w:val="64EB3FD8"/>
    <w:rsid w:val="65495B77"/>
    <w:rsid w:val="663C1A0D"/>
    <w:rsid w:val="67855CAC"/>
    <w:rsid w:val="680A6B4B"/>
    <w:rsid w:val="6D967C55"/>
    <w:rsid w:val="6DDD1A70"/>
    <w:rsid w:val="6FAA3E8C"/>
    <w:rsid w:val="70B36D70"/>
    <w:rsid w:val="73221F8B"/>
    <w:rsid w:val="743B7820"/>
    <w:rsid w:val="74471CA9"/>
    <w:rsid w:val="74AC4202"/>
    <w:rsid w:val="770976EA"/>
    <w:rsid w:val="77220BDF"/>
    <w:rsid w:val="78981278"/>
    <w:rsid w:val="78FF3F64"/>
    <w:rsid w:val="797B41A3"/>
    <w:rsid w:val="79967A89"/>
    <w:rsid w:val="7A4D3D91"/>
    <w:rsid w:val="7BBF2A6D"/>
    <w:rsid w:val="7BF2699E"/>
    <w:rsid w:val="7CF130FA"/>
    <w:rsid w:val="7DD722F0"/>
    <w:rsid w:val="7EB2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0C33AD9"/>
  <w15:docId w15:val="{78094427-B21D-406C-861F-92DAEBBD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autoRedefine/>
    <w:unhideWhenUsed/>
    <w:qFormat/>
    <w:pPr>
      <w:keepLines/>
      <w:numPr>
        <w:ilvl w:val="1"/>
        <w:numId w:val="1"/>
      </w:numPr>
      <w:tabs>
        <w:tab w:val="left" w:pos="567"/>
      </w:tabs>
      <w:spacing w:before="480" w:after="360"/>
      <w:outlineLvl w:val="1"/>
    </w:pPr>
    <w:rPr>
      <w:rFonts w:eastAsia="黑体"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rPr>
      <w:rFonts w:ascii="Times New Roman" w:eastAsia="宋体" w:hAnsi="Times New Roman" w:cs="Times New Roman"/>
      <w:sz w:val="16"/>
      <w:szCs w:val="16"/>
    </w:rPr>
  </w:style>
  <w:style w:type="paragraph" w:styleId="a5">
    <w:name w:val="Body Text"/>
    <w:basedOn w:val="a"/>
    <w:link w:val="a6"/>
    <w:autoRedefine/>
    <w:semiHidden/>
    <w:qFormat/>
    <w:rPr>
      <w:rFonts w:ascii="宋体" w:eastAsia="宋体" w:hAnsi="宋体" w:cs="宋体"/>
      <w:sz w:val="22"/>
      <w:szCs w:val="22"/>
    </w:rPr>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autoRedefine/>
    <w:qFormat/>
    <w:pPr>
      <w:tabs>
        <w:tab w:val="center" w:pos="4153"/>
        <w:tab w:val="right" w:pos="8306"/>
      </w:tabs>
      <w:jc w:val="center"/>
    </w:pPr>
    <w:rPr>
      <w:sz w:val="18"/>
      <w:szCs w:val="18"/>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qFormat/>
    <w:rPr>
      <w:b/>
    </w:rPr>
  </w:style>
  <w:style w:type="character" w:styleId="ad">
    <w:name w:val="Hyperlink"/>
    <w:basedOn w:val="a0"/>
    <w:autoRedefine/>
    <w:qFormat/>
    <w:rPr>
      <w:color w:val="0000FF" w:themeColor="hyperlink"/>
      <w:u w:val="singl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autoRedefine/>
    <w:qFormat/>
    <w:rPr>
      <w:rFonts w:ascii="宋体" w:eastAsia="宋体" w:hAnsi="宋体" w:cs="宋体"/>
      <w:sz w:val="22"/>
      <w:szCs w:val="22"/>
    </w:rPr>
  </w:style>
  <w:style w:type="character" w:customStyle="1" w:styleId="font51">
    <w:name w:val="font51"/>
    <w:basedOn w:val="a0"/>
    <w:autoRedefine/>
    <w:qFormat/>
    <w:rPr>
      <w:rFonts w:ascii="宋体" w:eastAsia="宋体" w:hAnsi="宋体" w:cs="宋体" w:hint="eastAsia"/>
      <w:b/>
      <w:bCs/>
      <w:color w:val="000000"/>
      <w:sz w:val="16"/>
      <w:szCs w:val="16"/>
      <w:u w:val="none"/>
    </w:rPr>
  </w:style>
  <w:style w:type="character" w:customStyle="1" w:styleId="font11">
    <w:name w:val="font11"/>
    <w:basedOn w:val="a0"/>
    <w:qFormat/>
    <w:rPr>
      <w:rFonts w:ascii="Times New Roman" w:hAnsi="Times New Roman" w:cs="Times New Roman" w:hint="default"/>
      <w:b/>
      <w:bCs/>
      <w:color w:val="000000"/>
      <w:sz w:val="16"/>
      <w:szCs w:val="16"/>
      <w:u w:val="none"/>
    </w:rPr>
  </w:style>
  <w:style w:type="character" w:customStyle="1" w:styleId="font41">
    <w:name w:val="font41"/>
    <w:basedOn w:val="a0"/>
    <w:qFormat/>
    <w:rPr>
      <w:rFonts w:ascii="宋体" w:eastAsia="宋体" w:hAnsi="宋体" w:cs="宋体" w:hint="eastAsia"/>
      <w:color w:val="000000"/>
      <w:sz w:val="16"/>
      <w:szCs w:val="16"/>
      <w:u w:val="none"/>
    </w:rPr>
  </w:style>
  <w:style w:type="character" w:customStyle="1" w:styleId="font21">
    <w:name w:val="font21"/>
    <w:basedOn w:val="a0"/>
    <w:qFormat/>
    <w:rPr>
      <w:rFonts w:ascii="Times New Roman" w:hAnsi="Times New Roman" w:cs="Times New Roman" w:hint="default"/>
      <w:color w:val="000000"/>
      <w:sz w:val="16"/>
      <w:szCs w:val="16"/>
      <w:u w:val="none"/>
    </w:rPr>
  </w:style>
  <w:style w:type="character" w:customStyle="1" w:styleId="font71">
    <w:name w:val="font71"/>
    <w:basedOn w:val="a0"/>
    <w:qFormat/>
    <w:rPr>
      <w:rFonts w:ascii="Times New Roman" w:hAnsi="Times New Roman" w:cs="Times New Roman" w:hint="default"/>
      <w:color w:val="000000"/>
      <w:sz w:val="12"/>
      <w:szCs w:val="12"/>
      <w:u w:val="none"/>
    </w:rPr>
  </w:style>
  <w:style w:type="character" w:customStyle="1" w:styleId="aa">
    <w:name w:val="页眉 字符"/>
    <w:basedOn w:val="a0"/>
    <w:link w:val="a9"/>
    <w:qFormat/>
    <w:rPr>
      <w:rFonts w:ascii="Arial" w:eastAsia="Arial" w:hAnsi="Arial" w:cs="Arial"/>
      <w:snapToGrid w:val="0"/>
      <w:color w:val="000000"/>
      <w:sz w:val="18"/>
      <w:szCs w:val="18"/>
      <w:lang w:eastAsia="en-US"/>
    </w:rPr>
  </w:style>
  <w:style w:type="character" w:customStyle="1" w:styleId="a8">
    <w:name w:val="页脚 字符"/>
    <w:basedOn w:val="a0"/>
    <w:link w:val="a7"/>
    <w:autoRedefine/>
    <w:qFormat/>
    <w:rPr>
      <w:rFonts w:ascii="Arial" w:eastAsia="Arial" w:hAnsi="Arial" w:cs="Arial"/>
      <w:snapToGrid w:val="0"/>
      <w:color w:val="000000"/>
      <w:sz w:val="18"/>
      <w:szCs w:val="18"/>
      <w:lang w:eastAsia="en-US"/>
    </w:rPr>
  </w:style>
  <w:style w:type="character" w:customStyle="1" w:styleId="a4">
    <w:name w:val="批注文字 字符"/>
    <w:basedOn w:val="a0"/>
    <w:link w:val="a3"/>
    <w:autoRedefine/>
    <w:qFormat/>
    <w:rPr>
      <w:snapToGrid w:val="0"/>
      <w:color w:val="000000"/>
      <w:sz w:val="16"/>
      <w:szCs w:val="16"/>
      <w:lang w:eastAsia="en-US"/>
    </w:rPr>
  </w:style>
  <w:style w:type="paragraph" w:styleId="ae">
    <w:name w:val="List Paragraph"/>
    <w:basedOn w:val="a"/>
    <w:autoRedefine/>
    <w:uiPriority w:val="34"/>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font31">
    <w:name w:val="font31"/>
    <w:basedOn w:val="a0"/>
    <w:autoRedefine/>
    <w:qFormat/>
    <w:rPr>
      <w:rFonts w:ascii="Times New Roman" w:hAnsi="Times New Roman" w:cs="Times New Roman" w:hint="default"/>
      <w:color w:val="000000"/>
      <w:sz w:val="22"/>
      <w:szCs w:val="22"/>
      <w:u w:val="none"/>
    </w:rPr>
  </w:style>
  <w:style w:type="character" w:customStyle="1" w:styleId="a6">
    <w:name w:val="正文文本 字符"/>
    <w:basedOn w:val="a0"/>
    <w:link w:val="a5"/>
    <w:autoRedefine/>
    <w:semiHidden/>
    <w:qFormat/>
    <w:rPr>
      <w:rFonts w:ascii="宋体" w:hAnsi="宋体" w:cs="宋体"/>
      <w:snapToGrid w:val="0"/>
      <w:color w:val="000000"/>
      <w:sz w:val="22"/>
      <w:szCs w:val="22"/>
      <w:lang w:eastAsia="en-US"/>
    </w:rPr>
  </w:style>
  <w:style w:type="paragraph" w:customStyle="1" w:styleId="10">
    <w:name w:val="样式1"/>
    <w:basedOn w:val="a"/>
    <w:autoRedefine/>
    <w:qFormat/>
    <w:pPr>
      <w:spacing w:line="360" w:lineRule="exact"/>
      <w:ind w:firstLineChars="200" w:firstLine="440"/>
    </w:pPr>
    <w:rPr>
      <w:rFonts w:eastAsia="方正书宋简体"/>
      <w:sz w:val="22"/>
      <w:szCs w:val="22"/>
    </w:rPr>
  </w:style>
  <w:style w:type="paragraph" w:customStyle="1" w:styleId="msonormal0">
    <w:name w:val="msonormal"/>
    <w:basedOn w:val="a"/>
    <w:autoRedefine/>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font0">
    <w:name w:val="font0"/>
    <w:basedOn w:val="a"/>
    <w:autoRedefine/>
    <w:qFormat/>
    <w:pPr>
      <w:kinsoku/>
      <w:autoSpaceDE/>
      <w:autoSpaceDN/>
      <w:adjustRightInd/>
      <w:snapToGrid/>
      <w:spacing w:before="100" w:beforeAutospacing="1" w:after="100" w:afterAutospacing="1"/>
      <w:textAlignment w:val="auto"/>
    </w:pPr>
    <w:rPr>
      <w:rFonts w:ascii="宋体" w:eastAsia="宋体" w:hAnsi="宋体" w:cs="宋体"/>
      <w:snapToGrid/>
      <w:sz w:val="24"/>
      <w:szCs w:val="24"/>
      <w:lang w:eastAsia="zh-CN"/>
    </w:rPr>
  </w:style>
  <w:style w:type="paragraph" w:customStyle="1" w:styleId="font1">
    <w:name w:val="font1"/>
    <w:basedOn w:val="a"/>
    <w:autoRedefine/>
    <w:qFormat/>
    <w:pPr>
      <w:kinsoku/>
      <w:autoSpaceDE/>
      <w:autoSpaceDN/>
      <w:adjustRightInd/>
      <w:snapToGrid/>
      <w:spacing w:before="100" w:beforeAutospacing="1" w:after="100" w:afterAutospacing="1"/>
      <w:textAlignment w:val="auto"/>
    </w:pPr>
    <w:rPr>
      <w:rFonts w:ascii="宋体" w:eastAsia="宋体" w:hAnsi="宋体" w:cs="宋体"/>
      <w:snapToGrid/>
      <w:sz w:val="16"/>
      <w:szCs w:val="16"/>
      <w:lang w:eastAsia="zh-CN"/>
    </w:rPr>
  </w:style>
  <w:style w:type="paragraph" w:customStyle="1" w:styleId="font2">
    <w:name w:val="font2"/>
    <w:basedOn w:val="a"/>
    <w:autoRedefine/>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sz w:val="16"/>
      <w:szCs w:val="16"/>
      <w:lang w:eastAsia="zh-CN"/>
    </w:rPr>
  </w:style>
  <w:style w:type="paragraph" w:customStyle="1" w:styleId="font3">
    <w:name w:val="font3"/>
    <w:basedOn w:val="a"/>
    <w:qFormat/>
    <w:pPr>
      <w:kinsoku/>
      <w:autoSpaceDE/>
      <w:autoSpaceDN/>
      <w:adjustRightInd/>
      <w:snapToGrid/>
      <w:spacing w:before="100" w:beforeAutospacing="1" w:after="100" w:afterAutospacing="1"/>
      <w:textAlignment w:val="auto"/>
    </w:pPr>
    <w:rPr>
      <w:rFonts w:ascii="宋体" w:eastAsia="宋体" w:hAnsi="宋体" w:cs="宋体"/>
      <w:snapToGrid/>
      <w:lang w:eastAsia="zh-CN"/>
    </w:rPr>
  </w:style>
  <w:style w:type="paragraph" w:customStyle="1" w:styleId="font4">
    <w:name w:val="font4"/>
    <w:basedOn w:val="a"/>
    <w:autoRedefine/>
    <w:qFormat/>
    <w:pPr>
      <w:kinsoku/>
      <w:autoSpaceDE/>
      <w:autoSpaceDN/>
      <w:adjustRightInd/>
      <w:snapToGrid/>
      <w:spacing w:before="100" w:beforeAutospacing="1" w:after="100" w:afterAutospacing="1"/>
      <w:textAlignment w:val="auto"/>
    </w:pPr>
    <w:rPr>
      <w:rFonts w:ascii="宋体" w:eastAsia="宋体" w:hAnsi="宋体" w:cs="宋体"/>
      <w:snapToGrid/>
      <w:color w:val="FF0000"/>
      <w:sz w:val="16"/>
      <w:szCs w:val="16"/>
      <w:lang w:eastAsia="zh-CN"/>
    </w:rPr>
  </w:style>
  <w:style w:type="paragraph" w:customStyle="1" w:styleId="font5">
    <w:name w:val="font5"/>
    <w:basedOn w:val="a"/>
    <w:autoRedefine/>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color w:val="FF0000"/>
      <w:sz w:val="16"/>
      <w:szCs w:val="16"/>
      <w:lang w:eastAsia="zh-CN"/>
    </w:rPr>
  </w:style>
  <w:style w:type="paragraph" w:customStyle="1" w:styleId="font6">
    <w:name w:val="font6"/>
    <w:basedOn w:val="a"/>
    <w:autoRedefine/>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sz w:val="16"/>
      <w:szCs w:val="16"/>
      <w:lang w:eastAsia="zh-CN"/>
    </w:rPr>
  </w:style>
  <w:style w:type="paragraph" w:customStyle="1" w:styleId="font7">
    <w:name w:val="font7"/>
    <w:basedOn w:val="a"/>
    <w:autoRedefine/>
    <w:qFormat/>
    <w:pPr>
      <w:kinsoku/>
      <w:autoSpaceDE/>
      <w:autoSpaceDN/>
      <w:adjustRightInd/>
      <w:snapToGrid/>
      <w:spacing w:before="100" w:beforeAutospacing="1" w:after="100" w:afterAutospacing="1"/>
      <w:textAlignment w:val="auto"/>
    </w:pPr>
    <w:rPr>
      <w:rFonts w:ascii="宋体" w:eastAsia="宋体" w:hAnsi="宋体" w:cs="宋体"/>
      <w:snapToGrid/>
      <w:sz w:val="12"/>
      <w:szCs w:val="12"/>
      <w:lang w:eastAsia="zh-CN"/>
    </w:rPr>
  </w:style>
  <w:style w:type="paragraph" w:customStyle="1" w:styleId="font8">
    <w:name w:val="font8"/>
    <w:basedOn w:val="a"/>
    <w:autoRedefine/>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lang w:eastAsia="zh-CN"/>
    </w:rPr>
  </w:style>
  <w:style w:type="paragraph" w:customStyle="1" w:styleId="font9">
    <w:name w:val="font9"/>
    <w:basedOn w:val="a"/>
    <w:autoRedefine/>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sz w:val="24"/>
      <w:szCs w:val="24"/>
      <w:lang w:eastAsia="zh-CN"/>
    </w:rPr>
  </w:style>
  <w:style w:type="paragraph" w:customStyle="1" w:styleId="font10">
    <w:name w:val="font10"/>
    <w:basedOn w:val="a"/>
    <w:autoRedefine/>
    <w:qFormat/>
    <w:pPr>
      <w:kinsoku/>
      <w:autoSpaceDE/>
      <w:autoSpaceDN/>
      <w:adjustRightInd/>
      <w:snapToGrid/>
      <w:spacing w:before="100" w:beforeAutospacing="1" w:after="100" w:afterAutospacing="1"/>
      <w:textAlignment w:val="auto"/>
    </w:pPr>
    <w:rPr>
      <w:rFonts w:ascii="仿宋" w:eastAsia="仿宋" w:hAnsi="仿宋" w:cs="宋体"/>
      <w:snapToGrid/>
      <w:lang w:eastAsia="zh-CN"/>
    </w:rPr>
  </w:style>
  <w:style w:type="paragraph" w:customStyle="1" w:styleId="font12">
    <w:name w:val="font12"/>
    <w:basedOn w:val="a"/>
    <w:autoRedefine/>
    <w:qFormat/>
    <w:pPr>
      <w:kinsoku/>
      <w:autoSpaceDE/>
      <w:autoSpaceDN/>
      <w:adjustRightInd/>
      <w:snapToGrid/>
      <w:spacing w:before="100" w:beforeAutospacing="1" w:after="100" w:afterAutospacing="1"/>
      <w:textAlignment w:val="auto"/>
    </w:pPr>
    <w:rPr>
      <w:rFonts w:ascii="宋体" w:eastAsia="宋体" w:hAnsi="宋体" w:cs="宋体"/>
      <w:snapToGrid/>
      <w:sz w:val="16"/>
      <w:szCs w:val="16"/>
      <w:lang w:eastAsia="zh-CN"/>
    </w:rPr>
  </w:style>
  <w:style w:type="paragraph" w:customStyle="1" w:styleId="et2">
    <w:name w:val="et2"/>
    <w:basedOn w:val="a"/>
    <w:autoRedefine/>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sz w:val="16"/>
      <w:szCs w:val="16"/>
      <w:lang w:eastAsia="zh-CN"/>
    </w:rPr>
  </w:style>
  <w:style w:type="paragraph" w:customStyle="1" w:styleId="et3">
    <w:name w:val="et3"/>
    <w:basedOn w:val="a"/>
    <w:autoRedefine/>
    <w:qFormat/>
    <w:pPr>
      <w:pBdr>
        <w:top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sz w:val="16"/>
      <w:szCs w:val="16"/>
      <w:lang w:eastAsia="zh-CN"/>
    </w:rPr>
  </w:style>
  <w:style w:type="paragraph" w:customStyle="1" w:styleId="et4">
    <w:name w:val="et4"/>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sz w:val="16"/>
      <w:szCs w:val="16"/>
      <w:lang w:eastAsia="zh-CN"/>
    </w:rPr>
  </w:style>
  <w:style w:type="paragraph" w:customStyle="1" w:styleId="et5">
    <w:name w:val="et5"/>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sz w:val="16"/>
      <w:szCs w:val="16"/>
      <w:lang w:eastAsia="zh-CN"/>
    </w:rPr>
  </w:style>
  <w:style w:type="paragraph" w:customStyle="1" w:styleId="et6">
    <w:name w:val="et6"/>
    <w:basedOn w:val="a"/>
    <w:autoRedefine/>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sz w:val="16"/>
      <w:szCs w:val="16"/>
      <w:lang w:eastAsia="zh-CN"/>
    </w:rPr>
  </w:style>
  <w:style w:type="paragraph" w:customStyle="1" w:styleId="et7">
    <w:name w:val="et7"/>
    <w:basedOn w:val="a"/>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et8">
    <w:name w:val="et8"/>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16"/>
      <w:szCs w:val="16"/>
      <w:lang w:eastAsia="zh-CN"/>
    </w:rPr>
  </w:style>
  <w:style w:type="paragraph" w:customStyle="1" w:styleId="et9">
    <w:name w:val="et9"/>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color w:val="FF0000"/>
      <w:sz w:val="16"/>
      <w:szCs w:val="16"/>
      <w:lang w:eastAsia="zh-CN"/>
    </w:rPr>
  </w:style>
  <w:style w:type="paragraph" w:customStyle="1" w:styleId="et11">
    <w:name w:val="et11"/>
    <w:basedOn w:val="a"/>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color w:val="auto"/>
      <w:sz w:val="16"/>
      <w:szCs w:val="16"/>
      <w:lang w:eastAsia="zh-CN"/>
    </w:rPr>
  </w:style>
  <w:style w:type="paragraph" w:customStyle="1" w:styleId="et15">
    <w:name w:val="et15"/>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sz w:val="12"/>
      <w:szCs w:val="12"/>
      <w:lang w:eastAsia="zh-CN"/>
    </w:rPr>
  </w:style>
  <w:style w:type="paragraph" w:customStyle="1" w:styleId="et16">
    <w:name w:val="et16"/>
    <w:basedOn w:val="a"/>
    <w:autoRedefine/>
    <w:qFormat/>
    <w:pPr>
      <w:pBdr>
        <w:top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sz w:val="12"/>
      <w:szCs w:val="12"/>
      <w:lang w:eastAsia="zh-CN"/>
    </w:rPr>
  </w:style>
  <w:style w:type="paragraph" w:customStyle="1" w:styleId="et17">
    <w:name w:val="et17"/>
    <w:basedOn w:val="a"/>
    <w:autoRedefine/>
    <w:qFormat/>
    <w:pPr>
      <w:pBdr>
        <w:top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sz w:val="16"/>
      <w:szCs w:val="16"/>
      <w:lang w:eastAsia="zh-CN"/>
    </w:rPr>
  </w:style>
  <w:style w:type="paragraph" w:customStyle="1" w:styleId="et18">
    <w:name w:val="et18"/>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lang w:eastAsia="zh-CN"/>
    </w:rPr>
  </w:style>
  <w:style w:type="paragraph" w:customStyle="1" w:styleId="et19">
    <w:name w:val="et19"/>
    <w:basedOn w:val="a"/>
    <w:autoRedefine/>
    <w:qFormat/>
    <w:pPr>
      <w:pBdr>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sz w:val="16"/>
      <w:szCs w:val="16"/>
      <w:lang w:eastAsia="zh-CN"/>
    </w:rPr>
  </w:style>
  <w:style w:type="paragraph" w:customStyle="1" w:styleId="et20">
    <w:name w:val="et20"/>
    <w:basedOn w:val="a"/>
    <w:autoRedefine/>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Times New Roman" w:eastAsia="宋体" w:hAnsi="Times New Roman" w:cs="Times New Roman"/>
      <w:snapToGrid/>
      <w:sz w:val="16"/>
      <w:szCs w:val="16"/>
      <w:lang w:eastAsia="zh-CN"/>
    </w:rPr>
  </w:style>
  <w:style w:type="paragraph" w:customStyle="1" w:styleId="et21">
    <w:name w:val="et21"/>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sz w:val="24"/>
      <w:szCs w:val="24"/>
      <w:lang w:eastAsia="zh-CN"/>
    </w:rPr>
  </w:style>
  <w:style w:type="paragraph" w:customStyle="1" w:styleId="et22">
    <w:name w:val="et22"/>
    <w:basedOn w:val="a"/>
    <w:autoRedefine/>
    <w:qFormat/>
    <w:pPr>
      <w:pBdr>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sz w:val="16"/>
      <w:szCs w:val="16"/>
      <w:lang w:eastAsia="zh-CN"/>
    </w:rPr>
  </w:style>
  <w:style w:type="paragraph" w:customStyle="1" w:styleId="et23">
    <w:name w:val="et23"/>
    <w:basedOn w:val="a"/>
    <w:autoRedefine/>
    <w:qFormat/>
    <w:pPr>
      <w:pBdr>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sz w:val="16"/>
      <w:szCs w:val="16"/>
      <w:lang w:eastAsia="zh-CN"/>
    </w:rPr>
  </w:style>
  <w:style w:type="paragraph" w:customStyle="1" w:styleId="et24">
    <w:name w:val="et24"/>
    <w:basedOn w:val="a"/>
    <w:autoRedefine/>
    <w:qFormat/>
    <w:pPr>
      <w:pBdr>
        <w:bottom w:val="single" w:sz="8" w:space="0" w:color="000000"/>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et25">
    <w:name w:val="et25"/>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both"/>
      <w:textAlignment w:val="auto"/>
    </w:pPr>
    <w:rPr>
      <w:rFonts w:ascii="宋体" w:eastAsia="宋体" w:hAnsi="宋体" w:cs="宋体"/>
      <w:snapToGrid/>
      <w:sz w:val="16"/>
      <w:szCs w:val="16"/>
      <w:lang w:eastAsia="zh-CN"/>
    </w:rPr>
  </w:style>
  <w:style w:type="paragraph" w:customStyle="1" w:styleId="et26">
    <w:name w:val="et26"/>
    <w:basedOn w:val="a"/>
    <w:autoRedefine/>
    <w:qFormat/>
    <w:pPr>
      <w:pBdr>
        <w:right w:val="single" w:sz="8" w:space="0" w:color="000000"/>
      </w:pBd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et27">
    <w:name w:val="et27"/>
    <w:basedOn w:val="a"/>
    <w:autoRedefine/>
    <w:qFormat/>
    <w:pPr>
      <w:pBdr>
        <w:top w:val="single" w:sz="8" w:space="0" w:color="000000"/>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lang w:eastAsia="zh-CN"/>
    </w:rPr>
  </w:style>
  <w:style w:type="paragraph" w:customStyle="1" w:styleId="et28">
    <w:name w:val="et28"/>
    <w:basedOn w:val="a"/>
    <w:autoRedefine/>
    <w:qFormat/>
    <w:pPr>
      <w:pBdr>
        <w:top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lang w:eastAsia="zh-CN"/>
    </w:rPr>
  </w:style>
  <w:style w:type="paragraph" w:customStyle="1" w:styleId="et29">
    <w:name w:val="et29"/>
    <w:basedOn w:val="a"/>
    <w:autoRedefine/>
    <w:qFormat/>
    <w:pPr>
      <w:pBdr>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lang w:eastAsia="zh-CN"/>
    </w:rPr>
  </w:style>
  <w:style w:type="paragraph" w:customStyle="1" w:styleId="et30">
    <w:name w:val="et30"/>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lang w:eastAsia="zh-CN"/>
    </w:rPr>
  </w:style>
  <w:style w:type="paragraph" w:customStyle="1" w:styleId="et31">
    <w:name w:val="et31"/>
    <w:basedOn w:val="a"/>
    <w:autoRedefine/>
    <w:qFormat/>
    <w:pPr>
      <w:pBdr>
        <w:left w:val="single" w:sz="8" w:space="0" w:color="000000"/>
        <w:bottom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et32">
    <w:name w:val="et32"/>
    <w:basedOn w:val="a"/>
    <w:autoRedefine/>
    <w:qFormat/>
    <w:pPr>
      <w:pBdr>
        <w:bottom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et33">
    <w:name w:val="et33"/>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et34">
    <w:name w:val="et34"/>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sz w:val="16"/>
      <w:szCs w:val="16"/>
      <w:lang w:eastAsia="zh-CN"/>
    </w:rPr>
  </w:style>
  <w:style w:type="paragraph" w:customStyle="1" w:styleId="et35">
    <w:name w:val="et35"/>
    <w:basedOn w:val="a"/>
    <w:autoRedefine/>
    <w:qFormat/>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textAlignment w:val="auto"/>
    </w:pPr>
    <w:rPr>
      <w:rFonts w:ascii="仿宋" w:eastAsia="仿宋" w:hAnsi="仿宋" w:cs="宋体"/>
      <w:snapToGrid/>
      <w:lang w:eastAsia="zh-CN"/>
    </w:rPr>
  </w:style>
  <w:style w:type="paragraph" w:customStyle="1" w:styleId="et37">
    <w:name w:val="et37"/>
    <w:basedOn w:val="a"/>
    <w:autoRedefine/>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sz w:val="24"/>
      <w:szCs w:val="24"/>
      <w:lang w:eastAsia="zh-CN"/>
    </w:rPr>
  </w:style>
  <w:style w:type="character" w:customStyle="1" w:styleId="font13">
    <w:name w:val="font13"/>
    <w:basedOn w:val="a0"/>
    <w:qFormat/>
    <w:rPr>
      <w:rFonts w:ascii="宋体" w:eastAsia="宋体" w:hAnsi="宋体" w:hint="eastAsia"/>
      <w:color w:val="000000"/>
      <w:sz w:val="16"/>
      <w:szCs w:val="16"/>
      <w:u w:val="none"/>
    </w:rPr>
  </w:style>
  <w:style w:type="character" w:customStyle="1" w:styleId="font111">
    <w:name w:val="font111"/>
    <w:basedOn w:val="a0"/>
    <w:qFormat/>
    <w:rPr>
      <w:rFonts w:ascii="Times New Roman" w:hAnsi="Times New Roman" w:cs="Times New Roman" w:hint="default"/>
      <w:color w:val="000000"/>
      <w:sz w:val="12"/>
      <w:szCs w:val="12"/>
      <w:u w:val="none"/>
    </w:rPr>
  </w:style>
  <w:style w:type="character" w:customStyle="1" w:styleId="font121">
    <w:name w:val="font121"/>
    <w:basedOn w:val="a0"/>
    <w:qFormat/>
    <w:rPr>
      <w:rFonts w:ascii="宋体" w:eastAsia="宋体" w:hAnsi="宋体" w:hint="eastAsia"/>
      <w:color w:val="000000"/>
      <w:sz w:val="16"/>
      <w:szCs w:val="16"/>
      <w:u w:val="none"/>
    </w:rPr>
  </w:style>
  <w:style w:type="paragraph" w:customStyle="1" w:styleId="et10">
    <w:name w:val="et10"/>
    <w:basedOn w:val="a"/>
    <w:qFormat/>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color w:val="auto"/>
      <w:sz w:val="16"/>
      <w:szCs w:val="16"/>
      <w:lang w:eastAsia="zh-CN"/>
    </w:rPr>
  </w:style>
  <w:style w:type="paragraph" w:customStyle="1" w:styleId="et12">
    <w:name w:val="et12"/>
    <w:basedOn w:val="a"/>
    <w:qFormat/>
    <w:pPr>
      <w:pBdr>
        <w:bottom w:val="single" w:sz="8" w:space="0" w:color="000000"/>
        <w:right w:val="single" w:sz="8" w:space="0" w:color="000000"/>
      </w:pBdr>
      <w:kinsoku/>
      <w:autoSpaceDE/>
      <w:autoSpaceDN/>
      <w:adjustRightInd/>
      <w:snapToGrid/>
      <w:spacing w:before="100" w:beforeAutospacing="1" w:after="100" w:afterAutospacing="1"/>
      <w:jc w:val="both"/>
      <w:textAlignment w:val="auto"/>
    </w:pPr>
    <w:rPr>
      <w:rFonts w:ascii="宋体" w:eastAsia="宋体" w:hAnsi="宋体" w:cs="宋体"/>
      <w:snapToGrid/>
      <w:color w:val="auto"/>
      <w:sz w:val="16"/>
      <w:szCs w:val="16"/>
      <w:lang w:eastAsia="zh-CN"/>
    </w:rPr>
  </w:style>
  <w:style w:type="character" w:customStyle="1" w:styleId="font01">
    <w:name w:val="font01"/>
    <w:basedOn w:val="a0"/>
    <w:qFormat/>
    <w:rPr>
      <w:rFonts w:ascii="宋体" w:eastAsia="宋体" w:hAnsi="宋体" w:hint="eastAsia"/>
      <w:color w:val="000000"/>
      <w:sz w:val="24"/>
      <w:szCs w:val="24"/>
      <w:u w:val="none"/>
    </w:rPr>
  </w:style>
  <w:style w:type="paragraph" w:customStyle="1" w:styleId="TableParagraph">
    <w:name w:val="Table Paragraph"/>
    <w:basedOn w:val="a"/>
    <w:autoRedefine/>
    <w:uiPriority w:val="1"/>
    <w:qFormat/>
  </w:style>
  <w:style w:type="paragraph" w:customStyle="1" w:styleId="font14">
    <w:name w:val="font14"/>
    <w:basedOn w:val="a"/>
    <w:pPr>
      <w:kinsoku/>
      <w:autoSpaceDE/>
      <w:autoSpaceDN/>
      <w:adjustRightInd/>
      <w:snapToGrid/>
      <w:spacing w:before="100" w:beforeAutospacing="1" w:after="100" w:afterAutospacing="1"/>
      <w:textAlignment w:val="auto"/>
    </w:pPr>
    <w:rPr>
      <w:rFonts w:ascii="Times New Roman" w:eastAsia="宋体" w:hAnsi="Times New Roman" w:cs="Times New Roman"/>
      <w:snapToGrid/>
      <w:sz w:val="12"/>
      <w:szCs w:val="12"/>
      <w:lang w:eastAsia="zh-CN"/>
    </w:rPr>
  </w:style>
  <w:style w:type="paragraph" w:customStyle="1" w:styleId="font15">
    <w:name w:val="font15"/>
    <w:basedOn w:val="a"/>
    <w:pPr>
      <w:kinsoku/>
      <w:autoSpaceDE/>
      <w:autoSpaceDN/>
      <w:adjustRightInd/>
      <w:snapToGrid/>
      <w:spacing w:before="100" w:beforeAutospacing="1" w:after="100" w:afterAutospacing="1"/>
      <w:textAlignment w:val="auto"/>
    </w:pPr>
    <w:rPr>
      <w:rFonts w:ascii="宋体" w:eastAsia="宋体" w:hAnsi="宋体" w:cs="宋体"/>
      <w:snapToGrid/>
      <w:sz w:val="16"/>
      <w:szCs w:val="16"/>
      <w:lang w:eastAsia="zh-CN"/>
    </w:rPr>
  </w:style>
  <w:style w:type="paragraph" w:customStyle="1" w:styleId="et36">
    <w:name w:val="et36"/>
    <w:basedOn w:val="a"/>
    <w:pPr>
      <w:pBdr>
        <w:bottom w:val="single" w:sz="8" w:space="0" w:color="000000"/>
      </w:pBdr>
      <w:kinsoku/>
      <w:autoSpaceDE/>
      <w:autoSpaceDN/>
      <w:adjustRightInd/>
      <w:snapToGrid/>
      <w:spacing w:before="100" w:beforeAutospacing="1" w:after="100" w:afterAutospacing="1"/>
      <w:jc w:val="center"/>
      <w:textAlignment w:val="auto"/>
    </w:pPr>
    <w:rPr>
      <w:rFonts w:ascii="宋体" w:eastAsia="宋体" w:hAnsi="宋体" w:cs="宋体"/>
      <w:snapToGrid/>
      <w:lang w:eastAsia="zh-CN"/>
    </w:rPr>
  </w:style>
  <w:style w:type="paragraph" w:customStyle="1" w:styleId="et38">
    <w:name w:val="et38"/>
    <w:basedOn w:val="a"/>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sz w:val="16"/>
      <w:szCs w:val="16"/>
      <w:lang w:eastAsia="zh-CN"/>
    </w:rPr>
  </w:style>
  <w:style w:type="paragraph" w:customStyle="1" w:styleId="et39">
    <w:name w:val="et39"/>
    <w:basedOn w:val="a"/>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textAlignment w:val="auto"/>
    </w:pPr>
    <w:rPr>
      <w:rFonts w:ascii="仿宋" w:eastAsia="仿宋" w:hAnsi="仿宋" w:cs="宋体"/>
      <w:snapToGrid/>
      <w:lang w:eastAsia="zh-CN"/>
    </w:rPr>
  </w:style>
  <w:style w:type="paragraph" w:customStyle="1" w:styleId="et40">
    <w:name w:val="et40"/>
    <w:basedOn w:val="a"/>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color w:val="FF0000"/>
      <w:sz w:val="16"/>
      <w:szCs w:val="16"/>
      <w:lang w:eastAsia="zh-CN"/>
    </w:rPr>
  </w:style>
  <w:style w:type="paragraph" w:customStyle="1" w:styleId="et41">
    <w:name w:val="et41"/>
    <w:basedOn w:val="a"/>
    <w:pPr>
      <w:pBdr>
        <w:left w:val="single" w:sz="8" w:space="0" w:color="000000"/>
        <w:bottom w:val="single" w:sz="8" w:space="0" w:color="000000"/>
        <w:right w:val="single" w:sz="8" w:space="0" w:color="000000"/>
      </w:pBdr>
      <w:kinsoku/>
      <w:autoSpaceDE/>
      <w:autoSpaceDN/>
      <w:adjustRightInd/>
      <w:snapToGrid/>
      <w:spacing w:before="100" w:beforeAutospacing="1" w:after="100" w:afterAutospacing="1"/>
      <w:textAlignment w:val="auto"/>
    </w:pPr>
    <w:rPr>
      <w:rFonts w:ascii="仿宋" w:eastAsia="仿宋" w:hAnsi="仿宋" w:cs="宋体"/>
      <w:snapToGrid/>
      <w:color w:val="FF0000"/>
      <w:lang w:eastAsia="zh-CN"/>
    </w:rPr>
  </w:style>
  <w:style w:type="paragraph" w:customStyle="1" w:styleId="et43">
    <w:name w:val="et43"/>
    <w:basedOn w:val="a"/>
    <w:pPr>
      <w:pBdr>
        <w:bottom w:val="single" w:sz="8" w:space="0" w:color="000000"/>
        <w:right w:val="single" w:sz="8" w:space="0" w:color="000000"/>
      </w:pBdr>
      <w:kinsoku/>
      <w:autoSpaceDE/>
      <w:autoSpaceDN/>
      <w:adjustRightInd/>
      <w:snapToGrid/>
      <w:spacing w:before="100" w:beforeAutospacing="1" w:after="100" w:afterAutospacing="1"/>
      <w:jc w:val="center"/>
      <w:textAlignment w:val="auto"/>
    </w:pPr>
    <w:rPr>
      <w:rFonts w:ascii="Times New Roman" w:eastAsia="宋体" w:hAnsi="Times New Roman" w:cs="Times New Roman"/>
      <w:snapToGrid/>
      <w:sz w:val="24"/>
      <w:szCs w:val="24"/>
      <w:lang w:eastAsia="zh-CN"/>
    </w:rPr>
  </w:style>
  <w:style w:type="character" w:customStyle="1" w:styleId="font141">
    <w:name w:val="font141"/>
    <w:basedOn w:val="a0"/>
    <w:qFormat/>
    <w:rPr>
      <w:rFonts w:ascii="Times New Roman" w:hAnsi="Times New Roman" w:cs="Times New Roman" w:hint="default"/>
      <w:color w:val="000000"/>
      <w:sz w:val="12"/>
      <w:szCs w:val="12"/>
      <w:u w:val="none"/>
    </w:rPr>
  </w:style>
  <w:style w:type="character" w:customStyle="1" w:styleId="font81">
    <w:name w:val="font81"/>
    <w:basedOn w:val="a0"/>
    <w:rPr>
      <w:rFonts w:ascii="宋体" w:eastAsia="宋体" w:hAnsi="宋体" w:hint="eastAsia"/>
      <w:color w:val="000000"/>
      <w:sz w:val="12"/>
      <w:szCs w:val="12"/>
      <w:u w:val="none"/>
    </w:rPr>
  </w:style>
  <w:style w:type="character" w:customStyle="1" w:styleId="font151">
    <w:name w:val="font151"/>
    <w:basedOn w:val="a0"/>
    <w:rPr>
      <w:rFonts w:ascii="宋体" w:eastAsia="宋体" w:hAnsi="宋体" w:hint="eastAsia"/>
      <w:color w:val="000000"/>
      <w:sz w:val="16"/>
      <w:szCs w:val="16"/>
      <w:u w:val="none"/>
    </w:rPr>
  </w:style>
  <w:style w:type="character" w:customStyle="1" w:styleId="font112">
    <w:name w:val="font112"/>
    <w:basedOn w:val="a0"/>
    <w:rPr>
      <w:rFonts w:ascii="Times New Roman" w:hAnsi="Times New Roman" w:cs="Times New Roman" w:hint="default"/>
      <w:color w:val="000000"/>
      <w:sz w:val="12"/>
      <w:szCs w:val="12"/>
      <w:u w:val="none"/>
    </w:rPr>
  </w:style>
  <w:style w:type="character" w:customStyle="1" w:styleId="font161">
    <w:name w:val="font161"/>
    <w:basedOn w:val="a0"/>
    <w:autoRedefine/>
    <w:uiPriority w:val="99"/>
    <w:qFormat/>
    <w:rPr>
      <w:rFonts w:ascii="宋体" w:eastAsia="宋体" w:hAnsi="宋体"/>
      <w:b/>
      <w:color w:val="000000"/>
      <w:sz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www.gzcc.edu.c" TargetMode="Externa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B1DA39E-F870-4DBB-9BB0-4F7CD123F7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33</Pages>
  <Words>4118</Words>
  <Characters>23477</Characters>
  <Application>Microsoft Office Word</Application>
  <DocSecurity>0</DocSecurity>
  <Lines>195</Lines>
  <Paragraphs>55</Paragraphs>
  <ScaleCrop>false</ScaleCrop>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唐 明贵</cp:lastModifiedBy>
  <cp:revision>44</cp:revision>
  <cp:lastPrinted>2024-08-15T23:23:00Z</cp:lastPrinted>
  <dcterms:created xsi:type="dcterms:W3CDTF">2023-08-20T16:11:00Z</dcterms:created>
  <dcterms:modified xsi:type="dcterms:W3CDTF">2024-08-16T00:02:00Z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2023-09-13T15:10:26Z</vt:filetime>
  </property>
  <property fmtid="{D5CDD505-2E9C-101B-9397-08002B2CF9AE}" pid="4" name="KSOProductBuildVer">
    <vt:lpwstr>2052-12.1.0.16729</vt:lpwstr>
  </property>
  <property fmtid="{D5CDD505-2E9C-101B-9397-08002B2CF9AE}" pid="5" name="ICV">
    <vt:lpwstr>141A536AEA444D6BB29402D3BEC94B59_13</vt:lpwstr>
  </property>
</Properties>
</file>