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eastAsia" w:ascii="黑体" w:hAnsi="黑体" w:eastAsia="黑体" w:cs="黑体"/>
          <w:bCs/>
          <w:kern w:val="0"/>
          <w:sz w:val="2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2"/>
        </w:rPr>
        <w:t>附件</w:t>
      </w:r>
      <w:r>
        <w:rPr>
          <w:rFonts w:hint="eastAsia" w:ascii="黑体" w:hAnsi="黑体" w:eastAsia="黑体" w:cs="黑体"/>
          <w:bCs/>
          <w:kern w:val="0"/>
          <w:sz w:val="22"/>
          <w:lang w:val="en-US" w:eastAsia="zh-CN"/>
        </w:rPr>
        <w:t>3</w:t>
      </w:r>
      <w:bookmarkStart w:id="0" w:name="_GoBack"/>
      <w:bookmarkEnd w:id="0"/>
    </w:p>
    <w:p>
      <w:pPr>
        <w:spacing w:beforeLines="50" w:afterLines="50"/>
        <w:jc w:val="center"/>
        <w:rPr>
          <w:rFonts w:ascii="黑体" w:hAnsi="黑体" w:eastAsia="黑体"/>
          <w:kern w:val="0"/>
          <w:sz w:val="24"/>
          <w:shd w:val="clear" w:color="auto" w:fill="FFFFFF"/>
        </w:rPr>
      </w:pPr>
      <w:r>
        <w:rPr>
          <w:rFonts w:hint="eastAsia" w:ascii="黑体" w:hAnsi="黑体" w:eastAsia="黑体"/>
          <w:bCs/>
          <w:kern w:val="0"/>
          <w:sz w:val="32"/>
        </w:rPr>
        <w:t>贵州商学院大学生学科竞赛奖励申请表（学生、试用）</w:t>
      </w:r>
    </w:p>
    <w:tbl>
      <w:tblPr>
        <w:tblStyle w:val="3"/>
        <w:tblpPr w:leftFromText="180" w:rightFromText="180" w:vertAnchor="page" w:horzAnchor="page" w:tblpXSpec="center" w:tblpY="2268"/>
        <w:tblOverlap w:val="never"/>
        <w:tblW w:w="14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79"/>
        <w:gridCol w:w="971"/>
        <w:gridCol w:w="1650"/>
        <w:gridCol w:w="316"/>
        <w:gridCol w:w="893"/>
        <w:gridCol w:w="472"/>
        <w:gridCol w:w="854"/>
        <w:gridCol w:w="1459"/>
        <w:gridCol w:w="1689"/>
        <w:gridCol w:w="1607"/>
        <w:gridCol w:w="1215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参赛项目</w:t>
            </w:r>
          </w:p>
        </w:tc>
        <w:tc>
          <w:tcPr>
            <w:tcW w:w="29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参赛规模</w:t>
            </w:r>
          </w:p>
        </w:tc>
        <w:tc>
          <w:tcPr>
            <w:tcW w:w="2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主办单位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参赛时间</w:t>
            </w:r>
          </w:p>
        </w:tc>
        <w:tc>
          <w:tcPr>
            <w:tcW w:w="29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获奖时间</w:t>
            </w:r>
          </w:p>
        </w:tc>
        <w:tc>
          <w:tcPr>
            <w:tcW w:w="23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授予单位</w:t>
            </w:r>
          </w:p>
        </w:tc>
        <w:tc>
          <w:tcPr>
            <w:tcW w:w="37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3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学院班级</w:t>
            </w: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获奖级别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获奖名次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奖励金额（元）</w:t>
            </w: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农行卡号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theme="minorBidi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楷体_GB2312" w:eastAsia="楷体_GB2312"/>
          <w:sz w:val="24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0" w:num="1"/>
          <w:docGrid w:type="lines" w:linePitch="319" w:charSpace="0"/>
        </w:sectPr>
      </w:pP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8"/>
        <w:gridCol w:w="1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786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二级学院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</w:t>
            </w:r>
          </w:p>
        </w:tc>
        <w:tc>
          <w:tcPr>
            <w:tcW w:w="4213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签字（公章）：                         </w:t>
            </w:r>
          </w:p>
          <w:p>
            <w:pPr>
              <w:widowControl/>
              <w:spacing w:line="560" w:lineRule="exact"/>
              <w:ind w:firstLine="9240" w:firstLineChars="33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86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学科竞赛办公室意见</w:t>
            </w:r>
          </w:p>
        </w:tc>
        <w:tc>
          <w:tcPr>
            <w:tcW w:w="4213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wordWrap w:val="0"/>
              <w:spacing w:line="560" w:lineRule="exact"/>
              <w:ind w:firstLine="6720" w:firstLineChars="24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签字（公章）：               </w:t>
            </w:r>
          </w:p>
          <w:p>
            <w:pPr>
              <w:widowControl/>
              <w:spacing w:line="560" w:lineRule="exact"/>
              <w:ind w:firstLine="9240" w:firstLineChars="33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  月   日       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86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学院意见</w:t>
            </w:r>
          </w:p>
        </w:tc>
        <w:tc>
          <w:tcPr>
            <w:tcW w:w="4213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 </w:t>
            </w:r>
          </w:p>
          <w:p>
            <w:pPr>
              <w:widowControl/>
              <w:spacing w:line="560" w:lineRule="exact"/>
              <w:ind w:right="84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          </w:t>
            </w:r>
          </w:p>
          <w:p>
            <w:pPr>
              <w:widowControl/>
              <w:spacing w:line="560" w:lineRule="exact"/>
              <w:ind w:right="840"/>
              <w:jc w:val="center"/>
              <w:rPr>
                <w:rFonts w:ascii="宋体" w:hAnsi="宋体" w:eastAsia="宋体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签字（公章）：                         </w:t>
            </w:r>
          </w:p>
          <w:p>
            <w:pPr>
              <w:widowControl/>
              <w:spacing w:line="560" w:lineRule="exact"/>
              <w:ind w:right="840"/>
              <w:jc w:val="center"/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年   月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OWYxMDMxYmIwMDFlM2U0ZWMxMjQ4ODAyMGRlNTkifQ=="/>
  </w:docVars>
  <w:rsids>
    <w:rsidRoot w:val="00000000"/>
    <w:rsid w:val="004C1DA8"/>
    <w:rsid w:val="011F716E"/>
    <w:rsid w:val="06A116ED"/>
    <w:rsid w:val="0A652A31"/>
    <w:rsid w:val="0CAA5073"/>
    <w:rsid w:val="0E3E5A73"/>
    <w:rsid w:val="11BB452A"/>
    <w:rsid w:val="15F10E8E"/>
    <w:rsid w:val="1B9B4505"/>
    <w:rsid w:val="24AC7783"/>
    <w:rsid w:val="28766A6C"/>
    <w:rsid w:val="29121B7F"/>
    <w:rsid w:val="30EB518F"/>
    <w:rsid w:val="32E20814"/>
    <w:rsid w:val="352B0250"/>
    <w:rsid w:val="43022B82"/>
    <w:rsid w:val="4C4C0689"/>
    <w:rsid w:val="4F766114"/>
    <w:rsid w:val="50B52C6C"/>
    <w:rsid w:val="548371F5"/>
    <w:rsid w:val="54F90031"/>
    <w:rsid w:val="55276909"/>
    <w:rsid w:val="594712FF"/>
    <w:rsid w:val="599E749F"/>
    <w:rsid w:val="59C06909"/>
    <w:rsid w:val="5FC92D50"/>
    <w:rsid w:val="6562079B"/>
    <w:rsid w:val="65AC068A"/>
    <w:rsid w:val="6EC7255D"/>
    <w:rsid w:val="73D82886"/>
    <w:rsid w:val="741C69DA"/>
    <w:rsid w:val="77581DD6"/>
    <w:rsid w:val="79A100AE"/>
    <w:rsid w:val="7FC4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147</Characters>
  <Lines>0</Lines>
  <Paragraphs>0</Paragraphs>
  <TotalTime>10</TotalTime>
  <ScaleCrop>false</ScaleCrop>
  <LinksUpToDate>false</LinksUpToDate>
  <CharactersWithSpaces>416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2020-11-23T00:59:00Z</dcterms:created>
  <dc:creator>Administrator</dc:creator>
  <cp:lastModifiedBy>王磊</cp:lastModifiedBy>
  <dcterms:modified xsi:type="dcterms:W3CDTF">2022-11-27T06:48:24Z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15308B5EAE7E492E86C465BDBA3A4D4C</vt:lpwstr>
  </property>
</Properties>
</file>