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E05DB" w14:textId="77777777" w:rsidR="00FF75C9" w:rsidRPr="00091C45" w:rsidRDefault="00FF75C9" w:rsidP="00FF75C9">
      <w:pPr>
        <w:pStyle w:val="1"/>
        <w:jc w:val="left"/>
        <w:rPr>
          <w:rFonts w:eastAsia="微软雅黑"/>
        </w:rPr>
      </w:pPr>
      <w:bookmarkStart w:id="0" w:name="_Toc101947156"/>
      <w:r>
        <w:t>附件一</w:t>
      </w:r>
      <w:bookmarkEnd w:id="0"/>
    </w:p>
    <w:p w14:paraId="24738A1D" w14:textId="77777777" w:rsidR="00FF75C9" w:rsidRDefault="00FF75C9" w:rsidP="00FF75C9">
      <w:pPr>
        <w:spacing w:after="289" w:line="360" w:lineRule="auto"/>
        <w:rPr>
          <w:rFonts w:ascii="Arial" w:eastAsia="Arial" w:hAnsi="Arial"/>
          <w:sz w:val="18"/>
        </w:rPr>
      </w:pPr>
      <w:r>
        <w:rPr>
          <w:rFonts w:ascii="Arial" w:eastAsia="Arial" w:hAnsi="Arial"/>
          <w:sz w:val="18"/>
        </w:rPr>
        <w:t xml:space="preserve"> </w:t>
      </w:r>
    </w:p>
    <w:p w14:paraId="7F862F0E" w14:textId="77777777" w:rsidR="00FF75C9" w:rsidRDefault="00FF75C9" w:rsidP="00FF75C9">
      <w:pPr>
        <w:spacing w:after="289" w:line="360" w:lineRule="auto"/>
        <w:rPr>
          <w:rFonts w:eastAsiaTheme="minorEastAsia"/>
        </w:rPr>
      </w:pPr>
    </w:p>
    <w:p w14:paraId="59C838F3" w14:textId="77777777" w:rsidR="00FF75C9" w:rsidRDefault="00FF75C9" w:rsidP="00FF75C9">
      <w:pPr>
        <w:spacing w:after="75" w:line="360" w:lineRule="auto"/>
        <w:ind w:right="507"/>
        <w:jc w:val="left"/>
      </w:pPr>
    </w:p>
    <w:p w14:paraId="713DAEB2" w14:textId="77777777" w:rsidR="00FF75C9" w:rsidRDefault="00FF75C9" w:rsidP="00FF75C9">
      <w:pPr>
        <w:spacing w:after="91" w:line="360" w:lineRule="auto"/>
        <w:ind w:right="507"/>
        <w:rPr>
          <w:rFonts w:ascii="Times New Roman" w:eastAsiaTheme="minorEastAsia" w:hAnsi="Times New Roman" w:cs="Times New Roman"/>
          <w:sz w:val="44"/>
        </w:rPr>
      </w:pPr>
    </w:p>
    <w:p w14:paraId="6663DC7F" w14:textId="77777777" w:rsidR="00FF75C9" w:rsidRDefault="00FF75C9" w:rsidP="00FF75C9">
      <w:pPr>
        <w:spacing w:after="48" w:line="360" w:lineRule="auto"/>
        <w:ind w:right="564"/>
        <w:jc w:val="center"/>
        <w:rPr>
          <w:rFonts w:ascii="宋体" w:hAnsi="宋体" w:cs="宋体"/>
          <w:b/>
          <w:bCs/>
          <w:sz w:val="52"/>
          <w:szCs w:val="52"/>
        </w:rPr>
      </w:pPr>
      <w:r w:rsidRPr="0092416B">
        <w:rPr>
          <w:rFonts w:asciiTheme="majorHAnsi" w:hAnsiTheme="majorHAnsi" w:cstheme="majorBidi" w:hint="eastAsia"/>
          <w:b/>
          <w:bCs/>
          <w:sz w:val="52"/>
          <w:szCs w:val="52"/>
        </w:rPr>
        <w:t>“鲲鹏展翅</w:t>
      </w:r>
      <w:r w:rsidRPr="0092416B">
        <w:rPr>
          <w:rFonts w:ascii="MS Gothic" w:eastAsia="MS Gothic" w:hAnsi="MS Gothic" w:cs="MS Gothic" w:hint="eastAsia"/>
          <w:b/>
          <w:bCs/>
          <w:sz w:val="52"/>
          <w:szCs w:val="52"/>
        </w:rPr>
        <w:t>･</w:t>
      </w:r>
      <w:r w:rsidRPr="0092416B">
        <w:rPr>
          <w:rFonts w:ascii="宋体" w:hAnsi="宋体" w:cs="宋体" w:hint="eastAsia"/>
          <w:b/>
          <w:bCs/>
          <w:sz w:val="52"/>
          <w:szCs w:val="52"/>
        </w:rPr>
        <w:t>聚力入黔”</w:t>
      </w:r>
    </w:p>
    <w:p w14:paraId="200EDB77" w14:textId="77777777" w:rsidR="00FF75C9" w:rsidRDefault="00FF75C9" w:rsidP="00FF75C9">
      <w:pPr>
        <w:spacing w:after="48" w:line="360" w:lineRule="auto"/>
        <w:ind w:right="564"/>
        <w:jc w:val="center"/>
      </w:pPr>
      <w:r w:rsidRPr="0092416B">
        <w:rPr>
          <w:rFonts w:ascii="宋体" w:hAnsi="宋体" w:cs="宋体" w:hint="eastAsia"/>
          <w:b/>
          <w:bCs/>
          <w:sz w:val="52"/>
          <w:szCs w:val="52"/>
        </w:rPr>
        <w:t>鲲鹏应用创新大赛</w:t>
      </w:r>
      <w:r w:rsidR="009438E1">
        <w:rPr>
          <w:rFonts w:ascii="宋体" w:hAnsi="宋体" w:cs="宋体"/>
          <w:b/>
          <w:bCs/>
          <w:sz w:val="52"/>
          <w:szCs w:val="52"/>
        </w:rPr>
        <w:t>2022</w:t>
      </w:r>
      <w:r w:rsidRPr="0092416B">
        <w:rPr>
          <w:rFonts w:asciiTheme="majorHAnsi" w:hAnsiTheme="majorHAnsi" w:cstheme="majorBidi"/>
          <w:b/>
          <w:bCs/>
          <w:sz w:val="52"/>
          <w:szCs w:val="52"/>
        </w:rPr>
        <w:t>-</w:t>
      </w:r>
      <w:r w:rsidRPr="0092416B">
        <w:rPr>
          <w:rFonts w:asciiTheme="majorHAnsi" w:hAnsiTheme="majorHAnsi" w:cstheme="majorBidi" w:hint="eastAsia"/>
          <w:b/>
          <w:bCs/>
          <w:sz w:val="52"/>
          <w:szCs w:val="52"/>
        </w:rPr>
        <w:t>贵州区域赛</w:t>
      </w:r>
    </w:p>
    <w:p w14:paraId="75062A36" w14:textId="77777777" w:rsidR="00FF75C9" w:rsidRDefault="00FF75C9" w:rsidP="00FF75C9">
      <w:pPr>
        <w:spacing w:after="48" w:line="360" w:lineRule="auto"/>
        <w:ind w:right="564"/>
        <w:jc w:val="center"/>
        <w:rPr>
          <w:rFonts w:eastAsiaTheme="minorEastAsia"/>
        </w:rPr>
      </w:pPr>
      <w:r>
        <w:rPr>
          <w:rFonts w:ascii="Times New Roman" w:eastAsia="Times New Roman" w:hAnsi="Times New Roman" w:cs="Times New Roman"/>
        </w:rPr>
        <w:t xml:space="preserve"> </w:t>
      </w:r>
    </w:p>
    <w:p w14:paraId="088E4C7C" w14:textId="77777777" w:rsidR="00FF75C9" w:rsidRDefault="00FF75C9" w:rsidP="00FF75C9">
      <w:pPr>
        <w:spacing w:after="48" w:line="360" w:lineRule="auto"/>
        <w:ind w:right="564"/>
        <w:jc w:val="center"/>
        <w:rPr>
          <w:rFonts w:eastAsiaTheme="minorEastAsia"/>
        </w:rPr>
      </w:pPr>
      <w:r>
        <w:rPr>
          <w:rFonts w:ascii="Times New Roman" w:eastAsia="Times New Roman" w:hAnsi="Times New Roman" w:cs="Times New Roman"/>
        </w:rPr>
        <w:t xml:space="preserve"> </w:t>
      </w:r>
    </w:p>
    <w:p w14:paraId="5618F60E" w14:textId="77777777" w:rsidR="00FF75C9" w:rsidRDefault="00FF75C9" w:rsidP="00FF75C9">
      <w:pPr>
        <w:spacing w:after="48" w:line="360" w:lineRule="auto"/>
        <w:ind w:right="564"/>
        <w:jc w:val="center"/>
        <w:rPr>
          <w:rFonts w:eastAsiaTheme="minorEastAsia"/>
        </w:rPr>
      </w:pPr>
      <w:r>
        <w:rPr>
          <w:rFonts w:ascii="Times New Roman" w:eastAsia="Times New Roman" w:hAnsi="Times New Roman" w:cs="Times New Roman"/>
        </w:rPr>
        <w:t xml:space="preserve"> </w:t>
      </w:r>
    </w:p>
    <w:p w14:paraId="16A45C18" w14:textId="77777777" w:rsidR="00FF75C9" w:rsidRDefault="00FF75C9" w:rsidP="00FF75C9">
      <w:pPr>
        <w:spacing w:after="222" w:line="360" w:lineRule="auto"/>
        <w:ind w:right="617"/>
        <w:jc w:val="center"/>
      </w:pPr>
      <w:r>
        <w:rPr>
          <w:rFonts w:ascii="黑体" w:eastAsia="黑体" w:hAnsi="黑体" w:cs="黑体" w:hint="eastAsia"/>
          <w:sz w:val="30"/>
        </w:rPr>
        <w:t>2</w:t>
      </w:r>
      <w:r>
        <w:rPr>
          <w:rFonts w:ascii="黑体" w:eastAsia="黑体" w:hAnsi="黑体" w:cs="黑体"/>
          <w:sz w:val="30"/>
        </w:rPr>
        <w:t>022年4</w:t>
      </w:r>
      <w:r>
        <w:rPr>
          <w:rFonts w:ascii="黑体" w:eastAsia="黑体" w:hAnsi="黑体" w:cs="黑体" w:hint="eastAsia"/>
          <w:sz w:val="30"/>
        </w:rPr>
        <w:t>月</w:t>
      </w:r>
      <w:r>
        <w:rPr>
          <w:rFonts w:ascii="黑体" w:eastAsia="黑体" w:hAnsi="黑体" w:cs="黑体"/>
          <w:sz w:val="30"/>
        </w:rPr>
        <w:t>25日</w:t>
      </w:r>
      <w:r>
        <w:rPr>
          <w:rFonts w:ascii="Times New Roman" w:eastAsia="Times New Roman" w:hAnsi="Times New Roman" w:cs="Times New Roman"/>
          <w:b/>
          <w:sz w:val="30"/>
        </w:rPr>
        <w:t xml:space="preserve"> </w:t>
      </w:r>
    </w:p>
    <w:p w14:paraId="3A6DB280" w14:textId="77777777" w:rsidR="00FF75C9" w:rsidRDefault="00FF75C9" w:rsidP="00FF75C9">
      <w:pPr>
        <w:spacing w:after="141" w:line="360" w:lineRule="auto"/>
        <w:ind w:right="542"/>
        <w:jc w:val="center"/>
      </w:pPr>
      <w:r>
        <w:rPr>
          <w:rFonts w:ascii="Times New Roman" w:eastAsia="Times New Roman" w:hAnsi="Times New Roman" w:cs="Times New Roman"/>
          <w:sz w:val="30"/>
        </w:rPr>
        <w:t xml:space="preserve"> </w:t>
      </w:r>
    </w:p>
    <w:p w14:paraId="1D65B1AB" w14:textId="77777777" w:rsidR="00FF75C9" w:rsidRDefault="00FF75C9" w:rsidP="00FF75C9">
      <w:pPr>
        <w:spacing w:after="143" w:line="360" w:lineRule="auto"/>
        <w:ind w:right="564"/>
        <w:jc w:val="center"/>
        <w:rPr>
          <w:rFonts w:eastAsiaTheme="minorEastAsia"/>
        </w:rPr>
      </w:pPr>
      <w:r>
        <w:rPr>
          <w:rFonts w:ascii="Times New Roman" w:eastAsia="Times New Roman" w:hAnsi="Times New Roman" w:cs="Times New Roman"/>
        </w:rPr>
        <w:t xml:space="preserve"> </w:t>
      </w:r>
    </w:p>
    <w:p w14:paraId="615DA671" w14:textId="77777777" w:rsidR="00FF75C9" w:rsidRDefault="00FF75C9" w:rsidP="00FF75C9">
      <w:pPr>
        <w:spacing w:line="360" w:lineRule="auto"/>
        <w:ind w:left="865" w:right="1402"/>
      </w:pPr>
    </w:p>
    <w:p w14:paraId="60C7152A" w14:textId="77777777" w:rsidR="00FF75C9" w:rsidRDefault="00FF75C9" w:rsidP="00FF75C9">
      <w:pPr>
        <w:spacing w:line="360" w:lineRule="auto"/>
        <w:ind w:left="865" w:right="1402"/>
        <w:jc w:val="center"/>
      </w:pPr>
      <w:r>
        <w:rPr>
          <w:rFonts w:ascii="黑体" w:eastAsia="黑体" w:hAnsi="黑体" w:cs="黑体" w:hint="eastAsia"/>
          <w:sz w:val="32"/>
        </w:rPr>
        <w:t>贵州省鲲鹏生态创新中心</w:t>
      </w:r>
      <w:r>
        <w:rPr>
          <w:rFonts w:ascii="Times New Roman" w:eastAsia="Times New Roman" w:hAnsi="Times New Roman" w:cs="Times New Roman"/>
          <w:sz w:val="32"/>
        </w:rPr>
        <w:t xml:space="preserve"> </w:t>
      </w:r>
    </w:p>
    <w:p w14:paraId="5083DD79" w14:textId="77777777" w:rsidR="00FF75C9" w:rsidRDefault="00FF75C9" w:rsidP="00FF75C9">
      <w:pPr>
        <w:spacing w:after="56" w:line="360" w:lineRule="auto"/>
        <w:ind w:right="614"/>
        <w:jc w:val="center"/>
      </w:pPr>
      <w:r>
        <w:rPr>
          <w:rFonts w:ascii="Times New Roman" w:eastAsia="Times New Roman" w:hAnsi="Times New Roman" w:cs="Times New Roman"/>
        </w:rPr>
        <w:t xml:space="preserve">All rights reserved </w:t>
      </w:r>
    </w:p>
    <w:p w14:paraId="6DD45667" w14:textId="77777777" w:rsidR="00FF75C9" w:rsidRDefault="00FF75C9" w:rsidP="00FF75C9">
      <w:pPr>
        <w:spacing w:after="344" w:line="360" w:lineRule="auto"/>
        <w:ind w:right="615"/>
        <w:jc w:val="center"/>
        <w:rPr>
          <w:rFonts w:ascii="Times New Roman" w:eastAsia="Times New Roman" w:hAnsi="Times New Roman" w:cs="Times New Roman"/>
        </w:rPr>
      </w:pPr>
      <w:r>
        <w:rPr>
          <w:rFonts w:ascii="宋体" w:hAnsi="宋体" w:cs="宋体"/>
        </w:rPr>
        <w:t>版权所有</w:t>
      </w:r>
      <w:r>
        <w:rPr>
          <w:rFonts w:ascii="Times New Roman" w:eastAsia="Times New Roman" w:hAnsi="Times New Roman" w:cs="Times New Roman"/>
        </w:rPr>
        <w:t xml:space="preserve">  </w:t>
      </w:r>
      <w:r>
        <w:rPr>
          <w:rFonts w:ascii="宋体" w:hAnsi="宋体" w:cs="宋体"/>
        </w:rPr>
        <w:t>侵权必究</w:t>
      </w:r>
      <w:r>
        <w:rPr>
          <w:rFonts w:ascii="Times New Roman" w:eastAsia="Times New Roman" w:hAnsi="Times New Roman" w:cs="Times New Roman"/>
        </w:rPr>
        <w:t xml:space="preserve"> </w:t>
      </w:r>
    </w:p>
    <w:p w14:paraId="06039965" w14:textId="77777777" w:rsidR="00FF75C9" w:rsidRDefault="00FF75C9" w:rsidP="00FF75C9">
      <w:pPr>
        <w:spacing w:line="360" w:lineRule="auto"/>
        <w:rPr>
          <w:rFonts w:ascii="Times New Roman" w:eastAsiaTheme="minorEastAsia" w:hAnsi="Times New Roman" w:cs="Times New Roman"/>
        </w:rPr>
      </w:pPr>
      <w:r>
        <w:rPr>
          <w:rFonts w:ascii="Times New Roman" w:eastAsiaTheme="minorEastAsia" w:hAnsi="Times New Roman" w:cs="Times New Roman"/>
        </w:rPr>
        <w:br w:type="page"/>
      </w:r>
    </w:p>
    <w:sdt>
      <w:sdtPr>
        <w:rPr>
          <w:rFonts w:ascii="Calibri" w:eastAsia="Calibri" w:hAnsi="Calibri" w:cs="Calibri"/>
          <w:b/>
          <w:color w:val="000000"/>
          <w:kern w:val="2"/>
          <w:sz w:val="22"/>
          <w:szCs w:val="22"/>
          <w:lang w:val="zh-CN"/>
        </w:rPr>
        <w:id w:val="1277677752"/>
        <w:docPartObj>
          <w:docPartGallery w:val="Table of Contents"/>
          <w:docPartUnique/>
        </w:docPartObj>
      </w:sdtPr>
      <w:sdtEndPr>
        <w:rPr>
          <w:rFonts w:ascii="仿宋" w:eastAsia="仿宋" w:hAnsi="仿宋"/>
          <w:bCs/>
          <w:sz w:val="24"/>
        </w:rPr>
      </w:sdtEndPr>
      <w:sdtContent>
        <w:p w14:paraId="5320616D" w14:textId="77777777" w:rsidR="00FF75C9" w:rsidRDefault="00FF75C9" w:rsidP="00FF75C9">
          <w:pPr>
            <w:pStyle w:val="TOC10"/>
            <w:spacing w:line="360" w:lineRule="auto"/>
            <w:rPr>
              <w:rFonts w:ascii="仿宋" w:eastAsia="仿宋" w:hAnsi="仿宋"/>
              <w:sz w:val="28"/>
              <w:szCs w:val="28"/>
            </w:rPr>
          </w:pPr>
          <w:r>
            <w:rPr>
              <w:rFonts w:ascii="仿宋" w:eastAsia="仿宋" w:hAnsi="仿宋"/>
              <w:sz w:val="28"/>
              <w:szCs w:val="28"/>
              <w:lang w:val="zh-CN"/>
            </w:rPr>
            <w:t>目录</w:t>
          </w:r>
        </w:p>
        <w:p w14:paraId="1C46731C" w14:textId="77777777" w:rsidR="00F52DD0" w:rsidRDefault="00FF75C9">
          <w:pPr>
            <w:pStyle w:val="TOC1"/>
            <w:rPr>
              <w:rFonts w:asciiTheme="minorHAnsi" w:eastAsiaTheme="minorEastAsia" w:hAnsiTheme="minorHAnsi" w:cstheme="minorBidi"/>
              <w:b w:val="0"/>
              <w:noProof/>
              <w:color w:val="auto"/>
              <w:sz w:val="21"/>
            </w:rPr>
          </w:pPr>
          <w:r>
            <w:rPr>
              <w:bCs/>
              <w:sz w:val="28"/>
              <w:szCs w:val="28"/>
              <w:lang w:val="zh-CN"/>
            </w:rPr>
            <w:fldChar w:fldCharType="begin"/>
          </w:r>
          <w:r>
            <w:rPr>
              <w:bCs/>
              <w:sz w:val="28"/>
              <w:szCs w:val="28"/>
              <w:lang w:val="zh-CN"/>
            </w:rPr>
            <w:instrText xml:space="preserve"> TOC \o "1-3" \h \z \u </w:instrText>
          </w:r>
          <w:r>
            <w:rPr>
              <w:bCs/>
              <w:sz w:val="28"/>
              <w:szCs w:val="28"/>
              <w:lang w:val="zh-CN"/>
            </w:rPr>
            <w:fldChar w:fldCharType="separate"/>
          </w:r>
          <w:hyperlink w:anchor="_Toc101947156" w:history="1">
            <w:r w:rsidR="00F52DD0" w:rsidRPr="00E32172">
              <w:rPr>
                <w:rStyle w:val="a9"/>
                <w:rFonts w:hint="eastAsia"/>
                <w:noProof/>
              </w:rPr>
              <w:t>附件一</w:t>
            </w:r>
            <w:r w:rsidR="00F52DD0">
              <w:rPr>
                <w:noProof/>
                <w:webHidden/>
              </w:rPr>
              <w:tab/>
            </w:r>
            <w:r w:rsidR="00F52DD0">
              <w:rPr>
                <w:noProof/>
                <w:webHidden/>
              </w:rPr>
              <w:fldChar w:fldCharType="begin"/>
            </w:r>
            <w:r w:rsidR="00F52DD0">
              <w:rPr>
                <w:noProof/>
                <w:webHidden/>
              </w:rPr>
              <w:instrText xml:space="preserve"> PAGEREF _Toc101947156 \h </w:instrText>
            </w:r>
            <w:r w:rsidR="00F52DD0">
              <w:rPr>
                <w:noProof/>
                <w:webHidden/>
              </w:rPr>
            </w:r>
            <w:r w:rsidR="00F52DD0">
              <w:rPr>
                <w:noProof/>
                <w:webHidden/>
              </w:rPr>
              <w:fldChar w:fldCharType="separate"/>
            </w:r>
            <w:r w:rsidR="00F52DD0">
              <w:rPr>
                <w:noProof/>
                <w:webHidden/>
              </w:rPr>
              <w:t>2</w:t>
            </w:r>
            <w:r w:rsidR="00F52DD0">
              <w:rPr>
                <w:noProof/>
                <w:webHidden/>
              </w:rPr>
              <w:fldChar w:fldCharType="end"/>
            </w:r>
          </w:hyperlink>
        </w:p>
        <w:p w14:paraId="55BAAAD9" w14:textId="77777777" w:rsidR="00F52DD0" w:rsidRDefault="009032B4">
          <w:pPr>
            <w:pStyle w:val="TOC1"/>
            <w:rPr>
              <w:rFonts w:asciiTheme="minorHAnsi" w:eastAsiaTheme="minorEastAsia" w:hAnsiTheme="minorHAnsi" w:cstheme="minorBidi"/>
              <w:b w:val="0"/>
              <w:noProof/>
              <w:color w:val="auto"/>
              <w:sz w:val="21"/>
            </w:rPr>
          </w:pPr>
          <w:hyperlink w:anchor="_Toc101947157" w:history="1">
            <w:r w:rsidR="00F52DD0" w:rsidRPr="00E32172">
              <w:rPr>
                <w:rStyle w:val="a9"/>
                <w:noProof/>
              </w:rPr>
              <w:t>“</w:t>
            </w:r>
            <w:r w:rsidR="00F52DD0" w:rsidRPr="00E32172">
              <w:rPr>
                <w:rStyle w:val="a9"/>
                <w:rFonts w:hint="eastAsia"/>
                <w:noProof/>
              </w:rPr>
              <w:t>鲲鹏展翅</w:t>
            </w:r>
            <w:r w:rsidR="00F52DD0" w:rsidRPr="00E32172">
              <w:rPr>
                <w:rStyle w:val="a9"/>
                <w:rFonts w:ascii="MS Gothic" w:eastAsia="MS Gothic" w:hAnsi="MS Gothic" w:cs="MS Gothic" w:hint="eastAsia"/>
                <w:noProof/>
              </w:rPr>
              <w:t>･</w:t>
            </w:r>
            <w:r w:rsidR="00F52DD0" w:rsidRPr="00E32172">
              <w:rPr>
                <w:rStyle w:val="a9"/>
                <w:rFonts w:ascii="宋体" w:hAnsi="宋体" w:cs="宋体" w:hint="eastAsia"/>
                <w:noProof/>
              </w:rPr>
              <w:t>聚力入黔”</w:t>
            </w:r>
            <w:r w:rsidR="00F52DD0" w:rsidRPr="00E32172">
              <w:rPr>
                <w:rStyle w:val="a9"/>
                <w:rFonts w:hint="eastAsia"/>
                <w:noProof/>
              </w:rPr>
              <w:t>鲲鹏应用创新大赛</w:t>
            </w:r>
            <w:r w:rsidR="001C43DC">
              <w:rPr>
                <w:rStyle w:val="a9"/>
                <w:rFonts w:hint="eastAsia"/>
                <w:noProof/>
              </w:rPr>
              <w:t>2</w:t>
            </w:r>
            <w:r w:rsidR="001C43DC">
              <w:rPr>
                <w:rStyle w:val="a9"/>
                <w:noProof/>
              </w:rPr>
              <w:t>022</w:t>
            </w:r>
            <w:r w:rsidR="00F52DD0" w:rsidRPr="00E32172">
              <w:rPr>
                <w:rStyle w:val="a9"/>
                <w:noProof/>
              </w:rPr>
              <w:t>-</w:t>
            </w:r>
            <w:r w:rsidR="00F52DD0" w:rsidRPr="00E32172">
              <w:rPr>
                <w:rStyle w:val="a9"/>
                <w:rFonts w:hint="eastAsia"/>
                <w:noProof/>
              </w:rPr>
              <w:t>贵州区域赛</w:t>
            </w:r>
            <w:r w:rsidR="00F52DD0">
              <w:rPr>
                <w:noProof/>
                <w:webHidden/>
              </w:rPr>
              <w:tab/>
            </w:r>
            <w:r w:rsidR="00F52DD0">
              <w:rPr>
                <w:noProof/>
                <w:webHidden/>
              </w:rPr>
              <w:fldChar w:fldCharType="begin"/>
            </w:r>
            <w:r w:rsidR="00F52DD0">
              <w:rPr>
                <w:noProof/>
                <w:webHidden/>
              </w:rPr>
              <w:instrText xml:space="preserve"> PAGEREF _Toc101947157 \h </w:instrText>
            </w:r>
            <w:r w:rsidR="00F52DD0">
              <w:rPr>
                <w:noProof/>
                <w:webHidden/>
              </w:rPr>
            </w:r>
            <w:r w:rsidR="00F52DD0">
              <w:rPr>
                <w:noProof/>
                <w:webHidden/>
              </w:rPr>
              <w:fldChar w:fldCharType="separate"/>
            </w:r>
            <w:r w:rsidR="00F52DD0">
              <w:rPr>
                <w:noProof/>
                <w:webHidden/>
              </w:rPr>
              <w:t>4</w:t>
            </w:r>
            <w:r w:rsidR="00F52DD0">
              <w:rPr>
                <w:noProof/>
                <w:webHidden/>
              </w:rPr>
              <w:fldChar w:fldCharType="end"/>
            </w:r>
          </w:hyperlink>
        </w:p>
        <w:p w14:paraId="75393114" w14:textId="77777777" w:rsidR="00F52DD0" w:rsidRDefault="009032B4">
          <w:pPr>
            <w:pStyle w:val="TOC1"/>
            <w:tabs>
              <w:tab w:val="left" w:pos="840"/>
            </w:tabs>
            <w:rPr>
              <w:rFonts w:asciiTheme="minorHAnsi" w:eastAsiaTheme="minorEastAsia" w:hAnsiTheme="minorHAnsi" w:cstheme="minorBidi"/>
              <w:b w:val="0"/>
              <w:noProof/>
              <w:color w:val="auto"/>
              <w:sz w:val="21"/>
            </w:rPr>
          </w:pPr>
          <w:hyperlink w:anchor="_Toc101947158" w:history="1">
            <w:r w:rsidR="00F52DD0" w:rsidRPr="00E32172">
              <w:rPr>
                <w:rStyle w:val="a9"/>
                <w:rFonts w:hint="eastAsia"/>
                <w:bCs/>
                <w:noProof/>
                <w:kern w:val="44"/>
              </w:rPr>
              <w:t>一、</w:t>
            </w:r>
            <w:r w:rsidR="00F52DD0">
              <w:rPr>
                <w:rFonts w:asciiTheme="minorHAnsi" w:eastAsiaTheme="minorEastAsia" w:hAnsiTheme="minorHAnsi" w:cstheme="minorBidi"/>
                <w:b w:val="0"/>
                <w:noProof/>
                <w:color w:val="auto"/>
                <w:sz w:val="21"/>
              </w:rPr>
              <w:tab/>
            </w:r>
            <w:r w:rsidR="00F52DD0" w:rsidRPr="00E32172">
              <w:rPr>
                <w:rStyle w:val="a9"/>
                <w:rFonts w:hint="eastAsia"/>
                <w:bCs/>
                <w:noProof/>
                <w:kern w:val="44"/>
              </w:rPr>
              <w:t>大赛主题</w:t>
            </w:r>
            <w:r w:rsidR="00F52DD0">
              <w:rPr>
                <w:noProof/>
                <w:webHidden/>
              </w:rPr>
              <w:tab/>
            </w:r>
            <w:r w:rsidR="00F52DD0">
              <w:rPr>
                <w:noProof/>
                <w:webHidden/>
              </w:rPr>
              <w:fldChar w:fldCharType="begin"/>
            </w:r>
            <w:r w:rsidR="00F52DD0">
              <w:rPr>
                <w:noProof/>
                <w:webHidden/>
              </w:rPr>
              <w:instrText xml:space="preserve"> PAGEREF _Toc101947158 \h </w:instrText>
            </w:r>
            <w:r w:rsidR="00F52DD0">
              <w:rPr>
                <w:noProof/>
                <w:webHidden/>
              </w:rPr>
            </w:r>
            <w:r w:rsidR="00F52DD0">
              <w:rPr>
                <w:noProof/>
                <w:webHidden/>
              </w:rPr>
              <w:fldChar w:fldCharType="separate"/>
            </w:r>
            <w:r w:rsidR="00F52DD0">
              <w:rPr>
                <w:noProof/>
                <w:webHidden/>
              </w:rPr>
              <w:t>4</w:t>
            </w:r>
            <w:r w:rsidR="00F52DD0">
              <w:rPr>
                <w:noProof/>
                <w:webHidden/>
              </w:rPr>
              <w:fldChar w:fldCharType="end"/>
            </w:r>
          </w:hyperlink>
        </w:p>
        <w:p w14:paraId="2E1CBBD6" w14:textId="77777777" w:rsidR="00F52DD0" w:rsidRDefault="009032B4">
          <w:pPr>
            <w:pStyle w:val="TOC1"/>
            <w:tabs>
              <w:tab w:val="left" w:pos="840"/>
            </w:tabs>
            <w:rPr>
              <w:rFonts w:asciiTheme="minorHAnsi" w:eastAsiaTheme="minorEastAsia" w:hAnsiTheme="minorHAnsi" w:cstheme="minorBidi"/>
              <w:b w:val="0"/>
              <w:noProof/>
              <w:color w:val="auto"/>
              <w:sz w:val="21"/>
            </w:rPr>
          </w:pPr>
          <w:hyperlink w:anchor="_Toc101947159" w:history="1">
            <w:r w:rsidR="00F52DD0" w:rsidRPr="00E32172">
              <w:rPr>
                <w:rStyle w:val="a9"/>
                <w:rFonts w:hint="eastAsia"/>
                <w:bCs/>
                <w:noProof/>
                <w:kern w:val="44"/>
              </w:rPr>
              <w:t>二、</w:t>
            </w:r>
            <w:r w:rsidR="00F52DD0">
              <w:rPr>
                <w:rFonts w:asciiTheme="minorHAnsi" w:eastAsiaTheme="minorEastAsia" w:hAnsiTheme="minorHAnsi" w:cstheme="minorBidi"/>
                <w:b w:val="0"/>
                <w:noProof/>
                <w:color w:val="auto"/>
                <w:sz w:val="21"/>
              </w:rPr>
              <w:tab/>
            </w:r>
            <w:r w:rsidR="00F52DD0" w:rsidRPr="00E32172">
              <w:rPr>
                <w:rStyle w:val="a9"/>
                <w:rFonts w:hint="eastAsia"/>
                <w:bCs/>
                <w:noProof/>
                <w:kern w:val="44"/>
              </w:rPr>
              <w:t>大赛目的</w:t>
            </w:r>
            <w:r w:rsidR="00F52DD0">
              <w:rPr>
                <w:noProof/>
                <w:webHidden/>
              </w:rPr>
              <w:tab/>
            </w:r>
            <w:r w:rsidR="00F52DD0">
              <w:rPr>
                <w:noProof/>
                <w:webHidden/>
              </w:rPr>
              <w:fldChar w:fldCharType="begin"/>
            </w:r>
            <w:r w:rsidR="00F52DD0">
              <w:rPr>
                <w:noProof/>
                <w:webHidden/>
              </w:rPr>
              <w:instrText xml:space="preserve"> PAGEREF _Toc101947159 \h </w:instrText>
            </w:r>
            <w:r w:rsidR="00F52DD0">
              <w:rPr>
                <w:noProof/>
                <w:webHidden/>
              </w:rPr>
            </w:r>
            <w:r w:rsidR="00F52DD0">
              <w:rPr>
                <w:noProof/>
                <w:webHidden/>
              </w:rPr>
              <w:fldChar w:fldCharType="separate"/>
            </w:r>
            <w:r w:rsidR="00F52DD0">
              <w:rPr>
                <w:noProof/>
                <w:webHidden/>
              </w:rPr>
              <w:t>4</w:t>
            </w:r>
            <w:r w:rsidR="00F52DD0">
              <w:rPr>
                <w:noProof/>
                <w:webHidden/>
              </w:rPr>
              <w:fldChar w:fldCharType="end"/>
            </w:r>
          </w:hyperlink>
        </w:p>
        <w:p w14:paraId="1F5EC60E" w14:textId="77777777" w:rsidR="00F52DD0" w:rsidRDefault="009032B4">
          <w:pPr>
            <w:pStyle w:val="TOC1"/>
            <w:tabs>
              <w:tab w:val="left" w:pos="840"/>
            </w:tabs>
            <w:rPr>
              <w:rFonts w:asciiTheme="minorHAnsi" w:eastAsiaTheme="minorEastAsia" w:hAnsiTheme="minorHAnsi" w:cstheme="minorBidi"/>
              <w:b w:val="0"/>
              <w:noProof/>
              <w:color w:val="auto"/>
              <w:sz w:val="21"/>
            </w:rPr>
          </w:pPr>
          <w:hyperlink w:anchor="_Toc101947160" w:history="1">
            <w:r w:rsidR="00F52DD0" w:rsidRPr="00E32172">
              <w:rPr>
                <w:rStyle w:val="a9"/>
                <w:rFonts w:hint="eastAsia"/>
                <w:bCs/>
                <w:noProof/>
                <w:kern w:val="44"/>
              </w:rPr>
              <w:t>三、</w:t>
            </w:r>
            <w:r w:rsidR="00F52DD0">
              <w:rPr>
                <w:rFonts w:asciiTheme="minorHAnsi" w:eastAsiaTheme="minorEastAsia" w:hAnsiTheme="minorHAnsi" w:cstheme="minorBidi"/>
                <w:b w:val="0"/>
                <w:noProof/>
                <w:color w:val="auto"/>
                <w:sz w:val="21"/>
              </w:rPr>
              <w:tab/>
            </w:r>
            <w:r w:rsidR="00F52DD0" w:rsidRPr="00E32172">
              <w:rPr>
                <w:rStyle w:val="a9"/>
                <w:rFonts w:hint="eastAsia"/>
                <w:bCs/>
                <w:noProof/>
                <w:kern w:val="44"/>
              </w:rPr>
              <w:t>组织机构</w:t>
            </w:r>
            <w:r w:rsidR="00F52DD0">
              <w:rPr>
                <w:noProof/>
                <w:webHidden/>
              </w:rPr>
              <w:tab/>
            </w:r>
            <w:r w:rsidR="00F52DD0">
              <w:rPr>
                <w:noProof/>
                <w:webHidden/>
              </w:rPr>
              <w:fldChar w:fldCharType="begin"/>
            </w:r>
            <w:r w:rsidR="00F52DD0">
              <w:rPr>
                <w:noProof/>
                <w:webHidden/>
              </w:rPr>
              <w:instrText xml:space="preserve"> PAGEREF _Toc101947160 \h </w:instrText>
            </w:r>
            <w:r w:rsidR="00F52DD0">
              <w:rPr>
                <w:noProof/>
                <w:webHidden/>
              </w:rPr>
            </w:r>
            <w:r w:rsidR="00F52DD0">
              <w:rPr>
                <w:noProof/>
                <w:webHidden/>
              </w:rPr>
              <w:fldChar w:fldCharType="separate"/>
            </w:r>
            <w:r w:rsidR="00F52DD0">
              <w:rPr>
                <w:noProof/>
                <w:webHidden/>
              </w:rPr>
              <w:t>5</w:t>
            </w:r>
            <w:r w:rsidR="00F52DD0">
              <w:rPr>
                <w:noProof/>
                <w:webHidden/>
              </w:rPr>
              <w:fldChar w:fldCharType="end"/>
            </w:r>
          </w:hyperlink>
        </w:p>
        <w:p w14:paraId="11E0BB3D" w14:textId="77777777" w:rsidR="00F52DD0" w:rsidRDefault="009032B4">
          <w:pPr>
            <w:pStyle w:val="TOC1"/>
            <w:tabs>
              <w:tab w:val="left" w:pos="840"/>
            </w:tabs>
            <w:rPr>
              <w:rFonts w:asciiTheme="minorHAnsi" w:eastAsiaTheme="minorEastAsia" w:hAnsiTheme="minorHAnsi" w:cstheme="minorBidi"/>
              <w:b w:val="0"/>
              <w:noProof/>
              <w:color w:val="auto"/>
              <w:sz w:val="21"/>
            </w:rPr>
          </w:pPr>
          <w:hyperlink w:anchor="_Toc101947161" w:history="1">
            <w:r w:rsidR="00F52DD0" w:rsidRPr="00E32172">
              <w:rPr>
                <w:rStyle w:val="a9"/>
                <w:rFonts w:hint="eastAsia"/>
                <w:bCs/>
                <w:noProof/>
                <w:kern w:val="44"/>
              </w:rPr>
              <w:t>四、</w:t>
            </w:r>
            <w:r w:rsidR="00F52DD0">
              <w:rPr>
                <w:rFonts w:asciiTheme="minorHAnsi" w:eastAsiaTheme="minorEastAsia" w:hAnsiTheme="minorHAnsi" w:cstheme="minorBidi"/>
                <w:b w:val="0"/>
                <w:noProof/>
                <w:color w:val="auto"/>
                <w:sz w:val="21"/>
              </w:rPr>
              <w:tab/>
            </w:r>
            <w:r w:rsidR="00F52DD0" w:rsidRPr="00E32172">
              <w:rPr>
                <w:rStyle w:val="a9"/>
                <w:rFonts w:hint="eastAsia"/>
                <w:bCs/>
                <w:noProof/>
                <w:kern w:val="44"/>
              </w:rPr>
              <w:t>参赛对象</w:t>
            </w:r>
            <w:r w:rsidR="00F52DD0">
              <w:rPr>
                <w:noProof/>
                <w:webHidden/>
              </w:rPr>
              <w:tab/>
            </w:r>
            <w:r w:rsidR="00F52DD0">
              <w:rPr>
                <w:noProof/>
                <w:webHidden/>
              </w:rPr>
              <w:fldChar w:fldCharType="begin"/>
            </w:r>
            <w:r w:rsidR="00F52DD0">
              <w:rPr>
                <w:noProof/>
                <w:webHidden/>
              </w:rPr>
              <w:instrText xml:space="preserve"> PAGEREF _Toc101947161 \h </w:instrText>
            </w:r>
            <w:r w:rsidR="00F52DD0">
              <w:rPr>
                <w:noProof/>
                <w:webHidden/>
              </w:rPr>
            </w:r>
            <w:r w:rsidR="00F52DD0">
              <w:rPr>
                <w:noProof/>
                <w:webHidden/>
              </w:rPr>
              <w:fldChar w:fldCharType="separate"/>
            </w:r>
            <w:r w:rsidR="00F52DD0">
              <w:rPr>
                <w:noProof/>
                <w:webHidden/>
              </w:rPr>
              <w:t>5</w:t>
            </w:r>
            <w:r w:rsidR="00F52DD0">
              <w:rPr>
                <w:noProof/>
                <w:webHidden/>
              </w:rPr>
              <w:fldChar w:fldCharType="end"/>
            </w:r>
          </w:hyperlink>
        </w:p>
        <w:p w14:paraId="757BD6D1" w14:textId="77777777" w:rsidR="00F52DD0" w:rsidRDefault="009032B4">
          <w:pPr>
            <w:pStyle w:val="TOC1"/>
            <w:tabs>
              <w:tab w:val="left" w:pos="840"/>
            </w:tabs>
            <w:rPr>
              <w:rFonts w:asciiTheme="minorHAnsi" w:eastAsiaTheme="minorEastAsia" w:hAnsiTheme="minorHAnsi" w:cstheme="minorBidi"/>
              <w:b w:val="0"/>
              <w:noProof/>
              <w:color w:val="auto"/>
              <w:sz w:val="21"/>
            </w:rPr>
          </w:pPr>
          <w:hyperlink w:anchor="_Toc101947162" w:history="1">
            <w:r w:rsidR="00F52DD0" w:rsidRPr="00E32172">
              <w:rPr>
                <w:rStyle w:val="a9"/>
                <w:rFonts w:hint="eastAsia"/>
                <w:bCs/>
                <w:noProof/>
                <w:kern w:val="44"/>
              </w:rPr>
              <w:t>五、</w:t>
            </w:r>
            <w:r w:rsidR="00F52DD0">
              <w:rPr>
                <w:rFonts w:asciiTheme="minorHAnsi" w:eastAsiaTheme="minorEastAsia" w:hAnsiTheme="minorHAnsi" w:cstheme="minorBidi"/>
                <w:b w:val="0"/>
                <w:noProof/>
                <w:color w:val="auto"/>
                <w:sz w:val="21"/>
              </w:rPr>
              <w:tab/>
            </w:r>
            <w:r w:rsidR="00F52DD0" w:rsidRPr="00E32172">
              <w:rPr>
                <w:rStyle w:val="a9"/>
                <w:rFonts w:hint="eastAsia"/>
                <w:bCs/>
                <w:noProof/>
                <w:kern w:val="44"/>
              </w:rPr>
              <w:t>参赛须知</w:t>
            </w:r>
            <w:r w:rsidR="00F52DD0">
              <w:rPr>
                <w:noProof/>
                <w:webHidden/>
              </w:rPr>
              <w:tab/>
            </w:r>
            <w:r w:rsidR="00F52DD0">
              <w:rPr>
                <w:noProof/>
                <w:webHidden/>
              </w:rPr>
              <w:fldChar w:fldCharType="begin"/>
            </w:r>
            <w:r w:rsidR="00F52DD0">
              <w:rPr>
                <w:noProof/>
                <w:webHidden/>
              </w:rPr>
              <w:instrText xml:space="preserve"> PAGEREF _Toc101947162 \h </w:instrText>
            </w:r>
            <w:r w:rsidR="00F52DD0">
              <w:rPr>
                <w:noProof/>
                <w:webHidden/>
              </w:rPr>
            </w:r>
            <w:r w:rsidR="00F52DD0">
              <w:rPr>
                <w:noProof/>
                <w:webHidden/>
              </w:rPr>
              <w:fldChar w:fldCharType="separate"/>
            </w:r>
            <w:r w:rsidR="00F52DD0">
              <w:rPr>
                <w:noProof/>
                <w:webHidden/>
              </w:rPr>
              <w:t>5</w:t>
            </w:r>
            <w:r w:rsidR="00F52DD0">
              <w:rPr>
                <w:noProof/>
                <w:webHidden/>
              </w:rPr>
              <w:fldChar w:fldCharType="end"/>
            </w:r>
          </w:hyperlink>
        </w:p>
        <w:p w14:paraId="2AED10F4" w14:textId="77777777" w:rsidR="00F52DD0" w:rsidRDefault="009032B4">
          <w:pPr>
            <w:pStyle w:val="TOC2"/>
            <w:tabs>
              <w:tab w:val="right" w:leader="dot" w:pos="8835"/>
            </w:tabs>
            <w:ind w:left="420"/>
            <w:rPr>
              <w:rFonts w:asciiTheme="minorHAnsi" w:eastAsiaTheme="minorEastAsia" w:hAnsiTheme="minorHAnsi" w:cstheme="minorBidi"/>
              <w:noProof/>
              <w:color w:val="auto"/>
              <w:sz w:val="21"/>
            </w:rPr>
          </w:pPr>
          <w:hyperlink w:anchor="_Toc101947163" w:history="1">
            <w:r w:rsidR="00F52DD0" w:rsidRPr="00E32172">
              <w:rPr>
                <w:rStyle w:val="a9"/>
                <w:rFonts w:ascii="仿宋" w:eastAsia="仿宋" w:hAnsi="仿宋" w:cstheme="majorBidi" w:hint="eastAsia"/>
                <w:b/>
                <w:bCs/>
                <w:noProof/>
              </w:rPr>
              <w:t>（一）参赛要求</w:t>
            </w:r>
            <w:r w:rsidR="00F52DD0">
              <w:rPr>
                <w:noProof/>
                <w:webHidden/>
              </w:rPr>
              <w:tab/>
            </w:r>
            <w:r w:rsidR="00F52DD0">
              <w:rPr>
                <w:noProof/>
                <w:webHidden/>
              </w:rPr>
              <w:fldChar w:fldCharType="begin"/>
            </w:r>
            <w:r w:rsidR="00F52DD0">
              <w:rPr>
                <w:noProof/>
                <w:webHidden/>
              </w:rPr>
              <w:instrText xml:space="preserve"> PAGEREF _Toc101947163 \h </w:instrText>
            </w:r>
            <w:r w:rsidR="00F52DD0">
              <w:rPr>
                <w:noProof/>
                <w:webHidden/>
              </w:rPr>
            </w:r>
            <w:r w:rsidR="00F52DD0">
              <w:rPr>
                <w:noProof/>
                <w:webHidden/>
              </w:rPr>
              <w:fldChar w:fldCharType="separate"/>
            </w:r>
            <w:r w:rsidR="00F52DD0">
              <w:rPr>
                <w:noProof/>
                <w:webHidden/>
              </w:rPr>
              <w:t>5</w:t>
            </w:r>
            <w:r w:rsidR="00F52DD0">
              <w:rPr>
                <w:noProof/>
                <w:webHidden/>
              </w:rPr>
              <w:fldChar w:fldCharType="end"/>
            </w:r>
          </w:hyperlink>
        </w:p>
        <w:p w14:paraId="63B03263" w14:textId="77777777" w:rsidR="00F52DD0" w:rsidRDefault="009032B4">
          <w:pPr>
            <w:pStyle w:val="TOC2"/>
            <w:tabs>
              <w:tab w:val="right" w:leader="dot" w:pos="8835"/>
            </w:tabs>
            <w:ind w:left="420"/>
            <w:rPr>
              <w:rFonts w:asciiTheme="minorHAnsi" w:eastAsiaTheme="minorEastAsia" w:hAnsiTheme="minorHAnsi" w:cstheme="minorBidi"/>
              <w:noProof/>
              <w:color w:val="auto"/>
              <w:sz w:val="21"/>
            </w:rPr>
          </w:pPr>
          <w:hyperlink w:anchor="_Toc101947164" w:history="1">
            <w:r w:rsidR="00F52DD0" w:rsidRPr="00E32172">
              <w:rPr>
                <w:rStyle w:val="a9"/>
                <w:rFonts w:ascii="仿宋" w:eastAsia="仿宋" w:hAnsi="仿宋" w:cstheme="majorBidi" w:hint="eastAsia"/>
                <w:b/>
                <w:bCs/>
                <w:noProof/>
              </w:rPr>
              <w:t>（二）组队要求</w:t>
            </w:r>
            <w:r w:rsidR="00F52DD0">
              <w:rPr>
                <w:noProof/>
                <w:webHidden/>
              </w:rPr>
              <w:tab/>
            </w:r>
            <w:r w:rsidR="00F52DD0">
              <w:rPr>
                <w:noProof/>
                <w:webHidden/>
              </w:rPr>
              <w:fldChar w:fldCharType="begin"/>
            </w:r>
            <w:r w:rsidR="00F52DD0">
              <w:rPr>
                <w:noProof/>
                <w:webHidden/>
              </w:rPr>
              <w:instrText xml:space="preserve"> PAGEREF _Toc101947164 \h </w:instrText>
            </w:r>
            <w:r w:rsidR="00F52DD0">
              <w:rPr>
                <w:noProof/>
                <w:webHidden/>
              </w:rPr>
            </w:r>
            <w:r w:rsidR="00F52DD0">
              <w:rPr>
                <w:noProof/>
                <w:webHidden/>
              </w:rPr>
              <w:fldChar w:fldCharType="separate"/>
            </w:r>
            <w:r w:rsidR="00F52DD0">
              <w:rPr>
                <w:noProof/>
                <w:webHidden/>
              </w:rPr>
              <w:t>6</w:t>
            </w:r>
            <w:r w:rsidR="00F52DD0">
              <w:rPr>
                <w:noProof/>
                <w:webHidden/>
              </w:rPr>
              <w:fldChar w:fldCharType="end"/>
            </w:r>
          </w:hyperlink>
        </w:p>
        <w:p w14:paraId="7989E052" w14:textId="77777777" w:rsidR="00F52DD0" w:rsidRDefault="009032B4">
          <w:pPr>
            <w:pStyle w:val="TOC2"/>
            <w:tabs>
              <w:tab w:val="right" w:leader="dot" w:pos="8835"/>
            </w:tabs>
            <w:ind w:left="420"/>
            <w:rPr>
              <w:rFonts w:asciiTheme="minorHAnsi" w:eastAsiaTheme="minorEastAsia" w:hAnsiTheme="minorHAnsi" w:cstheme="minorBidi"/>
              <w:noProof/>
              <w:color w:val="auto"/>
              <w:sz w:val="21"/>
            </w:rPr>
          </w:pPr>
          <w:hyperlink w:anchor="_Toc101947165" w:history="1">
            <w:r w:rsidR="00F52DD0" w:rsidRPr="00E32172">
              <w:rPr>
                <w:rStyle w:val="a9"/>
                <w:rFonts w:ascii="仿宋" w:eastAsia="仿宋" w:hAnsi="仿宋" w:cstheme="majorBidi" w:hint="eastAsia"/>
                <w:b/>
                <w:bCs/>
                <w:noProof/>
              </w:rPr>
              <w:t>（三）报名流程</w:t>
            </w:r>
            <w:r w:rsidR="00F52DD0">
              <w:rPr>
                <w:noProof/>
                <w:webHidden/>
              </w:rPr>
              <w:tab/>
            </w:r>
            <w:r w:rsidR="00F52DD0">
              <w:rPr>
                <w:noProof/>
                <w:webHidden/>
              </w:rPr>
              <w:fldChar w:fldCharType="begin"/>
            </w:r>
            <w:r w:rsidR="00F52DD0">
              <w:rPr>
                <w:noProof/>
                <w:webHidden/>
              </w:rPr>
              <w:instrText xml:space="preserve"> PAGEREF _Toc101947165 \h </w:instrText>
            </w:r>
            <w:r w:rsidR="00F52DD0">
              <w:rPr>
                <w:noProof/>
                <w:webHidden/>
              </w:rPr>
            </w:r>
            <w:r w:rsidR="00F52DD0">
              <w:rPr>
                <w:noProof/>
                <w:webHidden/>
              </w:rPr>
              <w:fldChar w:fldCharType="separate"/>
            </w:r>
            <w:r w:rsidR="00F52DD0">
              <w:rPr>
                <w:noProof/>
                <w:webHidden/>
              </w:rPr>
              <w:t>6</w:t>
            </w:r>
            <w:r w:rsidR="00F52DD0">
              <w:rPr>
                <w:noProof/>
                <w:webHidden/>
              </w:rPr>
              <w:fldChar w:fldCharType="end"/>
            </w:r>
          </w:hyperlink>
        </w:p>
        <w:p w14:paraId="396F9A42" w14:textId="77777777" w:rsidR="00F52DD0" w:rsidRDefault="009032B4">
          <w:pPr>
            <w:pStyle w:val="TOC2"/>
            <w:tabs>
              <w:tab w:val="right" w:leader="dot" w:pos="8835"/>
            </w:tabs>
            <w:ind w:left="420"/>
            <w:rPr>
              <w:rFonts w:asciiTheme="minorHAnsi" w:eastAsiaTheme="minorEastAsia" w:hAnsiTheme="minorHAnsi" w:cstheme="minorBidi"/>
              <w:noProof/>
              <w:color w:val="auto"/>
              <w:sz w:val="21"/>
            </w:rPr>
          </w:pPr>
          <w:hyperlink w:anchor="_Toc101947166" w:history="1">
            <w:r w:rsidR="00F52DD0" w:rsidRPr="00E32172">
              <w:rPr>
                <w:rStyle w:val="a9"/>
                <w:rFonts w:ascii="仿宋" w:eastAsia="仿宋" w:hAnsi="仿宋" w:cstheme="majorBidi" w:hint="eastAsia"/>
                <w:b/>
                <w:bCs/>
                <w:noProof/>
              </w:rPr>
              <w:t>（四）赛事交流</w:t>
            </w:r>
            <w:r w:rsidR="00F52DD0">
              <w:rPr>
                <w:noProof/>
                <w:webHidden/>
              </w:rPr>
              <w:tab/>
            </w:r>
            <w:r w:rsidR="00F52DD0">
              <w:rPr>
                <w:noProof/>
                <w:webHidden/>
              </w:rPr>
              <w:fldChar w:fldCharType="begin"/>
            </w:r>
            <w:r w:rsidR="00F52DD0">
              <w:rPr>
                <w:noProof/>
                <w:webHidden/>
              </w:rPr>
              <w:instrText xml:space="preserve"> PAGEREF _Toc101947166 \h </w:instrText>
            </w:r>
            <w:r w:rsidR="00F52DD0">
              <w:rPr>
                <w:noProof/>
                <w:webHidden/>
              </w:rPr>
            </w:r>
            <w:r w:rsidR="00F52DD0">
              <w:rPr>
                <w:noProof/>
                <w:webHidden/>
              </w:rPr>
              <w:fldChar w:fldCharType="separate"/>
            </w:r>
            <w:r w:rsidR="00F52DD0">
              <w:rPr>
                <w:noProof/>
                <w:webHidden/>
              </w:rPr>
              <w:t>6</w:t>
            </w:r>
            <w:r w:rsidR="00F52DD0">
              <w:rPr>
                <w:noProof/>
                <w:webHidden/>
              </w:rPr>
              <w:fldChar w:fldCharType="end"/>
            </w:r>
          </w:hyperlink>
        </w:p>
        <w:p w14:paraId="097DA22F" w14:textId="77777777" w:rsidR="00F52DD0" w:rsidRDefault="009032B4">
          <w:pPr>
            <w:pStyle w:val="TOC1"/>
            <w:tabs>
              <w:tab w:val="left" w:pos="840"/>
            </w:tabs>
            <w:rPr>
              <w:rFonts w:asciiTheme="minorHAnsi" w:eastAsiaTheme="minorEastAsia" w:hAnsiTheme="minorHAnsi" w:cstheme="minorBidi"/>
              <w:b w:val="0"/>
              <w:noProof/>
              <w:color w:val="auto"/>
              <w:sz w:val="21"/>
            </w:rPr>
          </w:pPr>
          <w:hyperlink w:anchor="_Toc101947167" w:history="1">
            <w:r w:rsidR="00F52DD0" w:rsidRPr="00E32172">
              <w:rPr>
                <w:rStyle w:val="a9"/>
                <w:rFonts w:hint="eastAsia"/>
                <w:bCs/>
                <w:noProof/>
                <w:kern w:val="44"/>
              </w:rPr>
              <w:t>六、</w:t>
            </w:r>
            <w:r w:rsidR="00F52DD0">
              <w:rPr>
                <w:rFonts w:asciiTheme="minorHAnsi" w:eastAsiaTheme="minorEastAsia" w:hAnsiTheme="minorHAnsi" w:cstheme="minorBidi"/>
                <w:b w:val="0"/>
                <w:noProof/>
                <w:color w:val="auto"/>
                <w:sz w:val="21"/>
              </w:rPr>
              <w:tab/>
            </w:r>
            <w:r w:rsidR="00F52DD0" w:rsidRPr="00E32172">
              <w:rPr>
                <w:rStyle w:val="a9"/>
                <w:rFonts w:hint="eastAsia"/>
                <w:bCs/>
                <w:noProof/>
                <w:kern w:val="44"/>
              </w:rPr>
              <w:t>赛题详情</w:t>
            </w:r>
            <w:r w:rsidR="00F52DD0">
              <w:rPr>
                <w:noProof/>
                <w:webHidden/>
              </w:rPr>
              <w:tab/>
            </w:r>
            <w:r w:rsidR="00F52DD0">
              <w:rPr>
                <w:noProof/>
                <w:webHidden/>
              </w:rPr>
              <w:fldChar w:fldCharType="begin"/>
            </w:r>
            <w:r w:rsidR="00F52DD0">
              <w:rPr>
                <w:noProof/>
                <w:webHidden/>
              </w:rPr>
              <w:instrText xml:space="preserve"> PAGEREF _Toc101947167 \h </w:instrText>
            </w:r>
            <w:r w:rsidR="00F52DD0">
              <w:rPr>
                <w:noProof/>
                <w:webHidden/>
              </w:rPr>
            </w:r>
            <w:r w:rsidR="00F52DD0">
              <w:rPr>
                <w:noProof/>
                <w:webHidden/>
              </w:rPr>
              <w:fldChar w:fldCharType="separate"/>
            </w:r>
            <w:r w:rsidR="00F52DD0">
              <w:rPr>
                <w:noProof/>
                <w:webHidden/>
              </w:rPr>
              <w:t>7</w:t>
            </w:r>
            <w:r w:rsidR="00F52DD0">
              <w:rPr>
                <w:noProof/>
                <w:webHidden/>
              </w:rPr>
              <w:fldChar w:fldCharType="end"/>
            </w:r>
          </w:hyperlink>
        </w:p>
        <w:p w14:paraId="33C38E23" w14:textId="77777777" w:rsidR="00F52DD0" w:rsidRDefault="009032B4">
          <w:pPr>
            <w:pStyle w:val="TOC2"/>
            <w:tabs>
              <w:tab w:val="right" w:leader="dot" w:pos="8835"/>
            </w:tabs>
            <w:ind w:left="420"/>
            <w:rPr>
              <w:rFonts w:asciiTheme="minorHAnsi" w:eastAsiaTheme="minorEastAsia" w:hAnsiTheme="minorHAnsi" w:cstheme="minorBidi"/>
              <w:noProof/>
              <w:color w:val="auto"/>
              <w:sz w:val="21"/>
            </w:rPr>
          </w:pPr>
          <w:hyperlink w:anchor="_Toc101947168" w:history="1">
            <w:r w:rsidR="00F52DD0" w:rsidRPr="00E32172">
              <w:rPr>
                <w:rStyle w:val="a9"/>
                <w:rFonts w:ascii="仿宋" w:eastAsia="仿宋" w:hAnsi="仿宋" w:cstheme="majorBidi" w:hint="eastAsia"/>
                <w:b/>
                <w:bCs/>
                <w:noProof/>
              </w:rPr>
              <w:t>（一）应用类赛道</w:t>
            </w:r>
            <w:r w:rsidR="00F52DD0">
              <w:rPr>
                <w:noProof/>
                <w:webHidden/>
              </w:rPr>
              <w:tab/>
            </w:r>
            <w:r w:rsidR="00F52DD0">
              <w:rPr>
                <w:noProof/>
                <w:webHidden/>
              </w:rPr>
              <w:fldChar w:fldCharType="begin"/>
            </w:r>
            <w:r w:rsidR="00F52DD0">
              <w:rPr>
                <w:noProof/>
                <w:webHidden/>
              </w:rPr>
              <w:instrText xml:space="preserve"> PAGEREF _Toc101947168 \h </w:instrText>
            </w:r>
            <w:r w:rsidR="00F52DD0">
              <w:rPr>
                <w:noProof/>
                <w:webHidden/>
              </w:rPr>
            </w:r>
            <w:r w:rsidR="00F52DD0">
              <w:rPr>
                <w:noProof/>
                <w:webHidden/>
              </w:rPr>
              <w:fldChar w:fldCharType="separate"/>
            </w:r>
            <w:r w:rsidR="00F52DD0">
              <w:rPr>
                <w:noProof/>
                <w:webHidden/>
              </w:rPr>
              <w:t>7</w:t>
            </w:r>
            <w:r w:rsidR="00F52DD0">
              <w:rPr>
                <w:noProof/>
                <w:webHidden/>
              </w:rPr>
              <w:fldChar w:fldCharType="end"/>
            </w:r>
          </w:hyperlink>
        </w:p>
        <w:p w14:paraId="70309CDE" w14:textId="77777777" w:rsidR="00F52DD0" w:rsidRDefault="009032B4">
          <w:pPr>
            <w:pStyle w:val="TOC3"/>
            <w:tabs>
              <w:tab w:val="right" w:leader="dot" w:pos="8835"/>
            </w:tabs>
            <w:ind w:left="840"/>
            <w:rPr>
              <w:rFonts w:asciiTheme="minorHAnsi" w:eastAsiaTheme="minorEastAsia" w:hAnsiTheme="minorHAnsi" w:cstheme="minorBidi"/>
              <w:noProof/>
              <w:color w:val="auto"/>
              <w:sz w:val="21"/>
            </w:rPr>
          </w:pPr>
          <w:hyperlink w:anchor="_Toc101947169" w:history="1">
            <w:r w:rsidR="00F52DD0" w:rsidRPr="00E32172">
              <w:rPr>
                <w:rStyle w:val="a9"/>
                <w:rFonts w:ascii="仿宋" w:eastAsia="仿宋" w:hAnsi="仿宋"/>
                <w:b/>
                <w:bCs/>
                <w:noProof/>
              </w:rPr>
              <w:t>1</w:t>
            </w:r>
            <w:r w:rsidR="00F52DD0" w:rsidRPr="00E32172">
              <w:rPr>
                <w:rStyle w:val="a9"/>
                <w:rFonts w:ascii="仿宋" w:eastAsia="仿宋" w:hAnsi="仿宋" w:hint="eastAsia"/>
                <w:b/>
                <w:bCs/>
                <w:noProof/>
              </w:rPr>
              <w:t>、赛题说明</w:t>
            </w:r>
            <w:r w:rsidR="00F52DD0">
              <w:rPr>
                <w:noProof/>
                <w:webHidden/>
              </w:rPr>
              <w:tab/>
            </w:r>
            <w:r w:rsidR="00F52DD0">
              <w:rPr>
                <w:noProof/>
                <w:webHidden/>
              </w:rPr>
              <w:fldChar w:fldCharType="begin"/>
            </w:r>
            <w:r w:rsidR="00F52DD0">
              <w:rPr>
                <w:noProof/>
                <w:webHidden/>
              </w:rPr>
              <w:instrText xml:space="preserve"> PAGEREF _Toc101947169 \h </w:instrText>
            </w:r>
            <w:r w:rsidR="00F52DD0">
              <w:rPr>
                <w:noProof/>
                <w:webHidden/>
              </w:rPr>
            </w:r>
            <w:r w:rsidR="00F52DD0">
              <w:rPr>
                <w:noProof/>
                <w:webHidden/>
              </w:rPr>
              <w:fldChar w:fldCharType="separate"/>
            </w:r>
            <w:r w:rsidR="00F52DD0">
              <w:rPr>
                <w:noProof/>
                <w:webHidden/>
              </w:rPr>
              <w:t>7</w:t>
            </w:r>
            <w:r w:rsidR="00F52DD0">
              <w:rPr>
                <w:noProof/>
                <w:webHidden/>
              </w:rPr>
              <w:fldChar w:fldCharType="end"/>
            </w:r>
          </w:hyperlink>
        </w:p>
        <w:p w14:paraId="13FEEDC8" w14:textId="77777777" w:rsidR="00F52DD0" w:rsidRDefault="009032B4">
          <w:pPr>
            <w:pStyle w:val="TOC3"/>
            <w:tabs>
              <w:tab w:val="right" w:leader="dot" w:pos="8835"/>
            </w:tabs>
            <w:ind w:left="840"/>
            <w:rPr>
              <w:rFonts w:asciiTheme="minorHAnsi" w:eastAsiaTheme="minorEastAsia" w:hAnsiTheme="minorHAnsi" w:cstheme="minorBidi"/>
              <w:noProof/>
              <w:color w:val="auto"/>
              <w:sz w:val="21"/>
            </w:rPr>
          </w:pPr>
          <w:hyperlink w:anchor="_Toc101947170" w:history="1">
            <w:r w:rsidR="00F52DD0" w:rsidRPr="00E32172">
              <w:rPr>
                <w:rStyle w:val="a9"/>
                <w:rFonts w:ascii="仿宋" w:eastAsia="仿宋" w:hAnsi="仿宋"/>
                <w:b/>
                <w:bCs/>
                <w:noProof/>
              </w:rPr>
              <w:t>2</w:t>
            </w:r>
            <w:r w:rsidR="00F52DD0" w:rsidRPr="00E32172">
              <w:rPr>
                <w:rStyle w:val="a9"/>
                <w:rFonts w:ascii="仿宋" w:eastAsia="仿宋" w:hAnsi="仿宋" w:hint="eastAsia"/>
                <w:b/>
                <w:bCs/>
                <w:noProof/>
              </w:rPr>
              <w:t>、参赛要求</w:t>
            </w:r>
            <w:r w:rsidR="00F52DD0">
              <w:rPr>
                <w:noProof/>
                <w:webHidden/>
              </w:rPr>
              <w:tab/>
            </w:r>
            <w:r w:rsidR="00F52DD0">
              <w:rPr>
                <w:noProof/>
                <w:webHidden/>
              </w:rPr>
              <w:fldChar w:fldCharType="begin"/>
            </w:r>
            <w:r w:rsidR="00F52DD0">
              <w:rPr>
                <w:noProof/>
                <w:webHidden/>
              </w:rPr>
              <w:instrText xml:space="preserve"> PAGEREF _Toc101947170 \h </w:instrText>
            </w:r>
            <w:r w:rsidR="00F52DD0">
              <w:rPr>
                <w:noProof/>
                <w:webHidden/>
              </w:rPr>
            </w:r>
            <w:r w:rsidR="00F52DD0">
              <w:rPr>
                <w:noProof/>
                <w:webHidden/>
              </w:rPr>
              <w:fldChar w:fldCharType="separate"/>
            </w:r>
            <w:r w:rsidR="00F52DD0">
              <w:rPr>
                <w:noProof/>
                <w:webHidden/>
              </w:rPr>
              <w:t>8</w:t>
            </w:r>
            <w:r w:rsidR="00F52DD0">
              <w:rPr>
                <w:noProof/>
                <w:webHidden/>
              </w:rPr>
              <w:fldChar w:fldCharType="end"/>
            </w:r>
          </w:hyperlink>
        </w:p>
        <w:p w14:paraId="35F4D252" w14:textId="77777777" w:rsidR="00F52DD0" w:rsidRDefault="009032B4">
          <w:pPr>
            <w:pStyle w:val="TOC3"/>
            <w:tabs>
              <w:tab w:val="right" w:leader="dot" w:pos="8835"/>
            </w:tabs>
            <w:ind w:left="840"/>
            <w:rPr>
              <w:rFonts w:asciiTheme="minorHAnsi" w:eastAsiaTheme="minorEastAsia" w:hAnsiTheme="minorHAnsi" w:cstheme="minorBidi"/>
              <w:noProof/>
              <w:color w:val="auto"/>
              <w:sz w:val="21"/>
            </w:rPr>
          </w:pPr>
          <w:hyperlink w:anchor="_Toc101947171" w:history="1">
            <w:r w:rsidR="00F52DD0" w:rsidRPr="00E32172">
              <w:rPr>
                <w:rStyle w:val="a9"/>
                <w:rFonts w:ascii="仿宋" w:eastAsia="仿宋" w:hAnsi="仿宋"/>
                <w:b/>
                <w:bCs/>
                <w:noProof/>
              </w:rPr>
              <w:t>3</w:t>
            </w:r>
            <w:r w:rsidR="00F52DD0" w:rsidRPr="00E32172">
              <w:rPr>
                <w:rStyle w:val="a9"/>
                <w:rFonts w:ascii="仿宋" w:eastAsia="仿宋" w:hAnsi="仿宋" w:hint="eastAsia"/>
                <w:b/>
                <w:bCs/>
                <w:noProof/>
              </w:rPr>
              <w:t>、作品提交要求</w:t>
            </w:r>
            <w:r w:rsidR="00F52DD0">
              <w:rPr>
                <w:noProof/>
                <w:webHidden/>
              </w:rPr>
              <w:tab/>
            </w:r>
            <w:r w:rsidR="00F52DD0">
              <w:rPr>
                <w:noProof/>
                <w:webHidden/>
              </w:rPr>
              <w:fldChar w:fldCharType="begin"/>
            </w:r>
            <w:r w:rsidR="00F52DD0">
              <w:rPr>
                <w:noProof/>
                <w:webHidden/>
              </w:rPr>
              <w:instrText xml:space="preserve"> PAGEREF _Toc101947171 \h </w:instrText>
            </w:r>
            <w:r w:rsidR="00F52DD0">
              <w:rPr>
                <w:noProof/>
                <w:webHidden/>
              </w:rPr>
            </w:r>
            <w:r w:rsidR="00F52DD0">
              <w:rPr>
                <w:noProof/>
                <w:webHidden/>
              </w:rPr>
              <w:fldChar w:fldCharType="separate"/>
            </w:r>
            <w:r w:rsidR="00F52DD0">
              <w:rPr>
                <w:noProof/>
                <w:webHidden/>
              </w:rPr>
              <w:t>8</w:t>
            </w:r>
            <w:r w:rsidR="00F52DD0">
              <w:rPr>
                <w:noProof/>
                <w:webHidden/>
              </w:rPr>
              <w:fldChar w:fldCharType="end"/>
            </w:r>
          </w:hyperlink>
        </w:p>
        <w:p w14:paraId="0C356444" w14:textId="77777777" w:rsidR="00F52DD0" w:rsidRDefault="009032B4">
          <w:pPr>
            <w:pStyle w:val="TOC3"/>
            <w:tabs>
              <w:tab w:val="right" w:leader="dot" w:pos="8835"/>
            </w:tabs>
            <w:ind w:left="840"/>
            <w:rPr>
              <w:rFonts w:asciiTheme="minorHAnsi" w:eastAsiaTheme="minorEastAsia" w:hAnsiTheme="minorHAnsi" w:cstheme="minorBidi"/>
              <w:noProof/>
              <w:color w:val="auto"/>
              <w:sz w:val="21"/>
            </w:rPr>
          </w:pPr>
          <w:hyperlink w:anchor="_Toc101947172" w:history="1">
            <w:r w:rsidR="00F52DD0" w:rsidRPr="00E32172">
              <w:rPr>
                <w:rStyle w:val="a9"/>
                <w:rFonts w:ascii="仿宋" w:eastAsia="仿宋" w:hAnsi="仿宋"/>
                <w:b/>
                <w:bCs/>
                <w:noProof/>
              </w:rPr>
              <w:t>4</w:t>
            </w:r>
            <w:r w:rsidR="00F52DD0" w:rsidRPr="00E32172">
              <w:rPr>
                <w:rStyle w:val="a9"/>
                <w:rFonts w:ascii="仿宋" w:eastAsia="仿宋" w:hAnsi="仿宋" w:hint="eastAsia"/>
                <w:b/>
                <w:bCs/>
                <w:noProof/>
              </w:rPr>
              <w:t>、评分标准</w:t>
            </w:r>
            <w:r w:rsidR="00F52DD0">
              <w:rPr>
                <w:noProof/>
                <w:webHidden/>
              </w:rPr>
              <w:tab/>
            </w:r>
            <w:r w:rsidR="00F52DD0">
              <w:rPr>
                <w:noProof/>
                <w:webHidden/>
              </w:rPr>
              <w:fldChar w:fldCharType="begin"/>
            </w:r>
            <w:r w:rsidR="00F52DD0">
              <w:rPr>
                <w:noProof/>
                <w:webHidden/>
              </w:rPr>
              <w:instrText xml:space="preserve"> PAGEREF _Toc101947172 \h </w:instrText>
            </w:r>
            <w:r w:rsidR="00F52DD0">
              <w:rPr>
                <w:noProof/>
                <w:webHidden/>
              </w:rPr>
            </w:r>
            <w:r w:rsidR="00F52DD0">
              <w:rPr>
                <w:noProof/>
                <w:webHidden/>
              </w:rPr>
              <w:fldChar w:fldCharType="separate"/>
            </w:r>
            <w:r w:rsidR="00F52DD0">
              <w:rPr>
                <w:noProof/>
                <w:webHidden/>
              </w:rPr>
              <w:t>9</w:t>
            </w:r>
            <w:r w:rsidR="00F52DD0">
              <w:rPr>
                <w:noProof/>
                <w:webHidden/>
              </w:rPr>
              <w:fldChar w:fldCharType="end"/>
            </w:r>
          </w:hyperlink>
        </w:p>
        <w:p w14:paraId="77543B53" w14:textId="77777777" w:rsidR="00F52DD0" w:rsidRDefault="009032B4">
          <w:pPr>
            <w:pStyle w:val="TOC3"/>
            <w:tabs>
              <w:tab w:val="right" w:leader="dot" w:pos="8835"/>
            </w:tabs>
            <w:ind w:left="840"/>
            <w:rPr>
              <w:rFonts w:asciiTheme="minorHAnsi" w:eastAsiaTheme="minorEastAsia" w:hAnsiTheme="minorHAnsi" w:cstheme="minorBidi"/>
              <w:noProof/>
              <w:color w:val="auto"/>
              <w:sz w:val="21"/>
            </w:rPr>
          </w:pPr>
          <w:hyperlink w:anchor="_Toc101947173" w:history="1">
            <w:r w:rsidR="00F52DD0" w:rsidRPr="00E32172">
              <w:rPr>
                <w:rStyle w:val="a9"/>
                <w:rFonts w:ascii="仿宋" w:eastAsia="仿宋" w:hAnsi="仿宋"/>
                <w:b/>
                <w:bCs/>
                <w:noProof/>
              </w:rPr>
              <w:t>5</w:t>
            </w:r>
            <w:r w:rsidR="00F52DD0" w:rsidRPr="00E32172">
              <w:rPr>
                <w:rStyle w:val="a9"/>
                <w:rFonts w:ascii="仿宋" w:eastAsia="仿宋" w:hAnsi="仿宋" w:hint="eastAsia"/>
                <w:b/>
                <w:bCs/>
                <w:noProof/>
              </w:rPr>
              <w:t>、加分项</w:t>
            </w:r>
            <w:r w:rsidR="00F52DD0">
              <w:rPr>
                <w:noProof/>
                <w:webHidden/>
              </w:rPr>
              <w:tab/>
            </w:r>
            <w:r w:rsidR="00F52DD0">
              <w:rPr>
                <w:noProof/>
                <w:webHidden/>
              </w:rPr>
              <w:fldChar w:fldCharType="begin"/>
            </w:r>
            <w:r w:rsidR="00F52DD0">
              <w:rPr>
                <w:noProof/>
                <w:webHidden/>
              </w:rPr>
              <w:instrText xml:space="preserve"> PAGEREF _Toc101947173 \h </w:instrText>
            </w:r>
            <w:r w:rsidR="00F52DD0">
              <w:rPr>
                <w:noProof/>
                <w:webHidden/>
              </w:rPr>
            </w:r>
            <w:r w:rsidR="00F52DD0">
              <w:rPr>
                <w:noProof/>
                <w:webHidden/>
              </w:rPr>
              <w:fldChar w:fldCharType="separate"/>
            </w:r>
            <w:r w:rsidR="00F52DD0">
              <w:rPr>
                <w:noProof/>
                <w:webHidden/>
              </w:rPr>
              <w:t>9</w:t>
            </w:r>
            <w:r w:rsidR="00F52DD0">
              <w:rPr>
                <w:noProof/>
                <w:webHidden/>
              </w:rPr>
              <w:fldChar w:fldCharType="end"/>
            </w:r>
          </w:hyperlink>
        </w:p>
        <w:p w14:paraId="7574C8F3" w14:textId="77777777" w:rsidR="00F52DD0" w:rsidRDefault="009032B4">
          <w:pPr>
            <w:pStyle w:val="TOC2"/>
            <w:tabs>
              <w:tab w:val="right" w:leader="dot" w:pos="8835"/>
            </w:tabs>
            <w:ind w:left="420"/>
            <w:rPr>
              <w:rFonts w:asciiTheme="minorHAnsi" w:eastAsiaTheme="minorEastAsia" w:hAnsiTheme="minorHAnsi" w:cstheme="minorBidi"/>
              <w:noProof/>
              <w:color w:val="auto"/>
              <w:sz w:val="21"/>
            </w:rPr>
          </w:pPr>
          <w:hyperlink w:anchor="_Toc101947174" w:history="1">
            <w:r w:rsidR="00F52DD0" w:rsidRPr="00E32172">
              <w:rPr>
                <w:rStyle w:val="a9"/>
                <w:rFonts w:ascii="仿宋" w:eastAsia="仿宋" w:hAnsi="仿宋" w:cstheme="majorBidi" w:hint="eastAsia"/>
                <w:b/>
                <w:bCs/>
                <w:noProof/>
              </w:rPr>
              <w:t>（二）开源类赛道</w:t>
            </w:r>
            <w:r w:rsidR="00F52DD0">
              <w:rPr>
                <w:noProof/>
                <w:webHidden/>
              </w:rPr>
              <w:tab/>
            </w:r>
            <w:r w:rsidR="00F52DD0">
              <w:rPr>
                <w:noProof/>
                <w:webHidden/>
              </w:rPr>
              <w:fldChar w:fldCharType="begin"/>
            </w:r>
            <w:r w:rsidR="00F52DD0">
              <w:rPr>
                <w:noProof/>
                <w:webHidden/>
              </w:rPr>
              <w:instrText xml:space="preserve"> PAGEREF _Toc101947174 \h </w:instrText>
            </w:r>
            <w:r w:rsidR="00F52DD0">
              <w:rPr>
                <w:noProof/>
                <w:webHidden/>
              </w:rPr>
            </w:r>
            <w:r w:rsidR="00F52DD0">
              <w:rPr>
                <w:noProof/>
                <w:webHidden/>
              </w:rPr>
              <w:fldChar w:fldCharType="separate"/>
            </w:r>
            <w:r w:rsidR="00F52DD0">
              <w:rPr>
                <w:noProof/>
                <w:webHidden/>
              </w:rPr>
              <w:t>11</w:t>
            </w:r>
            <w:r w:rsidR="00F52DD0">
              <w:rPr>
                <w:noProof/>
                <w:webHidden/>
              </w:rPr>
              <w:fldChar w:fldCharType="end"/>
            </w:r>
          </w:hyperlink>
        </w:p>
        <w:p w14:paraId="1C4DFE67" w14:textId="77777777" w:rsidR="00F52DD0" w:rsidRDefault="009032B4">
          <w:pPr>
            <w:pStyle w:val="TOC3"/>
            <w:tabs>
              <w:tab w:val="right" w:leader="dot" w:pos="8835"/>
            </w:tabs>
            <w:ind w:left="840"/>
            <w:rPr>
              <w:rFonts w:asciiTheme="minorHAnsi" w:eastAsiaTheme="minorEastAsia" w:hAnsiTheme="minorHAnsi" w:cstheme="minorBidi"/>
              <w:noProof/>
              <w:color w:val="auto"/>
              <w:sz w:val="21"/>
            </w:rPr>
          </w:pPr>
          <w:hyperlink w:anchor="_Toc101947175" w:history="1">
            <w:r w:rsidR="00F52DD0" w:rsidRPr="00E32172">
              <w:rPr>
                <w:rStyle w:val="a9"/>
                <w:noProof/>
              </w:rPr>
              <w:t>1</w:t>
            </w:r>
            <w:r w:rsidR="00F52DD0" w:rsidRPr="00E32172">
              <w:rPr>
                <w:rStyle w:val="a9"/>
                <w:rFonts w:hint="eastAsia"/>
                <w:noProof/>
              </w:rPr>
              <w:t>、赛题说明</w:t>
            </w:r>
            <w:r w:rsidR="00F52DD0">
              <w:rPr>
                <w:noProof/>
                <w:webHidden/>
              </w:rPr>
              <w:tab/>
            </w:r>
            <w:r w:rsidR="00F52DD0">
              <w:rPr>
                <w:noProof/>
                <w:webHidden/>
              </w:rPr>
              <w:fldChar w:fldCharType="begin"/>
            </w:r>
            <w:r w:rsidR="00F52DD0">
              <w:rPr>
                <w:noProof/>
                <w:webHidden/>
              </w:rPr>
              <w:instrText xml:space="preserve"> PAGEREF _Toc101947175 \h </w:instrText>
            </w:r>
            <w:r w:rsidR="00F52DD0">
              <w:rPr>
                <w:noProof/>
                <w:webHidden/>
              </w:rPr>
            </w:r>
            <w:r w:rsidR="00F52DD0">
              <w:rPr>
                <w:noProof/>
                <w:webHidden/>
              </w:rPr>
              <w:fldChar w:fldCharType="separate"/>
            </w:r>
            <w:r w:rsidR="00F52DD0">
              <w:rPr>
                <w:noProof/>
                <w:webHidden/>
              </w:rPr>
              <w:t>11</w:t>
            </w:r>
            <w:r w:rsidR="00F52DD0">
              <w:rPr>
                <w:noProof/>
                <w:webHidden/>
              </w:rPr>
              <w:fldChar w:fldCharType="end"/>
            </w:r>
          </w:hyperlink>
        </w:p>
        <w:p w14:paraId="77256D16" w14:textId="77777777" w:rsidR="00F52DD0" w:rsidRDefault="009032B4">
          <w:pPr>
            <w:pStyle w:val="TOC3"/>
            <w:tabs>
              <w:tab w:val="right" w:leader="dot" w:pos="8835"/>
            </w:tabs>
            <w:ind w:left="840"/>
            <w:rPr>
              <w:rFonts w:asciiTheme="minorHAnsi" w:eastAsiaTheme="minorEastAsia" w:hAnsiTheme="minorHAnsi" w:cstheme="minorBidi"/>
              <w:noProof/>
              <w:color w:val="auto"/>
              <w:sz w:val="21"/>
            </w:rPr>
          </w:pPr>
          <w:hyperlink w:anchor="_Toc101947176" w:history="1">
            <w:r w:rsidR="00F52DD0" w:rsidRPr="00E32172">
              <w:rPr>
                <w:rStyle w:val="a9"/>
                <w:noProof/>
              </w:rPr>
              <w:t>2.</w:t>
            </w:r>
            <w:r w:rsidR="00F52DD0" w:rsidRPr="00E32172">
              <w:rPr>
                <w:rStyle w:val="a9"/>
                <w:rFonts w:hint="eastAsia"/>
                <w:noProof/>
              </w:rPr>
              <w:t>、参赛要求</w:t>
            </w:r>
            <w:r w:rsidR="00F52DD0">
              <w:rPr>
                <w:noProof/>
                <w:webHidden/>
              </w:rPr>
              <w:tab/>
            </w:r>
            <w:r w:rsidR="00F52DD0">
              <w:rPr>
                <w:noProof/>
                <w:webHidden/>
              </w:rPr>
              <w:fldChar w:fldCharType="begin"/>
            </w:r>
            <w:r w:rsidR="00F52DD0">
              <w:rPr>
                <w:noProof/>
                <w:webHidden/>
              </w:rPr>
              <w:instrText xml:space="preserve"> PAGEREF _Toc101947176 \h </w:instrText>
            </w:r>
            <w:r w:rsidR="00F52DD0">
              <w:rPr>
                <w:noProof/>
                <w:webHidden/>
              </w:rPr>
            </w:r>
            <w:r w:rsidR="00F52DD0">
              <w:rPr>
                <w:noProof/>
                <w:webHidden/>
              </w:rPr>
              <w:fldChar w:fldCharType="separate"/>
            </w:r>
            <w:r w:rsidR="00F52DD0">
              <w:rPr>
                <w:noProof/>
                <w:webHidden/>
              </w:rPr>
              <w:t>11</w:t>
            </w:r>
            <w:r w:rsidR="00F52DD0">
              <w:rPr>
                <w:noProof/>
                <w:webHidden/>
              </w:rPr>
              <w:fldChar w:fldCharType="end"/>
            </w:r>
          </w:hyperlink>
        </w:p>
        <w:p w14:paraId="71D6E39E" w14:textId="77777777" w:rsidR="00F52DD0" w:rsidRDefault="009032B4">
          <w:pPr>
            <w:pStyle w:val="TOC3"/>
            <w:tabs>
              <w:tab w:val="right" w:leader="dot" w:pos="8835"/>
            </w:tabs>
            <w:ind w:left="840"/>
            <w:rPr>
              <w:rFonts w:asciiTheme="minorHAnsi" w:eastAsiaTheme="minorEastAsia" w:hAnsiTheme="minorHAnsi" w:cstheme="minorBidi"/>
              <w:noProof/>
              <w:color w:val="auto"/>
              <w:sz w:val="21"/>
            </w:rPr>
          </w:pPr>
          <w:hyperlink w:anchor="_Toc101947177" w:history="1">
            <w:r w:rsidR="00F52DD0" w:rsidRPr="00E32172">
              <w:rPr>
                <w:rStyle w:val="a9"/>
                <w:noProof/>
              </w:rPr>
              <w:t>3.</w:t>
            </w:r>
            <w:r w:rsidR="00F52DD0" w:rsidRPr="00E32172">
              <w:rPr>
                <w:rStyle w:val="a9"/>
                <w:rFonts w:hint="eastAsia"/>
                <w:noProof/>
              </w:rPr>
              <w:t>、作品提交要求</w:t>
            </w:r>
            <w:r w:rsidR="00F52DD0">
              <w:rPr>
                <w:noProof/>
                <w:webHidden/>
              </w:rPr>
              <w:tab/>
            </w:r>
            <w:r w:rsidR="00F52DD0">
              <w:rPr>
                <w:noProof/>
                <w:webHidden/>
              </w:rPr>
              <w:fldChar w:fldCharType="begin"/>
            </w:r>
            <w:r w:rsidR="00F52DD0">
              <w:rPr>
                <w:noProof/>
                <w:webHidden/>
              </w:rPr>
              <w:instrText xml:space="preserve"> PAGEREF _Toc101947177 \h </w:instrText>
            </w:r>
            <w:r w:rsidR="00F52DD0">
              <w:rPr>
                <w:noProof/>
                <w:webHidden/>
              </w:rPr>
            </w:r>
            <w:r w:rsidR="00F52DD0">
              <w:rPr>
                <w:noProof/>
                <w:webHidden/>
              </w:rPr>
              <w:fldChar w:fldCharType="separate"/>
            </w:r>
            <w:r w:rsidR="00F52DD0">
              <w:rPr>
                <w:noProof/>
                <w:webHidden/>
              </w:rPr>
              <w:t>11</w:t>
            </w:r>
            <w:r w:rsidR="00F52DD0">
              <w:rPr>
                <w:noProof/>
                <w:webHidden/>
              </w:rPr>
              <w:fldChar w:fldCharType="end"/>
            </w:r>
          </w:hyperlink>
        </w:p>
        <w:p w14:paraId="5BE723B3" w14:textId="77777777" w:rsidR="00F52DD0" w:rsidRDefault="009032B4">
          <w:pPr>
            <w:pStyle w:val="TOC3"/>
            <w:tabs>
              <w:tab w:val="right" w:leader="dot" w:pos="8835"/>
            </w:tabs>
            <w:ind w:left="840"/>
            <w:rPr>
              <w:rFonts w:asciiTheme="minorHAnsi" w:eastAsiaTheme="minorEastAsia" w:hAnsiTheme="minorHAnsi" w:cstheme="minorBidi"/>
              <w:noProof/>
              <w:color w:val="auto"/>
              <w:sz w:val="21"/>
            </w:rPr>
          </w:pPr>
          <w:hyperlink w:anchor="_Toc101947178" w:history="1">
            <w:r w:rsidR="00F52DD0" w:rsidRPr="00E32172">
              <w:rPr>
                <w:rStyle w:val="a9"/>
                <w:noProof/>
              </w:rPr>
              <w:t>4</w:t>
            </w:r>
            <w:r w:rsidR="00F52DD0" w:rsidRPr="00E32172">
              <w:rPr>
                <w:rStyle w:val="a9"/>
                <w:rFonts w:hint="eastAsia"/>
                <w:noProof/>
              </w:rPr>
              <w:t>、评分标准</w:t>
            </w:r>
            <w:r w:rsidR="00F52DD0">
              <w:rPr>
                <w:noProof/>
                <w:webHidden/>
              </w:rPr>
              <w:tab/>
            </w:r>
            <w:r w:rsidR="00F52DD0">
              <w:rPr>
                <w:noProof/>
                <w:webHidden/>
              </w:rPr>
              <w:fldChar w:fldCharType="begin"/>
            </w:r>
            <w:r w:rsidR="00F52DD0">
              <w:rPr>
                <w:noProof/>
                <w:webHidden/>
              </w:rPr>
              <w:instrText xml:space="preserve"> PAGEREF _Toc101947178 \h </w:instrText>
            </w:r>
            <w:r w:rsidR="00F52DD0">
              <w:rPr>
                <w:noProof/>
                <w:webHidden/>
              </w:rPr>
            </w:r>
            <w:r w:rsidR="00F52DD0">
              <w:rPr>
                <w:noProof/>
                <w:webHidden/>
              </w:rPr>
              <w:fldChar w:fldCharType="separate"/>
            </w:r>
            <w:r w:rsidR="00F52DD0">
              <w:rPr>
                <w:noProof/>
                <w:webHidden/>
              </w:rPr>
              <w:t>12</w:t>
            </w:r>
            <w:r w:rsidR="00F52DD0">
              <w:rPr>
                <w:noProof/>
                <w:webHidden/>
              </w:rPr>
              <w:fldChar w:fldCharType="end"/>
            </w:r>
          </w:hyperlink>
        </w:p>
        <w:p w14:paraId="4D517B3E" w14:textId="77777777" w:rsidR="00F52DD0" w:rsidRDefault="009032B4">
          <w:pPr>
            <w:pStyle w:val="TOC1"/>
            <w:tabs>
              <w:tab w:val="left" w:pos="840"/>
            </w:tabs>
            <w:rPr>
              <w:rFonts w:asciiTheme="minorHAnsi" w:eastAsiaTheme="minorEastAsia" w:hAnsiTheme="minorHAnsi" w:cstheme="minorBidi"/>
              <w:b w:val="0"/>
              <w:noProof/>
              <w:color w:val="auto"/>
              <w:sz w:val="21"/>
            </w:rPr>
          </w:pPr>
          <w:hyperlink w:anchor="_Toc101947179" w:history="1">
            <w:r w:rsidR="00F52DD0" w:rsidRPr="00E32172">
              <w:rPr>
                <w:rStyle w:val="a9"/>
                <w:rFonts w:hint="eastAsia"/>
                <w:bCs/>
                <w:noProof/>
                <w:kern w:val="44"/>
              </w:rPr>
              <w:t>七、</w:t>
            </w:r>
            <w:r w:rsidR="00F52DD0">
              <w:rPr>
                <w:rFonts w:asciiTheme="minorHAnsi" w:eastAsiaTheme="minorEastAsia" w:hAnsiTheme="minorHAnsi" w:cstheme="minorBidi"/>
                <w:b w:val="0"/>
                <w:noProof/>
                <w:color w:val="auto"/>
                <w:sz w:val="21"/>
              </w:rPr>
              <w:tab/>
            </w:r>
            <w:r w:rsidR="00F52DD0" w:rsidRPr="00E32172">
              <w:rPr>
                <w:rStyle w:val="a9"/>
                <w:rFonts w:hint="eastAsia"/>
                <w:bCs/>
                <w:noProof/>
                <w:kern w:val="44"/>
              </w:rPr>
              <w:t>奖项设置（区域赛奖金池共计</w:t>
            </w:r>
            <w:r w:rsidR="00F52DD0" w:rsidRPr="00E32172">
              <w:rPr>
                <w:rStyle w:val="a9"/>
                <w:bCs/>
                <w:noProof/>
                <w:kern w:val="44"/>
              </w:rPr>
              <w:t>10.8</w:t>
            </w:r>
            <w:r w:rsidR="00F52DD0" w:rsidRPr="00E32172">
              <w:rPr>
                <w:rStyle w:val="a9"/>
                <w:rFonts w:hint="eastAsia"/>
                <w:bCs/>
                <w:noProof/>
                <w:kern w:val="44"/>
              </w:rPr>
              <w:t>万元）</w:t>
            </w:r>
            <w:r w:rsidR="00F52DD0">
              <w:rPr>
                <w:noProof/>
                <w:webHidden/>
              </w:rPr>
              <w:tab/>
            </w:r>
            <w:r w:rsidR="00F52DD0">
              <w:rPr>
                <w:noProof/>
                <w:webHidden/>
              </w:rPr>
              <w:fldChar w:fldCharType="begin"/>
            </w:r>
            <w:r w:rsidR="00F52DD0">
              <w:rPr>
                <w:noProof/>
                <w:webHidden/>
              </w:rPr>
              <w:instrText xml:space="preserve"> PAGEREF _Toc101947179 \h </w:instrText>
            </w:r>
            <w:r w:rsidR="00F52DD0">
              <w:rPr>
                <w:noProof/>
                <w:webHidden/>
              </w:rPr>
            </w:r>
            <w:r w:rsidR="00F52DD0">
              <w:rPr>
                <w:noProof/>
                <w:webHidden/>
              </w:rPr>
              <w:fldChar w:fldCharType="separate"/>
            </w:r>
            <w:r w:rsidR="00F52DD0">
              <w:rPr>
                <w:noProof/>
                <w:webHidden/>
              </w:rPr>
              <w:t>13</w:t>
            </w:r>
            <w:r w:rsidR="00F52DD0">
              <w:rPr>
                <w:noProof/>
                <w:webHidden/>
              </w:rPr>
              <w:fldChar w:fldCharType="end"/>
            </w:r>
          </w:hyperlink>
        </w:p>
        <w:p w14:paraId="49F1E4F8" w14:textId="77777777" w:rsidR="00F52DD0" w:rsidRDefault="009032B4">
          <w:pPr>
            <w:pStyle w:val="TOC1"/>
            <w:tabs>
              <w:tab w:val="left" w:pos="840"/>
            </w:tabs>
            <w:rPr>
              <w:rFonts w:asciiTheme="minorHAnsi" w:eastAsiaTheme="minorEastAsia" w:hAnsiTheme="minorHAnsi" w:cstheme="minorBidi"/>
              <w:b w:val="0"/>
              <w:noProof/>
              <w:color w:val="auto"/>
              <w:sz w:val="21"/>
            </w:rPr>
          </w:pPr>
          <w:hyperlink w:anchor="_Toc101947180" w:history="1">
            <w:r w:rsidR="00F52DD0" w:rsidRPr="00E32172">
              <w:rPr>
                <w:rStyle w:val="a9"/>
                <w:rFonts w:hint="eastAsia"/>
                <w:bCs/>
                <w:noProof/>
                <w:kern w:val="44"/>
              </w:rPr>
              <w:t>八、</w:t>
            </w:r>
            <w:r w:rsidR="00F52DD0">
              <w:rPr>
                <w:rFonts w:asciiTheme="minorHAnsi" w:eastAsiaTheme="minorEastAsia" w:hAnsiTheme="minorHAnsi" w:cstheme="minorBidi"/>
                <w:b w:val="0"/>
                <w:noProof/>
                <w:color w:val="auto"/>
                <w:sz w:val="21"/>
              </w:rPr>
              <w:tab/>
            </w:r>
            <w:r w:rsidR="00F52DD0" w:rsidRPr="00E32172">
              <w:rPr>
                <w:rStyle w:val="a9"/>
                <w:rFonts w:hint="eastAsia"/>
                <w:bCs/>
                <w:noProof/>
                <w:kern w:val="44"/>
              </w:rPr>
              <w:t>大赛日程设置</w:t>
            </w:r>
            <w:r w:rsidR="00F52DD0">
              <w:rPr>
                <w:noProof/>
                <w:webHidden/>
              </w:rPr>
              <w:tab/>
            </w:r>
            <w:r w:rsidR="00F52DD0">
              <w:rPr>
                <w:noProof/>
                <w:webHidden/>
              </w:rPr>
              <w:fldChar w:fldCharType="begin"/>
            </w:r>
            <w:r w:rsidR="00F52DD0">
              <w:rPr>
                <w:noProof/>
                <w:webHidden/>
              </w:rPr>
              <w:instrText xml:space="preserve"> PAGEREF _Toc101947180 \h </w:instrText>
            </w:r>
            <w:r w:rsidR="00F52DD0">
              <w:rPr>
                <w:noProof/>
                <w:webHidden/>
              </w:rPr>
            </w:r>
            <w:r w:rsidR="00F52DD0">
              <w:rPr>
                <w:noProof/>
                <w:webHidden/>
              </w:rPr>
              <w:fldChar w:fldCharType="separate"/>
            </w:r>
            <w:r w:rsidR="00F52DD0">
              <w:rPr>
                <w:noProof/>
                <w:webHidden/>
              </w:rPr>
              <w:t>14</w:t>
            </w:r>
            <w:r w:rsidR="00F52DD0">
              <w:rPr>
                <w:noProof/>
                <w:webHidden/>
              </w:rPr>
              <w:fldChar w:fldCharType="end"/>
            </w:r>
          </w:hyperlink>
        </w:p>
        <w:p w14:paraId="5FE9EA10" w14:textId="77777777" w:rsidR="00FF75C9" w:rsidRPr="0077622D" w:rsidRDefault="00FF75C9" w:rsidP="0077622D">
          <w:pPr>
            <w:pStyle w:val="TOC1"/>
            <w:rPr>
              <w:rFonts w:asciiTheme="minorHAnsi" w:eastAsiaTheme="minorEastAsia" w:hAnsiTheme="minorHAnsi" w:cstheme="minorBidi"/>
              <w:b w:val="0"/>
              <w:noProof/>
              <w:color w:val="auto"/>
              <w:sz w:val="21"/>
            </w:rPr>
          </w:pPr>
          <w:r>
            <w:rPr>
              <w:b w:val="0"/>
              <w:bCs/>
              <w:sz w:val="28"/>
              <w:szCs w:val="28"/>
              <w:lang w:val="zh-CN"/>
            </w:rPr>
            <w:fldChar w:fldCharType="end"/>
          </w:r>
        </w:p>
      </w:sdtContent>
    </w:sdt>
    <w:p w14:paraId="2BC55E33" w14:textId="77777777" w:rsidR="00FF75C9" w:rsidRPr="009429A6" w:rsidRDefault="00FF75C9" w:rsidP="00696AF9">
      <w:pPr>
        <w:pStyle w:val="a7"/>
        <w:spacing w:line="360" w:lineRule="auto"/>
        <w:rPr>
          <w:sz w:val="36"/>
        </w:rPr>
      </w:pPr>
      <w:bookmarkStart w:id="1" w:name="_Toc78463356"/>
      <w:bookmarkStart w:id="2" w:name="_Toc101947157"/>
      <w:r>
        <w:rPr>
          <w:rFonts w:hint="eastAsia"/>
          <w:sz w:val="36"/>
        </w:rPr>
        <w:t>“鲲鹏展翅</w:t>
      </w:r>
      <w:r>
        <w:rPr>
          <w:rFonts w:ascii="MS Gothic" w:eastAsia="MS Gothic" w:hAnsi="MS Gothic" w:cs="MS Gothic" w:hint="eastAsia"/>
          <w:sz w:val="36"/>
        </w:rPr>
        <w:t>･</w:t>
      </w:r>
      <w:r>
        <w:rPr>
          <w:rFonts w:ascii="宋体" w:hAnsi="宋体" w:cs="宋体" w:hint="eastAsia"/>
          <w:sz w:val="36"/>
        </w:rPr>
        <w:t>聚力入黔”</w:t>
      </w:r>
      <w:bookmarkEnd w:id="1"/>
      <w:r w:rsidR="00696AF9">
        <w:rPr>
          <w:rFonts w:ascii="宋体" w:hAnsi="宋体" w:cs="宋体" w:hint="eastAsia"/>
          <w:sz w:val="36"/>
        </w:rPr>
        <w:t xml:space="preserve"> </w:t>
      </w:r>
      <w:r w:rsidR="00696AF9">
        <w:rPr>
          <w:rFonts w:ascii="宋体" w:hAnsi="宋体" w:cs="宋体"/>
          <w:sz w:val="36"/>
        </w:rPr>
        <w:t xml:space="preserve">                          </w:t>
      </w:r>
      <w:r>
        <w:rPr>
          <w:rFonts w:hint="eastAsia"/>
          <w:sz w:val="36"/>
        </w:rPr>
        <w:t>鲲鹏应用创新大赛</w:t>
      </w:r>
      <w:r w:rsidR="00696AF9">
        <w:rPr>
          <w:rFonts w:hint="eastAsia"/>
          <w:sz w:val="36"/>
        </w:rPr>
        <w:t>2</w:t>
      </w:r>
      <w:r w:rsidR="00696AF9">
        <w:rPr>
          <w:sz w:val="36"/>
        </w:rPr>
        <w:t>022</w:t>
      </w:r>
      <w:r w:rsidR="00696AF9">
        <w:rPr>
          <w:rFonts w:hint="eastAsia"/>
          <w:sz w:val="36"/>
        </w:rPr>
        <w:t>——</w:t>
      </w:r>
      <w:r>
        <w:rPr>
          <w:sz w:val="36"/>
        </w:rPr>
        <w:t>贵州区域赛</w:t>
      </w:r>
      <w:bookmarkEnd w:id="2"/>
    </w:p>
    <w:p w14:paraId="4DBBA411" w14:textId="77777777" w:rsidR="00FF75C9" w:rsidRDefault="00FF75C9" w:rsidP="00FF75C9">
      <w:pPr>
        <w:spacing w:beforeLines="100" w:before="312" w:afterLines="50" w:after="156" w:line="360" w:lineRule="auto"/>
        <w:ind w:firstLineChars="200" w:firstLine="560"/>
        <w:rPr>
          <w:rFonts w:ascii="仿宋" w:eastAsia="仿宋" w:hAnsi="仿宋" w:cstheme="minorBidi"/>
          <w:sz w:val="28"/>
          <w:szCs w:val="28"/>
        </w:rPr>
      </w:pPr>
      <w:r w:rsidRPr="009429A6">
        <w:rPr>
          <w:rFonts w:ascii="仿宋" w:eastAsia="仿宋" w:hAnsi="仿宋" w:cstheme="minorBidi" w:hint="eastAsia"/>
          <w:sz w:val="28"/>
          <w:szCs w:val="28"/>
        </w:rPr>
        <w:t>为落实《国务院关于支持贵州在新时代西部大开发上闯新路的意见》（国发〔</w:t>
      </w:r>
      <w:r w:rsidRPr="009429A6">
        <w:rPr>
          <w:rFonts w:ascii="仿宋" w:eastAsia="仿宋" w:hAnsi="仿宋" w:cstheme="minorBidi"/>
          <w:sz w:val="28"/>
          <w:szCs w:val="28"/>
        </w:rPr>
        <w:t>2022</w:t>
      </w:r>
      <w:r w:rsidRPr="009429A6">
        <w:rPr>
          <w:rFonts w:ascii="仿宋" w:eastAsia="仿宋" w:hAnsi="仿宋" w:cstheme="minorBidi" w:hint="eastAsia"/>
          <w:sz w:val="28"/>
          <w:szCs w:val="28"/>
        </w:rPr>
        <w:t>〕</w:t>
      </w:r>
      <w:r w:rsidRPr="009429A6">
        <w:rPr>
          <w:rFonts w:ascii="仿宋" w:eastAsia="仿宋" w:hAnsi="仿宋" w:cstheme="minorBidi"/>
          <w:sz w:val="28"/>
          <w:szCs w:val="28"/>
        </w:rPr>
        <w:t>2</w:t>
      </w:r>
      <w:r w:rsidRPr="009429A6">
        <w:rPr>
          <w:rFonts w:ascii="仿宋" w:eastAsia="仿宋" w:hAnsi="仿宋" w:cstheme="minorBidi" w:hint="eastAsia"/>
          <w:sz w:val="28"/>
          <w:szCs w:val="28"/>
        </w:rPr>
        <w:t>号），奋力在实施数字经济战略上抢新机，加快建设数字经济发展创新区，</w:t>
      </w:r>
      <w:r w:rsidR="00E75EF3" w:rsidRPr="00E75EF3">
        <w:rPr>
          <w:rFonts w:ascii="仿宋" w:eastAsia="仿宋" w:hAnsi="仿宋" w:cstheme="minorBidi" w:hint="eastAsia"/>
          <w:sz w:val="28"/>
          <w:szCs w:val="28"/>
        </w:rPr>
        <w:t>贵州省大数据发展管理局、贵阳市人民政府、贵安新区管理委员会担任“鲲鹏展翅·聚力入黔”鲲鹏应用创新大赛2022——贵州区域赛指导单位，</w:t>
      </w:r>
      <w:r w:rsidR="00E75EF3">
        <w:rPr>
          <w:rFonts w:ascii="仿宋" w:eastAsia="仿宋" w:hAnsi="仿宋" w:cstheme="minorBidi" w:hint="eastAsia"/>
          <w:sz w:val="28"/>
          <w:szCs w:val="28"/>
        </w:rPr>
        <w:t>由华为技术有限公司主办，贵州省鲲鹏生态创新中心承办</w:t>
      </w:r>
      <w:r w:rsidRPr="009429A6">
        <w:rPr>
          <w:rFonts w:ascii="仿宋" w:eastAsia="仿宋" w:hAnsi="仿宋" w:cstheme="minorBidi" w:hint="eastAsia"/>
          <w:sz w:val="28"/>
          <w:szCs w:val="28"/>
        </w:rPr>
        <w:t>，</w:t>
      </w:r>
      <w:r w:rsidR="00E75EF3">
        <w:rPr>
          <w:rFonts w:ascii="仿宋" w:eastAsia="仿宋" w:hAnsi="仿宋" w:cstheme="minorBidi" w:hint="eastAsia"/>
          <w:sz w:val="28"/>
          <w:szCs w:val="28"/>
        </w:rPr>
        <w:t>共同</w:t>
      </w:r>
      <w:r w:rsidRPr="009429A6">
        <w:rPr>
          <w:rFonts w:ascii="仿宋" w:eastAsia="仿宋" w:hAnsi="仿宋" w:cstheme="minorBidi" w:hint="eastAsia"/>
          <w:sz w:val="28"/>
          <w:szCs w:val="28"/>
        </w:rPr>
        <w:t>推动构建鲲鹏产业生态。</w:t>
      </w:r>
      <w:r>
        <w:rPr>
          <w:rFonts w:ascii="仿宋" w:eastAsia="仿宋" w:hAnsi="仿宋" w:cstheme="minorBidi" w:hint="eastAsia"/>
          <w:sz w:val="28"/>
          <w:szCs w:val="28"/>
        </w:rPr>
        <w:t>大赛</w:t>
      </w:r>
      <w:r>
        <w:rPr>
          <w:rFonts w:ascii="仿宋" w:eastAsia="仿宋" w:hAnsi="仿宋" w:cs="仿宋" w:hint="eastAsia"/>
          <w:color w:val="000000"/>
          <w:sz w:val="28"/>
          <w:szCs w:val="28"/>
        </w:rPr>
        <w:t>旨在以赛促学、以赛促用、以赛聚力，实现产学研深度融合，推动高校培养高端实战化应用创新型人才，助力企业数字化转型，加强产业集聚，为鲲鹏生态建设提供主力军。同时，以大赛为载体，联接政企校，活跃开发者，共同推进鲲鹏生态建设。</w:t>
      </w:r>
    </w:p>
    <w:p w14:paraId="3291FC57" w14:textId="77777777" w:rsidR="00FF75C9" w:rsidRDefault="00FF75C9" w:rsidP="00FF75C9">
      <w:pPr>
        <w:pStyle w:val="aa"/>
        <w:keepNext/>
        <w:keepLines/>
        <w:widowControl w:val="0"/>
        <w:numPr>
          <w:ilvl w:val="0"/>
          <w:numId w:val="1"/>
        </w:numPr>
        <w:spacing w:beforeLines="100" w:before="312" w:afterLines="100" w:after="312" w:line="360" w:lineRule="auto"/>
        <w:ind w:left="1281" w:firstLineChars="0"/>
        <w:jc w:val="both"/>
        <w:outlineLvl w:val="0"/>
        <w:rPr>
          <w:rFonts w:ascii="仿宋" w:eastAsia="仿宋" w:hAnsi="仿宋" w:cstheme="minorBidi"/>
          <w:b/>
          <w:bCs/>
          <w:color w:val="auto"/>
          <w:kern w:val="44"/>
          <w:sz w:val="28"/>
          <w:szCs w:val="28"/>
        </w:rPr>
      </w:pPr>
      <w:bookmarkStart w:id="3" w:name="_Toc78463357"/>
      <w:bookmarkStart w:id="4" w:name="_Toc101947158"/>
      <w:r>
        <w:rPr>
          <w:rFonts w:ascii="仿宋" w:eastAsia="仿宋" w:hAnsi="仿宋" w:cstheme="minorBidi" w:hint="eastAsia"/>
          <w:b/>
          <w:bCs/>
          <w:color w:val="auto"/>
          <w:kern w:val="44"/>
          <w:sz w:val="28"/>
          <w:szCs w:val="28"/>
        </w:rPr>
        <w:t>大赛主题</w:t>
      </w:r>
      <w:bookmarkEnd w:id="3"/>
      <w:bookmarkEnd w:id="4"/>
    </w:p>
    <w:p w14:paraId="258A591E" w14:textId="77777777" w:rsidR="00FF75C9" w:rsidRDefault="00FF75C9" w:rsidP="00FF75C9">
      <w:pPr>
        <w:spacing w:beforeLines="50" w:before="156" w:afterLines="50" w:after="156" w:line="360" w:lineRule="auto"/>
        <w:ind w:firstLineChars="200" w:firstLine="560"/>
        <w:rPr>
          <w:rFonts w:ascii="仿宋" w:eastAsia="仿宋" w:hAnsi="仿宋" w:cstheme="minorBidi"/>
          <w:sz w:val="28"/>
          <w:szCs w:val="28"/>
        </w:rPr>
      </w:pPr>
      <w:r w:rsidRPr="000F4485">
        <w:rPr>
          <w:rFonts w:ascii="仿宋" w:eastAsia="仿宋" w:hAnsi="仿宋" w:cstheme="minorBidi" w:hint="eastAsia"/>
          <w:sz w:val="28"/>
          <w:szCs w:val="28"/>
        </w:rPr>
        <w:t>“鲲鹏展翅</w:t>
      </w:r>
      <w:r w:rsidRPr="000F4485">
        <w:rPr>
          <w:rFonts w:ascii="微软雅黑" w:eastAsia="微软雅黑" w:hAnsi="微软雅黑" w:cs="微软雅黑" w:hint="eastAsia"/>
          <w:sz w:val="28"/>
          <w:szCs w:val="28"/>
        </w:rPr>
        <w:t>･</w:t>
      </w:r>
      <w:r w:rsidRPr="000F4485">
        <w:rPr>
          <w:rFonts w:ascii="仿宋" w:eastAsia="仿宋" w:hAnsi="仿宋" w:cs="仿宋" w:hint="eastAsia"/>
          <w:sz w:val="28"/>
          <w:szCs w:val="28"/>
        </w:rPr>
        <w:t>聚力入黔”</w:t>
      </w:r>
      <w:r>
        <w:rPr>
          <w:rFonts w:ascii="仿宋" w:eastAsia="仿宋" w:hAnsi="仿宋" w:cstheme="minorBidi" w:hint="eastAsia"/>
          <w:sz w:val="28"/>
          <w:szCs w:val="28"/>
        </w:rPr>
        <w:t>鲲鹏应用创新大赛</w:t>
      </w:r>
      <w:r w:rsidR="00696AF9">
        <w:rPr>
          <w:rFonts w:ascii="仿宋" w:eastAsia="仿宋" w:hAnsi="仿宋" w:cstheme="minorBidi" w:hint="eastAsia"/>
          <w:sz w:val="28"/>
          <w:szCs w:val="28"/>
        </w:rPr>
        <w:t>2</w:t>
      </w:r>
      <w:r w:rsidR="00696AF9">
        <w:rPr>
          <w:rFonts w:ascii="仿宋" w:eastAsia="仿宋" w:hAnsi="仿宋" w:cstheme="minorBidi"/>
          <w:sz w:val="28"/>
          <w:szCs w:val="28"/>
        </w:rPr>
        <w:t>022</w:t>
      </w:r>
      <w:r>
        <w:rPr>
          <w:rFonts w:ascii="仿宋" w:eastAsia="仿宋" w:hAnsi="仿宋" w:cstheme="minorBidi" w:hint="eastAsia"/>
          <w:sz w:val="28"/>
          <w:szCs w:val="28"/>
        </w:rPr>
        <w:t>-</w:t>
      </w:r>
      <w:r>
        <w:rPr>
          <w:rFonts w:ascii="仿宋" w:eastAsia="仿宋" w:hAnsi="仿宋" w:cstheme="minorBidi"/>
          <w:sz w:val="28"/>
          <w:szCs w:val="28"/>
        </w:rPr>
        <w:t>贵州区域赛</w:t>
      </w:r>
    </w:p>
    <w:p w14:paraId="4789A0A0" w14:textId="77777777" w:rsidR="00FF75C9" w:rsidRDefault="00FF75C9" w:rsidP="00FF75C9">
      <w:pPr>
        <w:pStyle w:val="aa"/>
        <w:keepNext/>
        <w:keepLines/>
        <w:widowControl w:val="0"/>
        <w:numPr>
          <w:ilvl w:val="0"/>
          <w:numId w:val="1"/>
        </w:numPr>
        <w:spacing w:beforeLines="100" w:before="312" w:afterLines="100" w:after="312" w:line="360" w:lineRule="auto"/>
        <w:ind w:left="1281" w:firstLineChars="0"/>
        <w:jc w:val="both"/>
        <w:outlineLvl w:val="0"/>
        <w:rPr>
          <w:rFonts w:ascii="仿宋" w:eastAsia="仿宋" w:hAnsi="仿宋" w:cstheme="minorBidi"/>
          <w:b/>
          <w:bCs/>
          <w:color w:val="auto"/>
          <w:kern w:val="44"/>
          <w:sz w:val="28"/>
          <w:szCs w:val="28"/>
        </w:rPr>
      </w:pPr>
      <w:bookmarkStart w:id="5" w:name="_Toc78463358"/>
      <w:bookmarkStart w:id="6" w:name="_Toc101947159"/>
      <w:r>
        <w:rPr>
          <w:rFonts w:ascii="仿宋" w:eastAsia="仿宋" w:hAnsi="仿宋" w:cstheme="minorBidi" w:hint="eastAsia"/>
          <w:b/>
          <w:bCs/>
          <w:color w:val="auto"/>
          <w:kern w:val="44"/>
          <w:sz w:val="28"/>
          <w:szCs w:val="28"/>
        </w:rPr>
        <w:t>大赛目的</w:t>
      </w:r>
      <w:bookmarkEnd w:id="5"/>
      <w:bookmarkEnd w:id="6"/>
    </w:p>
    <w:p w14:paraId="05E3F3F8" w14:textId="77777777" w:rsidR="00FF75C9" w:rsidRPr="0082269F" w:rsidRDefault="00FF75C9" w:rsidP="00FF75C9">
      <w:pPr>
        <w:spacing w:beforeLines="50" w:before="156" w:afterLines="50" w:after="156" w:line="360" w:lineRule="auto"/>
        <w:ind w:firstLineChars="200" w:firstLine="560"/>
        <w:rPr>
          <w:rFonts w:ascii="仿宋" w:eastAsia="仿宋" w:hAnsi="仿宋" w:cstheme="minorBidi"/>
          <w:color w:val="000000"/>
          <w:sz w:val="28"/>
          <w:szCs w:val="28"/>
        </w:rPr>
      </w:pPr>
      <w:r>
        <w:rPr>
          <w:rFonts w:ascii="仿宋" w:eastAsia="仿宋" w:hAnsi="仿宋" w:cstheme="minorBidi" w:hint="eastAsia"/>
          <w:sz w:val="28"/>
          <w:szCs w:val="28"/>
        </w:rPr>
        <w:t>（1）</w:t>
      </w:r>
      <w:r w:rsidRPr="0082269F">
        <w:rPr>
          <w:rFonts w:ascii="仿宋" w:eastAsia="仿宋" w:hAnsi="仿宋" w:cstheme="minorBidi" w:hint="eastAsia"/>
          <w:sz w:val="28"/>
          <w:szCs w:val="28"/>
        </w:rPr>
        <w:t>以赛促学、以赛促用</w:t>
      </w:r>
      <w:r>
        <w:rPr>
          <w:rFonts w:ascii="仿宋" w:eastAsia="仿宋" w:hAnsi="仿宋" w:cstheme="minorBidi" w:hint="eastAsia"/>
          <w:sz w:val="28"/>
          <w:szCs w:val="28"/>
        </w:rPr>
        <w:t>，</w:t>
      </w:r>
      <w:r w:rsidRPr="0082269F">
        <w:rPr>
          <w:rFonts w:ascii="仿宋" w:eastAsia="仿宋" w:hAnsi="仿宋" w:cstheme="minorBidi" w:hint="eastAsia"/>
          <w:sz w:val="28"/>
          <w:szCs w:val="28"/>
        </w:rPr>
        <w:t>推动鲲鹏人才培育和储备</w:t>
      </w:r>
      <w:r>
        <w:rPr>
          <w:rFonts w:ascii="仿宋" w:eastAsia="仿宋" w:hAnsi="仿宋" w:cstheme="minorBidi" w:hint="eastAsia"/>
          <w:sz w:val="28"/>
          <w:szCs w:val="28"/>
        </w:rPr>
        <w:t>，</w:t>
      </w:r>
      <w:r w:rsidRPr="0082269F">
        <w:rPr>
          <w:rFonts w:ascii="仿宋" w:eastAsia="仿宋" w:hAnsi="仿宋" w:cstheme="minorBidi" w:hint="eastAsia"/>
          <w:sz w:val="28"/>
          <w:szCs w:val="28"/>
        </w:rPr>
        <w:t>促进鲲鹏技术与商业应用落地</w:t>
      </w:r>
      <w:r>
        <w:rPr>
          <w:rFonts w:ascii="仿宋" w:eastAsia="仿宋" w:hAnsi="仿宋" w:cstheme="minorBidi" w:hint="eastAsia"/>
          <w:sz w:val="28"/>
          <w:szCs w:val="28"/>
        </w:rPr>
        <w:t>。</w:t>
      </w:r>
    </w:p>
    <w:p w14:paraId="15131C68" w14:textId="77777777" w:rsidR="00FF75C9" w:rsidRDefault="00FF75C9" w:rsidP="00FF75C9">
      <w:pPr>
        <w:spacing w:beforeLines="50" w:before="156" w:afterLines="50" w:after="156" w:line="36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（2）深化政产学研用协作，搭建政校企交流平台，推动实现产学研深度融合。</w:t>
      </w:r>
    </w:p>
    <w:p w14:paraId="193574CF" w14:textId="77777777" w:rsidR="00FF75C9" w:rsidRDefault="00FF75C9" w:rsidP="00FF75C9">
      <w:pPr>
        <w:spacing w:beforeLines="50" w:before="156" w:afterLines="50" w:after="156" w:line="360" w:lineRule="auto"/>
        <w:ind w:firstLineChars="200" w:firstLine="560"/>
        <w:rPr>
          <w:rFonts w:ascii="仿宋" w:eastAsia="仿宋" w:hAnsi="仿宋" w:cstheme="minorBidi"/>
          <w:sz w:val="28"/>
          <w:szCs w:val="28"/>
        </w:rPr>
      </w:pPr>
      <w:r>
        <w:rPr>
          <w:rFonts w:ascii="仿宋" w:eastAsia="仿宋" w:hAnsi="仿宋" w:cstheme="minorBidi"/>
          <w:sz w:val="28"/>
          <w:szCs w:val="28"/>
        </w:rPr>
        <w:t>（</w:t>
      </w:r>
      <w:r>
        <w:rPr>
          <w:rFonts w:ascii="仿宋" w:eastAsia="仿宋" w:hAnsi="仿宋" w:cstheme="minorBidi" w:hint="eastAsia"/>
          <w:sz w:val="28"/>
          <w:szCs w:val="28"/>
        </w:rPr>
        <w:t>3</w:t>
      </w:r>
      <w:r>
        <w:rPr>
          <w:rFonts w:ascii="仿宋" w:eastAsia="仿宋" w:hAnsi="仿宋" w:cstheme="minorBidi"/>
          <w:sz w:val="28"/>
          <w:szCs w:val="28"/>
        </w:rPr>
        <w:t>）</w:t>
      </w:r>
      <w:r w:rsidRPr="00093F47">
        <w:rPr>
          <w:rFonts w:ascii="仿宋" w:eastAsia="仿宋" w:hAnsi="仿宋" w:cstheme="minorBidi" w:hint="eastAsia"/>
          <w:sz w:val="28"/>
          <w:szCs w:val="28"/>
        </w:rPr>
        <w:t>以大赛为载体，联接政企校，</w:t>
      </w:r>
      <w:r>
        <w:rPr>
          <w:rFonts w:ascii="仿宋" w:eastAsia="仿宋" w:hAnsi="仿宋" w:cstheme="minorBidi"/>
          <w:sz w:val="28"/>
          <w:szCs w:val="28"/>
        </w:rPr>
        <w:t>繁荣产业氛围，加强产业集聚</w:t>
      </w:r>
      <w:r>
        <w:rPr>
          <w:rFonts w:ascii="仿宋" w:eastAsia="仿宋" w:hAnsi="仿宋" w:cstheme="minorBidi" w:hint="eastAsia"/>
          <w:sz w:val="28"/>
          <w:szCs w:val="28"/>
        </w:rPr>
        <w:t>，</w:t>
      </w:r>
      <w:r>
        <w:rPr>
          <w:rFonts w:ascii="仿宋" w:eastAsia="仿宋" w:hAnsi="仿宋" w:cstheme="minorBidi"/>
          <w:sz w:val="28"/>
          <w:szCs w:val="28"/>
        </w:rPr>
        <w:t>实现鲲鹏生态共建。</w:t>
      </w:r>
    </w:p>
    <w:p w14:paraId="32CEF76D" w14:textId="77777777" w:rsidR="00FF75C9" w:rsidRDefault="00FF75C9" w:rsidP="00FF75C9">
      <w:pPr>
        <w:pStyle w:val="aa"/>
        <w:keepNext/>
        <w:keepLines/>
        <w:widowControl w:val="0"/>
        <w:numPr>
          <w:ilvl w:val="0"/>
          <w:numId w:val="1"/>
        </w:numPr>
        <w:spacing w:beforeLines="100" w:before="312" w:afterLines="100" w:after="312" w:line="360" w:lineRule="auto"/>
        <w:ind w:left="1281" w:firstLineChars="0"/>
        <w:jc w:val="both"/>
        <w:outlineLvl w:val="0"/>
        <w:rPr>
          <w:rFonts w:ascii="仿宋" w:eastAsia="仿宋" w:hAnsi="仿宋" w:cstheme="minorBidi"/>
          <w:b/>
          <w:bCs/>
          <w:color w:val="auto"/>
          <w:kern w:val="44"/>
          <w:sz w:val="28"/>
          <w:szCs w:val="28"/>
        </w:rPr>
      </w:pPr>
      <w:bookmarkStart w:id="7" w:name="_Toc78463359"/>
      <w:bookmarkStart w:id="8" w:name="_Toc101947160"/>
      <w:r>
        <w:rPr>
          <w:rFonts w:ascii="仿宋" w:eastAsia="仿宋" w:hAnsi="仿宋" w:cstheme="minorBidi" w:hint="eastAsia"/>
          <w:b/>
          <w:bCs/>
          <w:color w:val="auto"/>
          <w:kern w:val="44"/>
          <w:sz w:val="28"/>
          <w:szCs w:val="28"/>
        </w:rPr>
        <w:t>组织机构</w:t>
      </w:r>
      <w:bookmarkEnd w:id="7"/>
      <w:bookmarkEnd w:id="8"/>
    </w:p>
    <w:p w14:paraId="48F6DC5A" w14:textId="77777777" w:rsidR="00FF75C9" w:rsidRDefault="00E57FF9" w:rsidP="00FF75C9">
      <w:pPr>
        <w:spacing w:beforeLines="50" w:before="156" w:afterLines="50" w:after="156" w:line="36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全国</w:t>
      </w:r>
      <w:r w:rsidR="00FF75C9">
        <w:rPr>
          <w:rFonts w:ascii="仿宋" w:eastAsia="仿宋" w:hAnsi="仿宋" w:cstheme="minorBidi" w:hint="eastAsia"/>
          <w:sz w:val="28"/>
          <w:szCs w:val="28"/>
        </w:rPr>
        <w:t>指导单位：</w:t>
      </w:r>
      <w:r w:rsidR="00FF75C9" w:rsidRPr="00BE7C6F">
        <w:rPr>
          <w:rFonts w:ascii="仿宋" w:eastAsia="仿宋" w:hAnsi="仿宋" w:cstheme="minorBidi" w:hint="eastAsia"/>
          <w:sz w:val="28"/>
          <w:szCs w:val="28"/>
        </w:rPr>
        <w:t>工业和信息化部</w:t>
      </w:r>
      <w:r w:rsidR="00FF75C9">
        <w:rPr>
          <w:rFonts w:ascii="仿宋" w:eastAsia="仿宋" w:hAnsi="仿宋" w:cstheme="minorBidi" w:hint="eastAsia"/>
          <w:sz w:val="28"/>
          <w:szCs w:val="28"/>
        </w:rPr>
        <w:t>、</w:t>
      </w:r>
      <w:r w:rsidR="00FF75C9" w:rsidRPr="00BE7C6F">
        <w:rPr>
          <w:rFonts w:ascii="仿宋" w:eastAsia="仿宋" w:hAnsi="仿宋" w:cstheme="minorBidi" w:hint="eastAsia"/>
          <w:sz w:val="28"/>
          <w:szCs w:val="28"/>
        </w:rPr>
        <w:t>财政部</w:t>
      </w:r>
    </w:p>
    <w:p w14:paraId="417034AC" w14:textId="77777777" w:rsidR="00E57FF9" w:rsidRDefault="00E57FF9" w:rsidP="00FF75C9">
      <w:pPr>
        <w:spacing w:beforeLines="50" w:before="156" w:afterLines="50" w:after="156" w:line="360" w:lineRule="auto"/>
        <w:ind w:firstLineChars="200" w:firstLine="560"/>
        <w:rPr>
          <w:rFonts w:ascii="仿宋" w:eastAsia="仿宋" w:hAnsi="仿宋" w:cstheme="minorBidi"/>
          <w:sz w:val="28"/>
          <w:szCs w:val="28"/>
        </w:rPr>
      </w:pPr>
      <w:r>
        <w:rPr>
          <w:rFonts w:ascii="仿宋" w:eastAsia="仿宋" w:hAnsi="仿宋" w:cstheme="minorBidi"/>
          <w:sz w:val="28"/>
          <w:szCs w:val="28"/>
        </w:rPr>
        <w:t>区域指导单位</w:t>
      </w:r>
      <w:r>
        <w:rPr>
          <w:rFonts w:ascii="仿宋" w:eastAsia="仿宋" w:hAnsi="仿宋" w:cstheme="minorBidi" w:hint="eastAsia"/>
          <w:sz w:val="28"/>
          <w:szCs w:val="28"/>
        </w:rPr>
        <w:t>：</w:t>
      </w:r>
      <w:r w:rsidRPr="00BE7C6F">
        <w:rPr>
          <w:rFonts w:ascii="仿宋" w:eastAsia="仿宋" w:hAnsi="仿宋" w:cstheme="minorBidi" w:hint="eastAsia"/>
          <w:sz w:val="28"/>
          <w:szCs w:val="28"/>
        </w:rPr>
        <w:t>贵州省大数据发展管理局</w:t>
      </w:r>
    </w:p>
    <w:p w14:paraId="08A18B5F" w14:textId="77777777" w:rsidR="00E57FF9" w:rsidRDefault="00E57FF9" w:rsidP="00E57FF9">
      <w:pPr>
        <w:spacing w:beforeLines="50" w:before="156" w:afterLines="50" w:after="156" w:line="360" w:lineRule="auto"/>
        <w:ind w:left="1960" w:firstLineChars="200" w:firstLine="560"/>
        <w:rPr>
          <w:rFonts w:ascii="仿宋" w:eastAsia="仿宋" w:hAnsi="仿宋" w:cstheme="minorBidi"/>
          <w:sz w:val="28"/>
          <w:szCs w:val="28"/>
        </w:rPr>
      </w:pPr>
      <w:r>
        <w:rPr>
          <w:rFonts w:ascii="仿宋" w:eastAsia="仿宋" w:hAnsi="仿宋" w:cstheme="minorBidi" w:hint="eastAsia"/>
          <w:sz w:val="28"/>
          <w:szCs w:val="28"/>
        </w:rPr>
        <w:t>贵阳市人民政府</w:t>
      </w:r>
    </w:p>
    <w:p w14:paraId="386C69AB" w14:textId="77777777" w:rsidR="00E57FF9" w:rsidRDefault="00E57FF9" w:rsidP="00E57FF9">
      <w:pPr>
        <w:spacing w:beforeLines="50" w:before="156" w:afterLines="50" w:after="156" w:line="360" w:lineRule="auto"/>
        <w:ind w:left="1960" w:firstLineChars="200" w:firstLine="560"/>
        <w:rPr>
          <w:rFonts w:ascii="仿宋" w:eastAsia="仿宋" w:hAnsi="仿宋" w:cstheme="minorBidi"/>
          <w:sz w:val="28"/>
          <w:szCs w:val="28"/>
        </w:rPr>
      </w:pPr>
      <w:r>
        <w:rPr>
          <w:rFonts w:ascii="仿宋" w:eastAsia="仿宋" w:hAnsi="仿宋" w:cstheme="minorBidi" w:hint="eastAsia"/>
          <w:sz w:val="28"/>
          <w:szCs w:val="28"/>
        </w:rPr>
        <w:t>贵安新区管理委员会</w:t>
      </w:r>
    </w:p>
    <w:p w14:paraId="321E9AC4" w14:textId="77777777" w:rsidR="00FF75C9" w:rsidRDefault="00FF75C9" w:rsidP="00FF75C9">
      <w:pPr>
        <w:spacing w:beforeLines="50" w:before="156" w:afterLines="50" w:after="156" w:line="36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主办单位</w:t>
      </w:r>
      <w:r w:rsidR="00E57FF9">
        <w:rPr>
          <w:rFonts w:ascii="仿宋" w:eastAsia="仿宋" w:hAnsi="仿宋" w:cstheme="minorBidi" w:hint="eastAsia"/>
          <w:sz w:val="28"/>
          <w:szCs w:val="28"/>
        </w:rPr>
        <w:t xml:space="preserve"> </w:t>
      </w:r>
      <w:r w:rsidR="00E57FF9">
        <w:rPr>
          <w:rFonts w:ascii="仿宋" w:eastAsia="仿宋" w:hAnsi="仿宋" w:cstheme="minorBidi"/>
          <w:sz w:val="28"/>
          <w:szCs w:val="28"/>
        </w:rPr>
        <w:t xml:space="preserve">   </w:t>
      </w:r>
      <w:r>
        <w:rPr>
          <w:rFonts w:ascii="仿宋" w:eastAsia="仿宋" w:hAnsi="仿宋" w:cstheme="minorBidi" w:hint="eastAsia"/>
          <w:sz w:val="28"/>
          <w:szCs w:val="28"/>
        </w:rPr>
        <w:t>：华为技术有限公司</w:t>
      </w:r>
    </w:p>
    <w:p w14:paraId="5B241C48" w14:textId="77777777" w:rsidR="00FF75C9" w:rsidRDefault="00FF75C9" w:rsidP="00FF75C9">
      <w:pPr>
        <w:spacing w:beforeLines="50" w:before="156" w:afterLines="50" w:after="156" w:line="360" w:lineRule="auto"/>
        <w:ind w:firstLineChars="200" w:firstLine="560"/>
        <w:rPr>
          <w:rFonts w:ascii="仿宋" w:eastAsia="仿宋" w:hAnsi="仿宋" w:cstheme="minorBidi"/>
          <w:sz w:val="28"/>
          <w:szCs w:val="28"/>
        </w:rPr>
      </w:pPr>
      <w:r>
        <w:rPr>
          <w:rFonts w:ascii="仿宋" w:eastAsia="仿宋" w:hAnsi="仿宋" w:cstheme="minorBidi"/>
          <w:sz w:val="28"/>
          <w:szCs w:val="28"/>
        </w:rPr>
        <w:t>承办单位</w:t>
      </w:r>
      <w:r w:rsidR="00E57FF9">
        <w:rPr>
          <w:rFonts w:ascii="仿宋" w:eastAsia="仿宋" w:hAnsi="仿宋" w:cstheme="minorBidi" w:hint="eastAsia"/>
          <w:sz w:val="28"/>
          <w:szCs w:val="28"/>
        </w:rPr>
        <w:t xml:space="preserve"> </w:t>
      </w:r>
      <w:r w:rsidR="00E57FF9">
        <w:rPr>
          <w:rFonts w:ascii="仿宋" w:eastAsia="仿宋" w:hAnsi="仿宋" w:cstheme="minorBidi"/>
          <w:sz w:val="28"/>
          <w:szCs w:val="28"/>
        </w:rPr>
        <w:t xml:space="preserve">   </w:t>
      </w:r>
      <w:r>
        <w:rPr>
          <w:rFonts w:ascii="仿宋" w:eastAsia="仿宋" w:hAnsi="仿宋" w:cstheme="minorBidi"/>
          <w:sz w:val="28"/>
          <w:szCs w:val="28"/>
        </w:rPr>
        <w:t>：贵州省鲲鹏生态创新中心</w:t>
      </w:r>
    </w:p>
    <w:p w14:paraId="135DD026" w14:textId="17D14DFD" w:rsidR="00E57FF9" w:rsidRDefault="00E57FF9" w:rsidP="00E57FF9">
      <w:pPr>
        <w:spacing w:beforeLines="50" w:before="156" w:afterLines="50" w:after="156" w:line="360" w:lineRule="auto"/>
        <w:ind w:firstLineChars="200" w:firstLine="560"/>
        <w:rPr>
          <w:rFonts w:ascii="仿宋" w:eastAsia="仿宋" w:hAnsi="仿宋" w:cstheme="minorBidi"/>
          <w:sz w:val="28"/>
          <w:szCs w:val="28"/>
        </w:rPr>
      </w:pPr>
      <w:r w:rsidRPr="00E57FF9">
        <w:rPr>
          <w:rFonts w:ascii="仿宋" w:eastAsia="仿宋" w:hAnsi="仿宋" w:cstheme="minorBidi" w:hint="eastAsia"/>
          <w:sz w:val="28"/>
          <w:szCs w:val="28"/>
        </w:rPr>
        <w:t>协办</w:t>
      </w:r>
      <w:r w:rsidR="003E51A7">
        <w:rPr>
          <w:rFonts w:ascii="仿宋" w:eastAsia="仿宋" w:hAnsi="仿宋" w:cstheme="minorBidi" w:hint="eastAsia"/>
          <w:sz w:val="28"/>
          <w:szCs w:val="28"/>
        </w:rPr>
        <w:t>单位</w:t>
      </w:r>
      <w:r>
        <w:rPr>
          <w:rFonts w:ascii="仿宋" w:eastAsia="仿宋" w:hAnsi="仿宋" w:cstheme="minorBidi"/>
          <w:sz w:val="28"/>
          <w:szCs w:val="28"/>
        </w:rPr>
        <w:t xml:space="preserve">   </w:t>
      </w:r>
      <w:r w:rsidRPr="00E57FF9">
        <w:rPr>
          <w:rFonts w:ascii="仿宋" w:eastAsia="仿宋" w:hAnsi="仿宋" w:cstheme="minorBidi" w:hint="eastAsia"/>
          <w:sz w:val="28"/>
          <w:szCs w:val="28"/>
        </w:rPr>
        <w:t xml:space="preserve"> ：云上贵州大数据产业发展有限公司</w:t>
      </w:r>
    </w:p>
    <w:p w14:paraId="53A990D7" w14:textId="093A85FE" w:rsidR="00E15722" w:rsidRPr="00E57FF9" w:rsidRDefault="00E15722" w:rsidP="00E57FF9">
      <w:pPr>
        <w:spacing w:beforeLines="50" w:before="156" w:afterLines="50" w:after="156" w:line="360" w:lineRule="auto"/>
        <w:ind w:firstLineChars="200" w:firstLine="560"/>
        <w:rPr>
          <w:rFonts w:ascii="仿宋" w:eastAsia="仿宋" w:hAnsi="仿宋" w:cstheme="minorBidi"/>
          <w:sz w:val="28"/>
          <w:szCs w:val="28"/>
        </w:rPr>
      </w:pPr>
      <w:r>
        <w:rPr>
          <w:rFonts w:ascii="仿宋" w:eastAsia="仿宋" w:hAnsi="仿宋" w:cstheme="minorBidi"/>
          <w:sz w:val="28"/>
          <w:szCs w:val="28"/>
        </w:rPr>
        <w:tab/>
      </w:r>
      <w:r>
        <w:rPr>
          <w:rFonts w:ascii="仿宋" w:eastAsia="仿宋" w:hAnsi="仿宋" w:cstheme="minorBidi"/>
          <w:sz w:val="28"/>
          <w:szCs w:val="28"/>
        </w:rPr>
        <w:tab/>
      </w:r>
      <w:r>
        <w:rPr>
          <w:rFonts w:ascii="仿宋" w:eastAsia="仿宋" w:hAnsi="仿宋" w:cstheme="minorBidi"/>
          <w:sz w:val="28"/>
          <w:szCs w:val="28"/>
        </w:rPr>
        <w:tab/>
      </w:r>
      <w:r>
        <w:rPr>
          <w:rFonts w:ascii="仿宋" w:eastAsia="仿宋" w:hAnsi="仿宋" w:cstheme="minorBidi"/>
          <w:sz w:val="28"/>
          <w:szCs w:val="28"/>
        </w:rPr>
        <w:tab/>
      </w:r>
      <w:r>
        <w:rPr>
          <w:rFonts w:ascii="仿宋" w:eastAsia="仿宋" w:hAnsi="仿宋" w:cstheme="minorBidi"/>
          <w:sz w:val="28"/>
          <w:szCs w:val="28"/>
        </w:rPr>
        <w:tab/>
      </w:r>
      <w:r>
        <w:rPr>
          <w:rFonts w:ascii="仿宋" w:eastAsia="仿宋" w:hAnsi="仿宋" w:cstheme="minorBidi" w:hint="eastAsia"/>
          <w:sz w:val="28"/>
          <w:szCs w:val="28"/>
        </w:rPr>
        <w:t>贵州云上鲲鹏科技有限公司</w:t>
      </w:r>
    </w:p>
    <w:p w14:paraId="1106FB0E" w14:textId="77777777" w:rsidR="00E57FF9" w:rsidRPr="00E57FF9" w:rsidRDefault="00E57FF9" w:rsidP="00E57FF9">
      <w:pPr>
        <w:spacing w:beforeLines="50" w:before="156" w:afterLines="50" w:after="156" w:line="360" w:lineRule="auto"/>
        <w:ind w:left="1960" w:firstLineChars="200" w:firstLine="560"/>
        <w:rPr>
          <w:rFonts w:ascii="仿宋" w:eastAsia="仿宋" w:hAnsi="仿宋" w:cstheme="minorBidi"/>
          <w:sz w:val="28"/>
          <w:szCs w:val="28"/>
        </w:rPr>
      </w:pPr>
      <w:r w:rsidRPr="00E57FF9">
        <w:rPr>
          <w:rFonts w:ascii="仿宋" w:eastAsia="仿宋" w:hAnsi="仿宋" w:cstheme="minorBidi" w:hint="eastAsia"/>
          <w:sz w:val="28"/>
          <w:szCs w:val="28"/>
        </w:rPr>
        <w:t>广州中望龙腾软件股份有限公司</w:t>
      </w:r>
    </w:p>
    <w:p w14:paraId="53D9F2DE" w14:textId="77777777" w:rsidR="00E57FF9" w:rsidRPr="00E57FF9" w:rsidRDefault="00E57FF9" w:rsidP="00E57FF9">
      <w:pPr>
        <w:spacing w:beforeLines="50" w:before="156" w:afterLines="50" w:after="156" w:line="360" w:lineRule="auto"/>
        <w:ind w:left="1960" w:firstLineChars="200" w:firstLine="560"/>
        <w:rPr>
          <w:rFonts w:ascii="仿宋" w:eastAsia="仿宋" w:hAnsi="仿宋" w:cstheme="minorBidi"/>
          <w:sz w:val="28"/>
          <w:szCs w:val="28"/>
        </w:rPr>
      </w:pPr>
      <w:r w:rsidRPr="00E57FF9">
        <w:rPr>
          <w:rFonts w:ascii="仿宋" w:eastAsia="仿宋" w:hAnsi="仿宋" w:cstheme="minorBidi" w:hint="eastAsia"/>
          <w:sz w:val="28"/>
          <w:szCs w:val="28"/>
        </w:rPr>
        <w:t>统信软件技术有限公司</w:t>
      </w:r>
    </w:p>
    <w:p w14:paraId="6B4723FC" w14:textId="77777777" w:rsidR="00E57FF9" w:rsidRPr="00E57FF9" w:rsidRDefault="00E57FF9" w:rsidP="00E57FF9">
      <w:pPr>
        <w:spacing w:beforeLines="50" w:before="156" w:afterLines="50" w:after="156" w:line="360" w:lineRule="auto"/>
        <w:ind w:left="1960" w:firstLineChars="200" w:firstLine="560"/>
        <w:rPr>
          <w:rFonts w:ascii="仿宋" w:eastAsia="仿宋" w:hAnsi="仿宋" w:cstheme="minorBidi"/>
          <w:sz w:val="28"/>
          <w:szCs w:val="28"/>
        </w:rPr>
      </w:pPr>
      <w:r w:rsidRPr="00E57FF9">
        <w:rPr>
          <w:rFonts w:ascii="仿宋" w:eastAsia="仿宋" w:hAnsi="仿宋" w:cstheme="minorBidi" w:hint="eastAsia"/>
          <w:sz w:val="28"/>
          <w:szCs w:val="28"/>
        </w:rPr>
        <w:t>永中软件股份有限公司</w:t>
      </w:r>
    </w:p>
    <w:p w14:paraId="233C659F" w14:textId="77777777" w:rsidR="00696AF9" w:rsidRDefault="00696AF9" w:rsidP="00E57FF9">
      <w:pPr>
        <w:spacing w:beforeLines="50" w:before="156" w:afterLines="50" w:after="156" w:line="360" w:lineRule="auto"/>
        <w:ind w:left="1960" w:firstLineChars="200" w:firstLine="560"/>
        <w:rPr>
          <w:rFonts w:ascii="仿宋" w:eastAsia="仿宋" w:hAnsi="仿宋" w:cstheme="minorBidi"/>
          <w:sz w:val="28"/>
          <w:szCs w:val="28"/>
        </w:rPr>
      </w:pPr>
      <w:r w:rsidRPr="00696AF9">
        <w:rPr>
          <w:rFonts w:ascii="仿宋" w:eastAsia="仿宋" w:hAnsi="仿宋" w:cstheme="minorBidi" w:hint="eastAsia"/>
          <w:sz w:val="28"/>
          <w:szCs w:val="28"/>
        </w:rPr>
        <w:t>慧科教育科技集团有限公司</w:t>
      </w:r>
    </w:p>
    <w:p w14:paraId="73323175" w14:textId="09759B93" w:rsidR="00E15722" w:rsidRDefault="00E57FF9" w:rsidP="00E15722">
      <w:pPr>
        <w:spacing w:beforeLines="50" w:before="156" w:afterLines="50" w:after="156" w:line="360" w:lineRule="auto"/>
        <w:ind w:left="1960" w:firstLineChars="200" w:firstLine="560"/>
        <w:rPr>
          <w:rFonts w:ascii="仿宋" w:eastAsia="仿宋" w:hAnsi="仿宋" w:cstheme="minorBidi"/>
          <w:sz w:val="28"/>
          <w:szCs w:val="28"/>
        </w:rPr>
      </w:pPr>
      <w:r w:rsidRPr="00E57FF9">
        <w:rPr>
          <w:rFonts w:ascii="仿宋" w:eastAsia="仿宋" w:hAnsi="仿宋" w:cstheme="minorBidi" w:hint="eastAsia"/>
          <w:sz w:val="28"/>
          <w:szCs w:val="28"/>
        </w:rPr>
        <w:t>泰克教育</w:t>
      </w:r>
    </w:p>
    <w:p w14:paraId="7FDE1962" w14:textId="698875A9" w:rsidR="00E15722" w:rsidRPr="00E57FF9" w:rsidRDefault="00E15722" w:rsidP="00E15722">
      <w:pPr>
        <w:spacing w:beforeLines="50" w:before="156" w:afterLines="50" w:after="156" w:line="360" w:lineRule="auto"/>
        <w:ind w:left="1960" w:firstLineChars="200" w:firstLine="560"/>
        <w:rPr>
          <w:rFonts w:ascii="仿宋" w:eastAsia="仿宋" w:hAnsi="仿宋" w:cstheme="minorBidi"/>
          <w:sz w:val="28"/>
          <w:szCs w:val="28"/>
        </w:rPr>
      </w:pPr>
      <w:r>
        <w:rPr>
          <w:rFonts w:ascii="仿宋" w:eastAsia="仿宋" w:hAnsi="仿宋" w:cstheme="minorBidi" w:hint="eastAsia"/>
          <w:sz w:val="28"/>
          <w:szCs w:val="28"/>
        </w:rPr>
        <w:t>贵州大学</w:t>
      </w:r>
    </w:p>
    <w:p w14:paraId="3EB7B210" w14:textId="77777777" w:rsidR="00FF75C9" w:rsidRDefault="00FF75C9" w:rsidP="00FF75C9">
      <w:pPr>
        <w:pStyle w:val="aa"/>
        <w:keepNext/>
        <w:keepLines/>
        <w:widowControl w:val="0"/>
        <w:numPr>
          <w:ilvl w:val="0"/>
          <w:numId w:val="1"/>
        </w:numPr>
        <w:spacing w:beforeLines="100" w:before="312" w:afterLines="100" w:after="312" w:line="360" w:lineRule="auto"/>
        <w:ind w:left="1281" w:firstLineChars="0"/>
        <w:jc w:val="both"/>
        <w:outlineLvl w:val="0"/>
        <w:rPr>
          <w:rFonts w:ascii="仿宋" w:eastAsia="仿宋" w:hAnsi="仿宋" w:cstheme="minorBidi"/>
          <w:b/>
          <w:bCs/>
          <w:color w:val="auto"/>
          <w:kern w:val="44"/>
          <w:sz w:val="28"/>
          <w:szCs w:val="28"/>
        </w:rPr>
      </w:pPr>
      <w:bookmarkStart w:id="9" w:name="_Toc78463360"/>
      <w:bookmarkStart w:id="10" w:name="_Toc101947161"/>
      <w:r>
        <w:rPr>
          <w:rFonts w:ascii="仿宋" w:eastAsia="仿宋" w:hAnsi="仿宋" w:cstheme="minorBidi" w:hint="eastAsia"/>
          <w:b/>
          <w:bCs/>
          <w:color w:val="auto"/>
          <w:kern w:val="44"/>
          <w:sz w:val="28"/>
          <w:szCs w:val="28"/>
        </w:rPr>
        <w:t>参赛对象</w:t>
      </w:r>
      <w:bookmarkEnd w:id="9"/>
      <w:bookmarkEnd w:id="10"/>
    </w:p>
    <w:p w14:paraId="2836D799" w14:textId="77777777" w:rsidR="00FF75C9" w:rsidRDefault="00FF75C9" w:rsidP="00FF75C9">
      <w:pPr>
        <w:widowControl/>
        <w:spacing w:after="160" w:line="360" w:lineRule="auto"/>
        <w:ind w:left="560"/>
        <w:jc w:val="left"/>
        <w:rPr>
          <w:rFonts w:ascii="仿宋" w:eastAsia="仿宋" w:hAnsi="仿宋" w:cstheme="minorBidi"/>
          <w:sz w:val="28"/>
          <w:szCs w:val="28"/>
        </w:rPr>
      </w:pPr>
      <w:r>
        <w:rPr>
          <w:rFonts w:ascii="仿宋" w:eastAsia="仿宋" w:hAnsi="仿宋" w:cstheme="minorBidi" w:hint="eastAsia"/>
          <w:sz w:val="28"/>
          <w:szCs w:val="28"/>
        </w:rPr>
        <w:t>针</w:t>
      </w:r>
      <w:r w:rsidRPr="00B4231F">
        <w:rPr>
          <w:rFonts w:ascii="仿宋" w:eastAsia="仿宋" w:hAnsi="仿宋" w:cstheme="minorBidi" w:hint="eastAsia"/>
          <w:sz w:val="28"/>
          <w:szCs w:val="28"/>
        </w:rPr>
        <w:t>本赛场主要面向企业伙伴</w:t>
      </w:r>
      <w:r w:rsidRPr="00B4231F">
        <w:rPr>
          <w:rFonts w:ascii="仿宋" w:eastAsia="仿宋" w:hAnsi="仿宋" w:cstheme="minorBidi"/>
          <w:sz w:val="28"/>
          <w:szCs w:val="28"/>
        </w:rPr>
        <w:t>/</w:t>
      </w:r>
      <w:r w:rsidRPr="00B4231F">
        <w:rPr>
          <w:rFonts w:ascii="仿宋" w:eastAsia="仿宋" w:hAnsi="仿宋" w:cstheme="minorBidi" w:hint="eastAsia"/>
          <w:sz w:val="28"/>
          <w:szCs w:val="28"/>
        </w:rPr>
        <w:t>高校</w:t>
      </w:r>
      <w:r w:rsidRPr="00B4231F">
        <w:rPr>
          <w:rFonts w:ascii="仿宋" w:eastAsia="仿宋" w:hAnsi="仿宋" w:cstheme="minorBidi"/>
          <w:sz w:val="28"/>
          <w:szCs w:val="28"/>
        </w:rPr>
        <w:t>/</w:t>
      </w:r>
      <w:r w:rsidRPr="00B4231F">
        <w:rPr>
          <w:rFonts w:ascii="仿宋" w:eastAsia="仿宋" w:hAnsi="仿宋" w:cstheme="minorBidi" w:hint="eastAsia"/>
          <w:sz w:val="28"/>
          <w:szCs w:val="28"/>
        </w:rPr>
        <w:t>科研院所参赛者，同一企业</w:t>
      </w:r>
      <w:r w:rsidRPr="00B4231F">
        <w:rPr>
          <w:rFonts w:ascii="仿宋" w:eastAsia="仿宋" w:hAnsi="仿宋" w:cstheme="minorBidi"/>
          <w:sz w:val="28"/>
          <w:szCs w:val="28"/>
        </w:rPr>
        <w:t>/</w:t>
      </w:r>
      <w:r w:rsidRPr="00B4231F">
        <w:rPr>
          <w:rFonts w:ascii="仿宋" w:eastAsia="仿宋" w:hAnsi="仿宋" w:cstheme="minorBidi" w:hint="eastAsia"/>
          <w:sz w:val="28"/>
          <w:szCs w:val="28"/>
        </w:rPr>
        <w:t>高校</w:t>
      </w:r>
      <w:r w:rsidRPr="00B4231F">
        <w:rPr>
          <w:rFonts w:ascii="仿宋" w:eastAsia="仿宋" w:hAnsi="仿宋" w:cstheme="minorBidi"/>
          <w:sz w:val="28"/>
          <w:szCs w:val="28"/>
        </w:rPr>
        <w:t>/</w:t>
      </w:r>
      <w:r w:rsidRPr="00B4231F">
        <w:rPr>
          <w:rFonts w:ascii="仿宋" w:eastAsia="仿宋" w:hAnsi="仿宋" w:cstheme="minorBidi" w:hint="eastAsia"/>
          <w:sz w:val="28"/>
          <w:szCs w:val="28"/>
        </w:rPr>
        <w:t>科研院所允许多个不同解决方案团队报名参赛（需要分别注册鲲鹏社区账号，使用不同作品参赛）。</w:t>
      </w:r>
    </w:p>
    <w:p w14:paraId="5AF9D382" w14:textId="77777777" w:rsidR="00FF75C9" w:rsidRDefault="00FF75C9" w:rsidP="00FF75C9">
      <w:pPr>
        <w:pStyle w:val="aa"/>
        <w:keepNext/>
        <w:keepLines/>
        <w:widowControl w:val="0"/>
        <w:numPr>
          <w:ilvl w:val="0"/>
          <w:numId w:val="1"/>
        </w:numPr>
        <w:spacing w:beforeLines="100" w:before="312" w:afterLines="100" w:after="312" w:line="360" w:lineRule="auto"/>
        <w:ind w:left="1281" w:firstLineChars="0"/>
        <w:jc w:val="both"/>
        <w:outlineLvl w:val="0"/>
        <w:rPr>
          <w:rFonts w:ascii="仿宋" w:eastAsia="仿宋" w:hAnsi="仿宋" w:cstheme="minorBidi"/>
          <w:b/>
          <w:bCs/>
          <w:color w:val="auto"/>
          <w:kern w:val="44"/>
          <w:sz w:val="28"/>
          <w:szCs w:val="28"/>
        </w:rPr>
      </w:pPr>
      <w:bookmarkStart w:id="11" w:name="_Toc78463361"/>
      <w:bookmarkStart w:id="12" w:name="_Toc101947162"/>
      <w:r>
        <w:rPr>
          <w:rFonts w:ascii="仿宋" w:eastAsia="仿宋" w:hAnsi="仿宋" w:cstheme="minorBidi" w:hint="eastAsia"/>
          <w:b/>
          <w:bCs/>
          <w:color w:val="auto"/>
          <w:kern w:val="44"/>
          <w:sz w:val="28"/>
          <w:szCs w:val="28"/>
        </w:rPr>
        <w:t>参赛须知</w:t>
      </w:r>
      <w:bookmarkEnd w:id="11"/>
      <w:bookmarkEnd w:id="12"/>
    </w:p>
    <w:p w14:paraId="3D3414A4" w14:textId="77777777" w:rsidR="00FF75C9" w:rsidRDefault="00FF75C9" w:rsidP="00FF75C9">
      <w:pPr>
        <w:keepNext/>
        <w:keepLines/>
        <w:spacing w:beforeLines="50" w:before="156" w:afterLines="50" w:after="156" w:line="360" w:lineRule="auto"/>
        <w:ind w:firstLineChars="200" w:firstLine="562"/>
        <w:outlineLvl w:val="1"/>
        <w:rPr>
          <w:rFonts w:ascii="仿宋" w:eastAsia="仿宋" w:hAnsi="仿宋" w:cstheme="majorBidi"/>
          <w:b/>
          <w:bCs/>
          <w:sz w:val="28"/>
          <w:szCs w:val="28"/>
        </w:rPr>
      </w:pPr>
      <w:bookmarkStart w:id="13" w:name="_Toc78463362"/>
      <w:bookmarkStart w:id="14" w:name="_Toc101947163"/>
      <w:r>
        <w:rPr>
          <w:rFonts w:ascii="仿宋" w:eastAsia="仿宋" w:hAnsi="仿宋" w:cstheme="majorBidi"/>
          <w:b/>
          <w:bCs/>
          <w:sz w:val="28"/>
          <w:szCs w:val="28"/>
        </w:rPr>
        <w:t>（</w:t>
      </w:r>
      <w:r>
        <w:rPr>
          <w:rFonts w:ascii="仿宋" w:eastAsia="仿宋" w:hAnsi="仿宋" w:cstheme="majorBidi" w:hint="eastAsia"/>
          <w:b/>
          <w:bCs/>
          <w:sz w:val="28"/>
          <w:szCs w:val="28"/>
        </w:rPr>
        <w:t>一</w:t>
      </w:r>
      <w:r>
        <w:rPr>
          <w:rFonts w:ascii="仿宋" w:eastAsia="仿宋" w:hAnsi="仿宋" w:cstheme="majorBidi"/>
          <w:b/>
          <w:bCs/>
          <w:sz w:val="28"/>
          <w:szCs w:val="28"/>
        </w:rPr>
        <w:t>）参赛要求</w:t>
      </w:r>
      <w:bookmarkEnd w:id="13"/>
      <w:bookmarkEnd w:id="14"/>
    </w:p>
    <w:p w14:paraId="1208BF6F" w14:textId="77777777" w:rsidR="00FF75C9" w:rsidRPr="009C6C20" w:rsidRDefault="00FF75C9" w:rsidP="00FF75C9">
      <w:pPr>
        <w:spacing w:beforeLines="50" w:before="156" w:afterLines="50" w:after="156" w:line="360" w:lineRule="auto"/>
        <w:ind w:firstLineChars="200" w:firstLine="560"/>
        <w:rPr>
          <w:rFonts w:ascii="仿宋" w:eastAsia="仿宋" w:hAnsi="仿宋" w:cstheme="minorBidi"/>
          <w:sz w:val="28"/>
          <w:szCs w:val="28"/>
        </w:rPr>
      </w:pPr>
      <w:r w:rsidRPr="009C6C20">
        <w:rPr>
          <w:rFonts w:ascii="仿宋" w:eastAsia="仿宋" w:hAnsi="仿宋" w:cstheme="minorBidi"/>
          <w:sz w:val="28"/>
          <w:szCs w:val="28"/>
        </w:rPr>
        <w:t>1</w:t>
      </w:r>
      <w:r w:rsidRPr="009C6C20">
        <w:rPr>
          <w:rFonts w:ascii="仿宋" w:eastAsia="仿宋" w:hAnsi="仿宋" w:cstheme="minorBidi" w:hint="eastAsia"/>
          <w:sz w:val="28"/>
          <w:szCs w:val="28"/>
        </w:rPr>
        <w:t>、部分赛道需参赛队伍提供企业授权函（请</w:t>
      </w:r>
      <w:r>
        <w:rPr>
          <w:rFonts w:ascii="仿宋" w:eastAsia="仿宋" w:hAnsi="仿宋" w:cstheme="minorBidi" w:hint="eastAsia"/>
          <w:sz w:val="28"/>
          <w:szCs w:val="28"/>
        </w:rPr>
        <w:t>在官方报名通道</w:t>
      </w:r>
      <w:r w:rsidRPr="009C6C20">
        <w:rPr>
          <w:rFonts w:ascii="仿宋" w:eastAsia="仿宋" w:hAnsi="仿宋" w:cstheme="minorBidi" w:hint="eastAsia"/>
          <w:sz w:val="28"/>
          <w:szCs w:val="28"/>
        </w:rPr>
        <w:t>点击下载，作品提交截止前提供即可）</w:t>
      </w:r>
    </w:p>
    <w:p w14:paraId="74A4AF5B" w14:textId="77777777" w:rsidR="00FF75C9" w:rsidRPr="009C6C20" w:rsidRDefault="00FF75C9" w:rsidP="00FF75C9">
      <w:pPr>
        <w:spacing w:beforeLines="50" w:before="156" w:afterLines="50" w:after="156" w:line="360" w:lineRule="auto"/>
        <w:ind w:firstLineChars="200" w:firstLine="560"/>
        <w:rPr>
          <w:rFonts w:ascii="仿宋" w:eastAsia="仿宋" w:hAnsi="仿宋" w:cstheme="minorBidi"/>
          <w:sz w:val="28"/>
          <w:szCs w:val="28"/>
        </w:rPr>
      </w:pPr>
      <w:r w:rsidRPr="009C6C20">
        <w:rPr>
          <w:rFonts w:ascii="仿宋" w:eastAsia="仿宋" w:hAnsi="仿宋" w:cstheme="minorBidi"/>
          <w:sz w:val="28"/>
          <w:szCs w:val="28"/>
        </w:rPr>
        <w:t>2</w:t>
      </w:r>
      <w:r w:rsidRPr="009C6C20">
        <w:rPr>
          <w:rFonts w:ascii="仿宋" w:eastAsia="仿宋" w:hAnsi="仿宋" w:cstheme="minorBidi" w:hint="eastAsia"/>
          <w:sz w:val="28"/>
          <w:szCs w:val="28"/>
        </w:rPr>
        <w:t>、部分赛道参赛方案要在作品提交截止时间之前（</w:t>
      </w:r>
      <w:r w:rsidRPr="009C6C20">
        <w:rPr>
          <w:rFonts w:ascii="仿宋" w:eastAsia="仿宋" w:hAnsi="仿宋" w:cstheme="minorBidi"/>
          <w:sz w:val="28"/>
          <w:szCs w:val="28"/>
        </w:rPr>
        <w:t>6</w:t>
      </w:r>
      <w:r w:rsidRPr="009C6C20">
        <w:rPr>
          <w:rFonts w:ascii="仿宋" w:eastAsia="仿宋" w:hAnsi="仿宋" w:cstheme="minorBidi" w:hint="eastAsia"/>
          <w:sz w:val="28"/>
          <w:szCs w:val="28"/>
        </w:rPr>
        <w:t>月</w:t>
      </w:r>
      <w:r w:rsidRPr="009C6C20">
        <w:rPr>
          <w:rFonts w:ascii="仿宋" w:eastAsia="仿宋" w:hAnsi="仿宋" w:cstheme="minorBidi"/>
          <w:sz w:val="28"/>
          <w:szCs w:val="28"/>
        </w:rPr>
        <w:t>20</w:t>
      </w:r>
      <w:r w:rsidRPr="009C6C20">
        <w:rPr>
          <w:rFonts w:ascii="仿宋" w:eastAsia="仿宋" w:hAnsi="仿宋" w:cstheme="minorBidi" w:hint="eastAsia"/>
          <w:sz w:val="28"/>
          <w:szCs w:val="28"/>
        </w:rPr>
        <w:t>日）完成鲲鹏认证并获得技术认证证书，或者正在鲲鹏技术认证流程中的方案，需提供测试报告。（注：鲲鹏技术认证证书或测试报告与作品一起提交）</w:t>
      </w:r>
    </w:p>
    <w:p w14:paraId="6CE83270" w14:textId="77777777" w:rsidR="00FF75C9" w:rsidRDefault="00FF75C9" w:rsidP="00FF75C9">
      <w:pPr>
        <w:spacing w:beforeLines="50" w:before="156" w:afterLines="50" w:after="156" w:line="360" w:lineRule="auto"/>
        <w:ind w:firstLineChars="200" w:firstLine="560"/>
        <w:rPr>
          <w:rFonts w:ascii="仿宋" w:eastAsia="仿宋" w:hAnsi="仿宋" w:cstheme="minorBidi"/>
          <w:sz w:val="28"/>
          <w:szCs w:val="28"/>
        </w:rPr>
      </w:pPr>
      <w:r w:rsidRPr="009C6C20">
        <w:rPr>
          <w:rFonts w:ascii="仿宋" w:eastAsia="仿宋" w:hAnsi="仿宋" w:cstheme="minorBidi"/>
          <w:sz w:val="28"/>
          <w:szCs w:val="28"/>
        </w:rPr>
        <w:t>3</w:t>
      </w:r>
      <w:r>
        <w:rPr>
          <w:rFonts w:ascii="仿宋" w:eastAsia="仿宋" w:hAnsi="仿宋" w:cstheme="minorBidi" w:hint="eastAsia"/>
          <w:sz w:val="28"/>
          <w:szCs w:val="28"/>
        </w:rPr>
        <w:t>、参赛队伍需要对项目拥有自主知识产权。</w:t>
      </w:r>
      <w:r>
        <w:rPr>
          <w:rFonts w:ascii="仿宋" w:eastAsia="仿宋" w:hAnsi="仿宋" w:cstheme="minorBidi"/>
          <w:sz w:val="28"/>
          <w:szCs w:val="28"/>
        </w:rPr>
        <w:t xml:space="preserve"> </w:t>
      </w:r>
    </w:p>
    <w:p w14:paraId="22E3E09C" w14:textId="77777777" w:rsidR="00FF75C9" w:rsidRDefault="00FF75C9" w:rsidP="00FF75C9">
      <w:pPr>
        <w:keepNext/>
        <w:keepLines/>
        <w:spacing w:beforeLines="50" w:before="156" w:afterLines="50" w:after="156" w:line="360" w:lineRule="auto"/>
        <w:ind w:firstLineChars="200" w:firstLine="562"/>
        <w:outlineLvl w:val="1"/>
        <w:rPr>
          <w:rFonts w:ascii="仿宋" w:eastAsia="仿宋" w:hAnsi="仿宋" w:cstheme="majorBidi"/>
          <w:b/>
          <w:bCs/>
          <w:sz w:val="28"/>
          <w:szCs w:val="28"/>
        </w:rPr>
      </w:pPr>
      <w:bookmarkStart w:id="15" w:name="_Toc101947164"/>
      <w:bookmarkStart w:id="16" w:name="_Toc78463363"/>
      <w:r>
        <w:rPr>
          <w:rFonts w:ascii="仿宋" w:eastAsia="仿宋" w:hAnsi="仿宋" w:cstheme="majorBidi"/>
          <w:b/>
          <w:bCs/>
          <w:sz w:val="28"/>
          <w:szCs w:val="28"/>
        </w:rPr>
        <w:t>（</w:t>
      </w:r>
      <w:r>
        <w:rPr>
          <w:rFonts w:ascii="仿宋" w:eastAsia="仿宋" w:hAnsi="仿宋" w:cstheme="majorBidi" w:hint="eastAsia"/>
          <w:b/>
          <w:bCs/>
          <w:sz w:val="28"/>
          <w:szCs w:val="28"/>
        </w:rPr>
        <w:t>二</w:t>
      </w:r>
      <w:r>
        <w:rPr>
          <w:rFonts w:ascii="仿宋" w:eastAsia="仿宋" w:hAnsi="仿宋" w:cstheme="majorBidi"/>
          <w:b/>
          <w:bCs/>
          <w:sz w:val="28"/>
          <w:szCs w:val="28"/>
        </w:rPr>
        <w:t>）组队要求</w:t>
      </w:r>
      <w:bookmarkEnd w:id="15"/>
    </w:p>
    <w:p w14:paraId="1B2C8622" w14:textId="77777777" w:rsidR="00FF75C9" w:rsidRPr="006F17BE" w:rsidRDefault="00FF75C9" w:rsidP="00FF75C9">
      <w:pPr>
        <w:spacing w:line="360" w:lineRule="auto"/>
        <w:ind w:leftChars="300" w:left="630"/>
        <w:rPr>
          <w:rFonts w:ascii="仿宋" w:eastAsia="仿宋" w:hAnsi="仿宋" w:cstheme="minorBidi"/>
          <w:sz w:val="28"/>
          <w:szCs w:val="28"/>
        </w:rPr>
      </w:pPr>
      <w:r w:rsidRPr="006F17BE">
        <w:rPr>
          <w:rFonts w:ascii="仿宋" w:eastAsia="仿宋" w:hAnsi="仿宋" w:cstheme="minorBidi"/>
          <w:sz w:val="28"/>
          <w:szCs w:val="28"/>
        </w:rPr>
        <w:t>1</w:t>
      </w:r>
      <w:r w:rsidRPr="006F17BE">
        <w:rPr>
          <w:rFonts w:ascii="仿宋" w:eastAsia="仿宋" w:hAnsi="仿宋" w:cstheme="minorBidi" w:hint="eastAsia"/>
          <w:sz w:val="28"/>
          <w:szCs w:val="28"/>
        </w:rPr>
        <w:t>、参赛人员需要在报名系统组队，队伍名称格式：公司</w:t>
      </w:r>
      <w:r w:rsidRPr="006F17BE">
        <w:rPr>
          <w:rFonts w:ascii="仿宋" w:eastAsia="仿宋" w:hAnsi="仿宋" w:cstheme="minorBidi"/>
          <w:sz w:val="28"/>
          <w:szCs w:val="28"/>
        </w:rPr>
        <w:t>/</w:t>
      </w:r>
      <w:r w:rsidRPr="006F17BE">
        <w:rPr>
          <w:rFonts w:ascii="仿宋" w:eastAsia="仿宋" w:hAnsi="仿宋" w:cstheme="minorBidi" w:hint="eastAsia"/>
          <w:sz w:val="28"/>
          <w:szCs w:val="28"/>
        </w:rPr>
        <w:t>学院</w:t>
      </w:r>
      <w:r w:rsidRPr="006F17BE">
        <w:rPr>
          <w:rFonts w:ascii="仿宋" w:eastAsia="仿宋" w:hAnsi="仿宋" w:cstheme="minorBidi"/>
          <w:sz w:val="28"/>
          <w:szCs w:val="28"/>
        </w:rPr>
        <w:t>/</w:t>
      </w:r>
      <w:r w:rsidRPr="006F17BE">
        <w:rPr>
          <w:rFonts w:ascii="仿宋" w:eastAsia="仿宋" w:hAnsi="仿宋" w:cstheme="minorBidi" w:hint="eastAsia"/>
          <w:sz w:val="28"/>
          <w:szCs w:val="28"/>
        </w:rPr>
        <w:t>实验室名称</w:t>
      </w:r>
      <w:r w:rsidRPr="006F17BE">
        <w:rPr>
          <w:rFonts w:ascii="仿宋" w:eastAsia="仿宋" w:hAnsi="仿宋" w:cstheme="minorBidi"/>
          <w:sz w:val="28"/>
          <w:szCs w:val="28"/>
        </w:rPr>
        <w:t>+</w:t>
      </w:r>
      <w:r w:rsidRPr="006F17BE">
        <w:rPr>
          <w:rFonts w:ascii="仿宋" w:eastAsia="仿宋" w:hAnsi="仿宋" w:cstheme="minorBidi" w:hint="eastAsia"/>
          <w:sz w:val="28"/>
          <w:szCs w:val="28"/>
        </w:rPr>
        <w:t>团队名称；</w:t>
      </w:r>
    </w:p>
    <w:p w14:paraId="16228871" w14:textId="77777777" w:rsidR="00FF75C9" w:rsidRPr="006F17BE" w:rsidRDefault="00FF75C9" w:rsidP="00FF75C9">
      <w:pPr>
        <w:spacing w:line="360" w:lineRule="auto"/>
        <w:ind w:leftChars="300" w:left="630"/>
        <w:rPr>
          <w:rFonts w:ascii="仿宋" w:eastAsia="仿宋" w:hAnsi="仿宋" w:cstheme="minorBidi"/>
          <w:sz w:val="28"/>
          <w:szCs w:val="28"/>
        </w:rPr>
      </w:pPr>
      <w:r w:rsidRPr="006F17BE">
        <w:rPr>
          <w:rFonts w:ascii="仿宋" w:eastAsia="仿宋" w:hAnsi="仿宋" w:cstheme="minorBidi"/>
          <w:sz w:val="28"/>
          <w:szCs w:val="28"/>
        </w:rPr>
        <w:t>2</w:t>
      </w:r>
      <w:r w:rsidRPr="006F17BE">
        <w:rPr>
          <w:rFonts w:ascii="仿宋" w:eastAsia="仿宋" w:hAnsi="仿宋" w:cstheme="minorBidi" w:hint="eastAsia"/>
          <w:sz w:val="28"/>
          <w:szCs w:val="28"/>
        </w:rPr>
        <w:t>、所有参赛人员必须注册鲲鹏社区账号，奖项名单按照报名登记的团队信息所含账号为准，如果团队成员未在鲲鹏社区注册账号，将被认为是无效队员，不会纳入团队名单；</w:t>
      </w:r>
    </w:p>
    <w:p w14:paraId="45D91278" w14:textId="77777777" w:rsidR="00FF75C9" w:rsidRPr="006F17BE" w:rsidRDefault="00FF75C9" w:rsidP="00FF75C9">
      <w:pPr>
        <w:spacing w:line="360" w:lineRule="auto"/>
        <w:ind w:leftChars="300" w:left="630"/>
        <w:rPr>
          <w:rFonts w:ascii="仿宋" w:eastAsia="仿宋" w:hAnsi="仿宋" w:cstheme="minorBidi"/>
          <w:sz w:val="28"/>
          <w:szCs w:val="28"/>
        </w:rPr>
      </w:pPr>
      <w:r w:rsidRPr="006F17BE">
        <w:rPr>
          <w:rFonts w:ascii="仿宋" w:eastAsia="仿宋" w:hAnsi="仿宋" w:cstheme="minorBidi"/>
          <w:sz w:val="28"/>
          <w:szCs w:val="28"/>
        </w:rPr>
        <w:t>3</w:t>
      </w:r>
      <w:r w:rsidRPr="006F17BE">
        <w:rPr>
          <w:rFonts w:ascii="仿宋" w:eastAsia="仿宋" w:hAnsi="仿宋" w:cstheme="minorBidi" w:hint="eastAsia"/>
          <w:sz w:val="28"/>
          <w:szCs w:val="28"/>
        </w:rPr>
        <w:t>、队伍总人数不超过</w:t>
      </w:r>
      <w:r w:rsidRPr="006F17BE">
        <w:rPr>
          <w:rFonts w:ascii="仿宋" w:eastAsia="仿宋" w:hAnsi="仿宋" w:cstheme="minorBidi"/>
          <w:sz w:val="28"/>
          <w:szCs w:val="28"/>
        </w:rPr>
        <w:t>5</w:t>
      </w:r>
      <w:r w:rsidRPr="006F17BE">
        <w:rPr>
          <w:rFonts w:ascii="仿宋" w:eastAsia="仿宋" w:hAnsi="仿宋" w:cstheme="minorBidi" w:hint="eastAsia"/>
          <w:sz w:val="28"/>
          <w:szCs w:val="28"/>
        </w:rPr>
        <w:t>人。</w:t>
      </w:r>
    </w:p>
    <w:p w14:paraId="33A66102" w14:textId="77777777" w:rsidR="00FF75C9" w:rsidRDefault="00FF75C9" w:rsidP="00FF75C9">
      <w:pPr>
        <w:keepNext/>
        <w:keepLines/>
        <w:spacing w:beforeLines="50" w:before="156" w:afterLines="50" w:after="156" w:line="360" w:lineRule="auto"/>
        <w:ind w:firstLineChars="200" w:firstLine="562"/>
        <w:outlineLvl w:val="1"/>
        <w:rPr>
          <w:rFonts w:ascii="仿宋" w:eastAsia="仿宋" w:hAnsi="仿宋" w:cstheme="majorBidi"/>
          <w:b/>
          <w:bCs/>
          <w:sz w:val="28"/>
          <w:szCs w:val="28"/>
        </w:rPr>
      </w:pPr>
      <w:bookmarkStart w:id="17" w:name="_Toc101947165"/>
      <w:r>
        <w:rPr>
          <w:rFonts w:ascii="仿宋" w:eastAsia="仿宋" w:hAnsi="仿宋" w:cstheme="majorBidi" w:hint="eastAsia"/>
          <w:b/>
          <w:bCs/>
          <w:sz w:val="28"/>
          <w:szCs w:val="28"/>
        </w:rPr>
        <w:t>（三）报名流程</w:t>
      </w:r>
      <w:bookmarkEnd w:id="16"/>
      <w:bookmarkEnd w:id="17"/>
    </w:p>
    <w:p w14:paraId="10E45449" w14:textId="77777777" w:rsidR="00FF75C9" w:rsidRDefault="00FF75C9" w:rsidP="00FF75C9">
      <w:pPr>
        <w:spacing w:beforeLines="50" w:before="156" w:afterLines="50" w:after="156" w:line="36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1）点击大赛官网内所属区域报名通道主页上方“立即报名”按钮进行报名，已有华为账号的用户直接登录华为账号填写信息即可报名成功，还未注册华为账号的用户需要完成注册，然后填写报名信息完成报名。</w:t>
      </w:r>
    </w:p>
    <w:p w14:paraId="22821DBB" w14:textId="77777777" w:rsidR="00FF75C9" w:rsidRDefault="00FF75C9" w:rsidP="00FF75C9">
      <w:pPr>
        <w:spacing w:beforeLines="50" w:before="156" w:afterLines="50" w:after="156" w:line="36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（2）如果是多人组队参赛，参赛选手在报名成功之后在页面详情中选择创建队伍或加入已有团队，创建团队的人即为队长，队长拥有添加团队成员、审批队员申请加入等权限。</w:t>
      </w:r>
    </w:p>
    <w:p w14:paraId="74BB6506" w14:textId="77777777" w:rsidR="00FF75C9" w:rsidRDefault="00FF75C9" w:rsidP="00FF75C9">
      <w:pPr>
        <w:spacing w:beforeLines="50" w:before="156" w:afterLines="50" w:after="156" w:line="360" w:lineRule="auto"/>
        <w:ind w:firstLineChars="200" w:firstLine="560"/>
        <w:rPr>
          <w:rFonts w:ascii="仿宋" w:eastAsia="仿宋" w:hAnsi="仿宋" w:cstheme="minorBidi"/>
          <w:sz w:val="28"/>
          <w:szCs w:val="28"/>
        </w:rPr>
      </w:pPr>
      <w:r>
        <w:rPr>
          <w:rFonts w:ascii="仿宋" w:eastAsia="仿宋" w:hAnsi="仿宋" w:cstheme="minorBidi"/>
          <w:sz w:val="28"/>
          <w:szCs w:val="28"/>
        </w:rPr>
        <w:t>（</w:t>
      </w:r>
      <w:r>
        <w:rPr>
          <w:rFonts w:ascii="仿宋" w:eastAsia="仿宋" w:hAnsi="仿宋" w:cstheme="minorBidi" w:hint="eastAsia"/>
          <w:sz w:val="28"/>
          <w:szCs w:val="28"/>
        </w:rPr>
        <w:t>3</w:t>
      </w:r>
      <w:r>
        <w:rPr>
          <w:rFonts w:ascii="仿宋" w:eastAsia="仿宋" w:hAnsi="仿宋" w:cstheme="minorBidi"/>
          <w:sz w:val="28"/>
          <w:szCs w:val="28"/>
        </w:rPr>
        <w:t>）</w:t>
      </w:r>
      <w:r>
        <w:rPr>
          <w:rFonts w:ascii="仿宋" w:eastAsia="仿宋" w:hAnsi="仿宋" w:cstheme="minorBidi" w:hint="eastAsia"/>
          <w:sz w:val="28"/>
          <w:szCs w:val="28"/>
        </w:rPr>
        <w:t>大赛组委会将比赛所需云资源以现金券的形式发放给各有效参赛团队，选手自行购买相关云资源。</w:t>
      </w:r>
    </w:p>
    <w:p w14:paraId="541F8C11" w14:textId="77777777" w:rsidR="00FF75C9" w:rsidRDefault="00FF75C9" w:rsidP="00FF75C9">
      <w:pPr>
        <w:keepNext/>
        <w:keepLines/>
        <w:spacing w:beforeLines="50" w:before="156" w:afterLines="50" w:after="156" w:line="360" w:lineRule="auto"/>
        <w:ind w:firstLineChars="200" w:firstLine="562"/>
        <w:outlineLvl w:val="1"/>
        <w:rPr>
          <w:rFonts w:ascii="仿宋" w:eastAsia="仿宋" w:hAnsi="仿宋" w:cstheme="majorBidi"/>
          <w:b/>
          <w:bCs/>
          <w:sz w:val="28"/>
          <w:szCs w:val="28"/>
        </w:rPr>
      </w:pPr>
      <w:bookmarkStart w:id="18" w:name="_Toc78463364"/>
      <w:bookmarkStart w:id="19" w:name="_Toc101947166"/>
      <w:r>
        <w:rPr>
          <w:rFonts w:ascii="仿宋" w:eastAsia="仿宋" w:hAnsi="仿宋" w:cstheme="majorBidi"/>
          <w:b/>
          <w:bCs/>
          <w:sz w:val="28"/>
          <w:szCs w:val="28"/>
        </w:rPr>
        <w:t>（</w:t>
      </w:r>
      <w:r>
        <w:rPr>
          <w:rFonts w:ascii="仿宋" w:eastAsia="仿宋" w:hAnsi="仿宋" w:cstheme="majorBidi" w:hint="eastAsia"/>
          <w:b/>
          <w:bCs/>
          <w:sz w:val="28"/>
          <w:szCs w:val="28"/>
        </w:rPr>
        <w:t>四</w:t>
      </w:r>
      <w:r>
        <w:rPr>
          <w:rFonts w:ascii="仿宋" w:eastAsia="仿宋" w:hAnsi="仿宋" w:cstheme="majorBidi"/>
          <w:b/>
          <w:bCs/>
          <w:sz w:val="28"/>
          <w:szCs w:val="28"/>
        </w:rPr>
        <w:t>）</w:t>
      </w:r>
      <w:r>
        <w:rPr>
          <w:rFonts w:ascii="仿宋" w:eastAsia="仿宋" w:hAnsi="仿宋" w:cstheme="majorBidi" w:hint="eastAsia"/>
          <w:b/>
          <w:bCs/>
          <w:sz w:val="28"/>
          <w:szCs w:val="28"/>
        </w:rPr>
        <w:t>赛事交流</w:t>
      </w:r>
      <w:bookmarkEnd w:id="18"/>
      <w:bookmarkEnd w:id="19"/>
    </w:p>
    <w:p w14:paraId="594D4FCD" w14:textId="77777777" w:rsidR="00FF75C9" w:rsidRDefault="00FF75C9" w:rsidP="00FF75C9">
      <w:pPr>
        <w:spacing w:beforeLines="50" w:before="156" w:afterLines="50" w:after="156" w:line="36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大赛过程中如果有任何疑问，各位选手在报名入口内扫码加入大赛交流群，也可通过联系大赛承办方接口人进行答疑。大赛交流群会及时分享最新赛事动态。</w:t>
      </w:r>
    </w:p>
    <w:p w14:paraId="05FB4D55" w14:textId="77777777" w:rsidR="00FF75C9" w:rsidRDefault="00FF75C9" w:rsidP="00FF75C9">
      <w:pPr>
        <w:pStyle w:val="aa"/>
        <w:keepNext/>
        <w:keepLines/>
        <w:widowControl w:val="0"/>
        <w:numPr>
          <w:ilvl w:val="0"/>
          <w:numId w:val="1"/>
        </w:numPr>
        <w:spacing w:beforeLines="100" w:before="312" w:afterLines="100" w:after="312" w:line="360" w:lineRule="auto"/>
        <w:ind w:left="1281" w:firstLineChars="0"/>
        <w:jc w:val="both"/>
        <w:outlineLvl w:val="0"/>
        <w:rPr>
          <w:rFonts w:ascii="仿宋" w:eastAsia="仿宋" w:hAnsi="仿宋" w:cstheme="minorBidi"/>
          <w:b/>
          <w:bCs/>
          <w:color w:val="auto"/>
          <w:kern w:val="44"/>
          <w:sz w:val="28"/>
          <w:szCs w:val="28"/>
        </w:rPr>
      </w:pPr>
      <w:bookmarkStart w:id="20" w:name="_Toc78463365"/>
      <w:bookmarkStart w:id="21" w:name="_Toc101947167"/>
      <w:r>
        <w:rPr>
          <w:rFonts w:ascii="仿宋" w:eastAsia="仿宋" w:hAnsi="仿宋" w:cstheme="minorBidi" w:hint="eastAsia"/>
          <w:b/>
          <w:bCs/>
          <w:color w:val="auto"/>
          <w:kern w:val="44"/>
          <w:sz w:val="28"/>
          <w:szCs w:val="28"/>
        </w:rPr>
        <w:t>赛题详情</w:t>
      </w:r>
      <w:bookmarkEnd w:id="20"/>
      <w:bookmarkEnd w:id="21"/>
    </w:p>
    <w:p w14:paraId="14D271E6" w14:textId="77777777" w:rsidR="00FF75C9" w:rsidRDefault="00FF75C9" w:rsidP="00FF75C9">
      <w:pPr>
        <w:spacing w:beforeLines="50" w:before="156" w:afterLines="50" w:after="156" w:line="36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本次大赛设置两大赛道，三个赛题方向，</w:t>
      </w:r>
      <w:r w:rsidRPr="00314CC7">
        <w:rPr>
          <w:rFonts w:ascii="仿宋" w:eastAsia="仿宋" w:hAnsi="仿宋" w:cstheme="minorBidi" w:hint="eastAsia"/>
          <w:sz w:val="28"/>
          <w:szCs w:val="28"/>
        </w:rPr>
        <w:t>分为</w:t>
      </w:r>
      <w:r>
        <w:rPr>
          <w:rFonts w:ascii="仿宋" w:eastAsia="仿宋" w:hAnsi="仿宋" w:cstheme="minorBidi" w:hint="eastAsia"/>
          <w:sz w:val="28"/>
          <w:szCs w:val="28"/>
        </w:rPr>
        <w:t>应用类赛道，包括</w:t>
      </w:r>
      <w:r w:rsidRPr="00314CC7">
        <w:rPr>
          <w:rFonts w:ascii="仿宋" w:eastAsia="仿宋" w:hAnsi="仿宋" w:cstheme="minorBidi" w:hint="eastAsia"/>
          <w:sz w:val="28"/>
          <w:szCs w:val="28"/>
        </w:rPr>
        <w:t>“数字政府”、“企业数字化”</w:t>
      </w:r>
      <w:r>
        <w:rPr>
          <w:rFonts w:ascii="仿宋" w:eastAsia="仿宋" w:hAnsi="仿宋" w:cstheme="minorBidi" w:hint="eastAsia"/>
          <w:sz w:val="28"/>
          <w:szCs w:val="28"/>
        </w:rPr>
        <w:t>两个赛题，开源类赛道</w:t>
      </w:r>
      <w:r w:rsidRPr="00314CC7">
        <w:rPr>
          <w:rFonts w:ascii="仿宋" w:eastAsia="仿宋" w:hAnsi="仿宋" w:cstheme="minorBidi" w:hint="eastAsia"/>
          <w:sz w:val="28"/>
          <w:szCs w:val="28"/>
        </w:rPr>
        <w:t>“</w:t>
      </w:r>
      <w:r w:rsidRPr="00314CC7">
        <w:rPr>
          <w:rFonts w:ascii="仿宋" w:eastAsia="仿宋" w:hAnsi="仿宋" w:cstheme="minorBidi"/>
          <w:sz w:val="28"/>
          <w:szCs w:val="28"/>
        </w:rPr>
        <w:t>openEuler”</w:t>
      </w:r>
      <w:r>
        <w:rPr>
          <w:rFonts w:ascii="仿宋" w:eastAsia="仿宋" w:hAnsi="仿宋" w:cstheme="minorBidi"/>
          <w:sz w:val="28"/>
          <w:szCs w:val="28"/>
        </w:rPr>
        <w:t>1</w:t>
      </w:r>
      <w:r>
        <w:rPr>
          <w:rFonts w:ascii="仿宋" w:eastAsia="仿宋" w:hAnsi="仿宋" w:cstheme="minorBidi" w:hint="eastAsia"/>
          <w:sz w:val="28"/>
          <w:szCs w:val="28"/>
        </w:rPr>
        <w:t>个赛题。请仔细查阅两条赛道的赛题详情：</w:t>
      </w:r>
    </w:p>
    <w:p w14:paraId="68684AFC" w14:textId="77777777" w:rsidR="00FF75C9" w:rsidRDefault="00FF75C9" w:rsidP="00FF75C9">
      <w:pPr>
        <w:keepNext/>
        <w:keepLines/>
        <w:spacing w:beforeLines="50" w:before="156" w:afterLines="50" w:after="156" w:line="360" w:lineRule="auto"/>
        <w:ind w:firstLineChars="200" w:firstLine="562"/>
        <w:outlineLvl w:val="1"/>
        <w:rPr>
          <w:rFonts w:ascii="仿宋" w:eastAsia="仿宋" w:hAnsi="仿宋" w:cstheme="majorBidi"/>
          <w:b/>
          <w:bCs/>
          <w:sz w:val="28"/>
          <w:szCs w:val="28"/>
        </w:rPr>
      </w:pPr>
      <w:bookmarkStart w:id="22" w:name="_Toc78463366"/>
      <w:bookmarkStart w:id="23" w:name="_Toc101947168"/>
      <w:r>
        <w:rPr>
          <w:rFonts w:ascii="仿宋" w:eastAsia="仿宋" w:hAnsi="仿宋" w:cstheme="majorBidi"/>
          <w:b/>
          <w:bCs/>
          <w:sz w:val="28"/>
          <w:szCs w:val="28"/>
        </w:rPr>
        <w:t>（</w:t>
      </w:r>
      <w:r>
        <w:rPr>
          <w:rFonts w:ascii="仿宋" w:eastAsia="仿宋" w:hAnsi="仿宋" w:cstheme="majorBidi" w:hint="eastAsia"/>
          <w:b/>
          <w:bCs/>
          <w:sz w:val="28"/>
          <w:szCs w:val="28"/>
        </w:rPr>
        <w:t>一</w:t>
      </w:r>
      <w:r>
        <w:rPr>
          <w:rFonts w:ascii="仿宋" w:eastAsia="仿宋" w:hAnsi="仿宋" w:cstheme="majorBidi"/>
          <w:b/>
          <w:bCs/>
          <w:sz w:val="28"/>
          <w:szCs w:val="28"/>
        </w:rPr>
        <w:t>）</w:t>
      </w:r>
      <w:bookmarkEnd w:id="22"/>
      <w:r w:rsidRPr="00176DB5">
        <w:rPr>
          <w:rFonts w:ascii="仿宋" w:eastAsia="仿宋" w:hAnsi="仿宋" w:cstheme="majorBidi" w:hint="eastAsia"/>
          <w:b/>
          <w:bCs/>
          <w:sz w:val="28"/>
          <w:szCs w:val="28"/>
        </w:rPr>
        <w:t>应用类赛道</w:t>
      </w:r>
      <w:bookmarkEnd w:id="23"/>
    </w:p>
    <w:p w14:paraId="04119BDD" w14:textId="77777777" w:rsidR="00FF75C9" w:rsidRDefault="00FF75C9" w:rsidP="00FF75C9">
      <w:pPr>
        <w:keepNext/>
        <w:keepLines/>
        <w:spacing w:beforeLines="50" w:before="156" w:afterLines="50" w:after="156" w:line="360" w:lineRule="auto"/>
        <w:ind w:firstLineChars="200" w:firstLine="562"/>
        <w:outlineLvl w:val="2"/>
        <w:rPr>
          <w:rFonts w:ascii="仿宋" w:eastAsia="仿宋" w:hAnsi="仿宋" w:cstheme="minorBidi"/>
          <w:b/>
          <w:bCs/>
          <w:sz w:val="28"/>
          <w:szCs w:val="28"/>
        </w:rPr>
      </w:pPr>
      <w:bookmarkStart w:id="24" w:name="_Toc78463367"/>
      <w:bookmarkStart w:id="25" w:name="_Toc101947169"/>
      <w:r>
        <w:rPr>
          <w:rFonts w:ascii="仿宋" w:eastAsia="仿宋" w:hAnsi="仿宋" w:cstheme="minorBidi" w:hint="eastAsia"/>
          <w:b/>
          <w:bCs/>
          <w:sz w:val="28"/>
          <w:szCs w:val="28"/>
        </w:rPr>
        <w:t>1</w:t>
      </w:r>
      <w:r>
        <w:rPr>
          <w:rFonts w:ascii="仿宋" w:eastAsia="仿宋" w:hAnsi="仿宋" w:cstheme="minorBidi"/>
          <w:b/>
          <w:bCs/>
          <w:sz w:val="28"/>
          <w:szCs w:val="28"/>
        </w:rPr>
        <w:t>、</w:t>
      </w:r>
      <w:r>
        <w:rPr>
          <w:rFonts w:ascii="仿宋" w:eastAsia="仿宋" w:hAnsi="仿宋" w:cstheme="minorBidi" w:hint="eastAsia"/>
          <w:b/>
          <w:bCs/>
          <w:sz w:val="28"/>
          <w:szCs w:val="28"/>
        </w:rPr>
        <w:t>赛题说明</w:t>
      </w:r>
      <w:bookmarkEnd w:id="24"/>
      <w:bookmarkEnd w:id="25"/>
    </w:p>
    <w:p w14:paraId="3295197E" w14:textId="77777777" w:rsidR="00FF75C9" w:rsidRPr="00EF207F" w:rsidRDefault="00FF75C9" w:rsidP="00FF75C9">
      <w:pPr>
        <w:pStyle w:val="aa"/>
        <w:widowControl w:val="0"/>
        <w:numPr>
          <w:ilvl w:val="0"/>
          <w:numId w:val="4"/>
        </w:numPr>
        <w:spacing w:beforeLines="50" w:before="156" w:afterLines="50" w:after="156" w:line="360" w:lineRule="auto"/>
        <w:ind w:firstLineChars="0"/>
        <w:jc w:val="both"/>
        <w:rPr>
          <w:rFonts w:ascii="仿宋" w:eastAsia="仿宋" w:hAnsi="仿宋" w:cstheme="minorBidi"/>
          <w:color w:val="auto"/>
          <w:sz w:val="28"/>
          <w:szCs w:val="28"/>
        </w:rPr>
      </w:pPr>
      <w:r w:rsidRPr="00EF207F">
        <w:rPr>
          <w:rFonts w:ascii="仿宋" w:eastAsia="仿宋" w:hAnsi="仿宋" w:cstheme="minorBidi" w:hint="eastAsia"/>
          <w:color w:val="auto"/>
          <w:sz w:val="28"/>
          <w:szCs w:val="28"/>
        </w:rPr>
        <w:t>数字政府类赛题：</w:t>
      </w:r>
    </w:p>
    <w:p w14:paraId="1CFFD70F" w14:textId="77777777" w:rsidR="00FF75C9" w:rsidRPr="00314CC7" w:rsidRDefault="00FF75C9" w:rsidP="00FF75C9">
      <w:pPr>
        <w:spacing w:beforeLines="50" w:before="156" w:afterLines="50" w:after="156" w:line="360" w:lineRule="auto"/>
        <w:ind w:firstLineChars="200" w:firstLine="560"/>
        <w:rPr>
          <w:rFonts w:ascii="仿宋" w:eastAsia="仿宋" w:hAnsi="仿宋" w:cstheme="minorBidi"/>
          <w:sz w:val="28"/>
          <w:szCs w:val="28"/>
        </w:rPr>
      </w:pPr>
      <w:r w:rsidRPr="00314CC7">
        <w:rPr>
          <w:rFonts w:ascii="仿宋" w:eastAsia="仿宋" w:hAnsi="仿宋" w:cstheme="minorBidi" w:hint="eastAsia"/>
          <w:sz w:val="28"/>
          <w:szCs w:val="28"/>
        </w:rPr>
        <w:t>征集基于鲲鹏技术的面向政府的解决方案，推荐但不限于以下方向：</w:t>
      </w:r>
    </w:p>
    <w:p w14:paraId="1DEA1D96" w14:textId="77777777" w:rsidR="00FF75C9" w:rsidRDefault="00FF75C9" w:rsidP="00FF75C9">
      <w:pPr>
        <w:spacing w:beforeLines="50" w:before="156" w:afterLines="50" w:after="156" w:line="360" w:lineRule="auto"/>
        <w:ind w:firstLineChars="200" w:firstLine="560"/>
        <w:rPr>
          <w:rFonts w:ascii="仿宋" w:eastAsia="仿宋" w:hAnsi="仿宋" w:cstheme="minorBidi"/>
          <w:sz w:val="28"/>
          <w:szCs w:val="28"/>
        </w:rPr>
      </w:pPr>
      <w:r w:rsidRPr="00314CC7">
        <w:rPr>
          <w:rFonts w:ascii="仿宋" w:eastAsia="仿宋" w:hAnsi="仿宋" w:cstheme="minorBidi" w:hint="eastAsia"/>
          <w:sz w:val="28"/>
          <w:szCs w:val="28"/>
        </w:rPr>
        <w:t>政务一网通、智慧城市、智慧海关、政务云行业应用、政务大数据、政府数据治理、智慧交警（包含交警的集成智慧平台、互联网监控平台）、警务云大数</w:t>
      </w:r>
      <w:r>
        <w:rPr>
          <w:rFonts w:ascii="仿宋" w:eastAsia="仿宋" w:hAnsi="仿宋" w:cstheme="minorBidi" w:hint="eastAsia"/>
          <w:sz w:val="28"/>
          <w:szCs w:val="28"/>
        </w:rPr>
        <w:t>据、云手机、视频云（包括视频云、雪亮工程、市域治理）等解决方案。</w:t>
      </w:r>
    </w:p>
    <w:p w14:paraId="397DD3BE" w14:textId="77777777" w:rsidR="00FF75C9" w:rsidRDefault="00FF75C9" w:rsidP="00FF75C9">
      <w:pPr>
        <w:pStyle w:val="aa"/>
        <w:widowControl w:val="0"/>
        <w:numPr>
          <w:ilvl w:val="0"/>
          <w:numId w:val="4"/>
        </w:numPr>
        <w:spacing w:beforeLines="50" w:before="156" w:afterLines="50" w:after="156" w:line="360" w:lineRule="auto"/>
        <w:ind w:firstLineChars="0"/>
        <w:jc w:val="both"/>
        <w:rPr>
          <w:rFonts w:ascii="仿宋" w:eastAsia="仿宋" w:hAnsi="仿宋" w:cstheme="minorBidi"/>
          <w:color w:val="auto"/>
          <w:sz w:val="28"/>
          <w:szCs w:val="28"/>
        </w:rPr>
      </w:pPr>
      <w:r>
        <w:rPr>
          <w:rFonts w:ascii="仿宋" w:eastAsia="仿宋" w:hAnsi="仿宋" w:cstheme="minorBidi" w:hint="eastAsia"/>
          <w:color w:val="auto"/>
          <w:sz w:val="28"/>
          <w:szCs w:val="28"/>
        </w:rPr>
        <w:t>企业数字化赛题：</w:t>
      </w:r>
    </w:p>
    <w:p w14:paraId="2B30E81B" w14:textId="77777777" w:rsidR="00FF75C9" w:rsidRPr="00EF207F" w:rsidRDefault="00FF75C9" w:rsidP="00FF75C9">
      <w:pPr>
        <w:spacing w:beforeLines="50" w:before="156" w:afterLines="50" w:after="156" w:line="360" w:lineRule="auto"/>
        <w:ind w:left="560"/>
        <w:rPr>
          <w:rFonts w:ascii="仿宋" w:eastAsia="仿宋" w:hAnsi="仿宋" w:cstheme="minorBidi"/>
          <w:sz w:val="28"/>
          <w:szCs w:val="28"/>
        </w:rPr>
      </w:pPr>
      <w:r w:rsidRPr="00EF207F">
        <w:rPr>
          <w:rFonts w:ascii="仿宋" w:eastAsia="仿宋" w:hAnsi="仿宋" w:cstheme="minorBidi" w:hint="eastAsia"/>
          <w:sz w:val="28"/>
          <w:szCs w:val="28"/>
        </w:rPr>
        <w:t>征集基于鲲鹏技术的解决方案，推荐但不限于以下方向：</w:t>
      </w:r>
    </w:p>
    <w:p w14:paraId="0E45239C" w14:textId="77777777" w:rsidR="00FF75C9" w:rsidRPr="00EF207F" w:rsidRDefault="00FF75C9" w:rsidP="00FF75C9">
      <w:pPr>
        <w:spacing w:beforeLines="50" w:before="156" w:afterLines="50" w:after="156" w:line="360" w:lineRule="auto"/>
        <w:ind w:firstLineChars="200" w:firstLine="560"/>
        <w:rPr>
          <w:rFonts w:ascii="仿宋" w:eastAsia="仿宋" w:hAnsi="仿宋" w:cstheme="minorBidi"/>
          <w:sz w:val="28"/>
          <w:szCs w:val="28"/>
        </w:rPr>
      </w:pPr>
      <w:r w:rsidRPr="00EF207F">
        <w:rPr>
          <w:rFonts w:ascii="仿宋" w:eastAsia="仿宋" w:hAnsi="仿宋" w:cstheme="minorBidi" w:hint="eastAsia"/>
          <w:sz w:val="28"/>
          <w:szCs w:val="28"/>
        </w:rPr>
        <w:t>面向大型企业提供的智慧管网、智慧油田、智慧矿山、智慧港口、智慧公路、智慧机场</w:t>
      </w:r>
      <w:r w:rsidRPr="00EF207F">
        <w:rPr>
          <w:rFonts w:ascii="仿宋" w:eastAsia="仿宋" w:hAnsi="仿宋" w:cstheme="minorBidi"/>
          <w:sz w:val="28"/>
          <w:szCs w:val="28"/>
        </w:rPr>
        <w:t xml:space="preserve"> /</w:t>
      </w:r>
      <w:r w:rsidRPr="00EF207F">
        <w:rPr>
          <w:rFonts w:ascii="仿宋" w:eastAsia="仿宋" w:hAnsi="仿宋" w:cstheme="minorBidi" w:hint="eastAsia"/>
          <w:sz w:val="28"/>
          <w:szCs w:val="28"/>
        </w:rPr>
        <w:t>轨道交通、电力数字化、铁路民航调度系统、油气</w:t>
      </w:r>
      <w:r w:rsidRPr="00EF207F">
        <w:rPr>
          <w:rFonts w:ascii="仿宋" w:eastAsia="仿宋" w:hAnsi="仿宋" w:cstheme="minorBidi"/>
          <w:sz w:val="28"/>
          <w:szCs w:val="28"/>
        </w:rPr>
        <w:t>/</w:t>
      </w:r>
      <w:r w:rsidRPr="00EF207F">
        <w:rPr>
          <w:rFonts w:ascii="仿宋" w:eastAsia="仿宋" w:hAnsi="仿宋" w:cstheme="minorBidi" w:hint="eastAsia"/>
          <w:sz w:val="28"/>
          <w:szCs w:val="28"/>
        </w:rPr>
        <w:t>汽车核心生产系统等场景的解决方案</w:t>
      </w:r>
      <w:r>
        <w:rPr>
          <w:rFonts w:ascii="仿宋" w:eastAsia="仿宋" w:hAnsi="仿宋" w:cstheme="minorBidi" w:hint="eastAsia"/>
          <w:sz w:val="28"/>
          <w:szCs w:val="28"/>
        </w:rPr>
        <w:t>；</w:t>
      </w:r>
    </w:p>
    <w:p w14:paraId="0D73DC4F" w14:textId="77777777" w:rsidR="00FF75C9" w:rsidRPr="00EF207F" w:rsidRDefault="00FF75C9" w:rsidP="00FF75C9">
      <w:pPr>
        <w:spacing w:beforeLines="50" w:before="156" w:afterLines="50" w:after="156" w:line="360" w:lineRule="auto"/>
        <w:ind w:firstLineChars="200" w:firstLine="560"/>
        <w:rPr>
          <w:rFonts w:ascii="仿宋" w:eastAsia="仿宋" w:hAnsi="仿宋" w:cstheme="minorBidi"/>
          <w:sz w:val="28"/>
          <w:szCs w:val="28"/>
        </w:rPr>
      </w:pPr>
      <w:r w:rsidRPr="00EF207F">
        <w:rPr>
          <w:rFonts w:ascii="仿宋" w:eastAsia="仿宋" w:hAnsi="仿宋" w:cstheme="minorBidi" w:hint="eastAsia"/>
          <w:sz w:val="28"/>
          <w:szCs w:val="28"/>
        </w:rPr>
        <w:t>面向运营提供的网络云、</w:t>
      </w:r>
      <w:r w:rsidRPr="00EF207F">
        <w:rPr>
          <w:rFonts w:ascii="仿宋" w:eastAsia="仿宋" w:hAnsi="仿宋" w:cstheme="minorBidi"/>
          <w:sz w:val="28"/>
          <w:szCs w:val="28"/>
        </w:rPr>
        <w:t>VAS</w:t>
      </w:r>
      <w:r w:rsidRPr="00EF207F">
        <w:rPr>
          <w:rFonts w:ascii="仿宋" w:eastAsia="仿宋" w:hAnsi="仿宋" w:cstheme="minorBidi" w:hint="eastAsia"/>
          <w:sz w:val="28"/>
          <w:szCs w:val="28"/>
        </w:rPr>
        <w:t>、</w:t>
      </w:r>
      <w:r w:rsidRPr="00EF207F">
        <w:rPr>
          <w:rFonts w:ascii="仿宋" w:eastAsia="仿宋" w:hAnsi="仿宋" w:cstheme="minorBidi"/>
          <w:sz w:val="28"/>
          <w:szCs w:val="28"/>
        </w:rPr>
        <w:t>CRM</w:t>
      </w:r>
      <w:r w:rsidRPr="00EF207F">
        <w:rPr>
          <w:rFonts w:ascii="仿宋" w:eastAsia="仿宋" w:hAnsi="仿宋" w:cstheme="minorBidi" w:hint="eastAsia"/>
          <w:sz w:val="28"/>
          <w:szCs w:val="28"/>
        </w:rPr>
        <w:t>、</w:t>
      </w:r>
      <w:r w:rsidRPr="00EF207F">
        <w:rPr>
          <w:rFonts w:ascii="仿宋" w:eastAsia="仿宋" w:hAnsi="仿宋" w:cstheme="minorBidi"/>
          <w:sz w:val="28"/>
          <w:szCs w:val="28"/>
        </w:rPr>
        <w:t>BOSS</w:t>
      </w:r>
      <w:r w:rsidRPr="00EF207F">
        <w:rPr>
          <w:rFonts w:ascii="仿宋" w:eastAsia="仿宋" w:hAnsi="仿宋" w:cstheme="minorBidi" w:hint="eastAsia"/>
          <w:sz w:val="28"/>
          <w:szCs w:val="28"/>
        </w:rPr>
        <w:t>、大数据、网管系统、</w:t>
      </w:r>
      <w:r w:rsidRPr="00EF207F">
        <w:rPr>
          <w:rFonts w:ascii="仿宋" w:eastAsia="仿宋" w:hAnsi="仿宋" w:cstheme="minorBidi"/>
          <w:sz w:val="28"/>
          <w:szCs w:val="28"/>
        </w:rPr>
        <w:t xml:space="preserve"> DPI</w:t>
      </w:r>
      <w:r w:rsidRPr="00EF207F">
        <w:rPr>
          <w:rFonts w:ascii="仿宋" w:eastAsia="仿宋" w:hAnsi="仿宋" w:cstheme="minorBidi" w:hint="eastAsia"/>
          <w:sz w:val="28"/>
          <w:szCs w:val="28"/>
        </w:rPr>
        <w:t>、</w:t>
      </w:r>
      <w:r w:rsidRPr="00EF207F">
        <w:rPr>
          <w:rFonts w:ascii="仿宋" w:eastAsia="仿宋" w:hAnsi="仿宋" w:cstheme="minorBidi"/>
          <w:sz w:val="28"/>
          <w:szCs w:val="28"/>
        </w:rPr>
        <w:t>CDN</w:t>
      </w:r>
      <w:r>
        <w:rPr>
          <w:rFonts w:ascii="仿宋" w:eastAsia="仿宋" w:hAnsi="仿宋" w:cstheme="minorBidi" w:hint="eastAsia"/>
          <w:sz w:val="28"/>
          <w:szCs w:val="28"/>
        </w:rPr>
        <w:t>、数字创新业务等场景的解决方案；</w:t>
      </w:r>
    </w:p>
    <w:p w14:paraId="30D784DD" w14:textId="77777777" w:rsidR="00FF75C9" w:rsidRPr="00EF207F" w:rsidRDefault="00FF75C9" w:rsidP="00FF75C9">
      <w:pPr>
        <w:spacing w:beforeLines="50" w:before="156" w:afterLines="50" w:after="156" w:line="360" w:lineRule="auto"/>
        <w:ind w:firstLineChars="200" w:firstLine="560"/>
        <w:rPr>
          <w:rFonts w:ascii="仿宋" w:eastAsia="仿宋" w:hAnsi="仿宋" w:cstheme="minorBidi"/>
          <w:sz w:val="28"/>
          <w:szCs w:val="28"/>
        </w:rPr>
      </w:pPr>
      <w:r w:rsidRPr="00EF207F">
        <w:rPr>
          <w:rFonts w:ascii="仿宋" w:eastAsia="仿宋" w:hAnsi="仿宋" w:cstheme="minorBidi" w:hint="eastAsia"/>
          <w:sz w:val="28"/>
          <w:szCs w:val="28"/>
        </w:rPr>
        <w:t>面向医疗、教育、企业、物流等行业的解决方案。</w:t>
      </w:r>
    </w:p>
    <w:p w14:paraId="5710D4AC" w14:textId="77777777" w:rsidR="00FF75C9" w:rsidRDefault="00FF75C9" w:rsidP="00FF75C9">
      <w:pPr>
        <w:keepNext/>
        <w:keepLines/>
        <w:spacing w:beforeLines="50" w:before="156" w:afterLines="50" w:after="156" w:line="360" w:lineRule="auto"/>
        <w:ind w:firstLineChars="200" w:firstLine="562"/>
        <w:outlineLvl w:val="2"/>
        <w:rPr>
          <w:rFonts w:ascii="仿宋" w:eastAsia="仿宋" w:hAnsi="仿宋" w:cstheme="minorBidi"/>
          <w:b/>
          <w:bCs/>
          <w:sz w:val="28"/>
          <w:szCs w:val="28"/>
        </w:rPr>
      </w:pPr>
      <w:bookmarkStart w:id="26" w:name="_Toc78463368"/>
      <w:bookmarkStart w:id="27" w:name="_Toc101947170"/>
      <w:r>
        <w:rPr>
          <w:rFonts w:ascii="仿宋" w:eastAsia="仿宋" w:hAnsi="仿宋" w:cstheme="minorBidi" w:hint="eastAsia"/>
          <w:b/>
          <w:bCs/>
          <w:sz w:val="28"/>
          <w:szCs w:val="28"/>
        </w:rPr>
        <w:t>2、</w:t>
      </w:r>
      <w:bookmarkEnd w:id="26"/>
      <w:r>
        <w:rPr>
          <w:rFonts w:ascii="仿宋" w:eastAsia="仿宋" w:hAnsi="仿宋" w:cstheme="minorBidi" w:hint="eastAsia"/>
          <w:b/>
          <w:bCs/>
          <w:sz w:val="28"/>
          <w:szCs w:val="28"/>
        </w:rPr>
        <w:t>参赛要求</w:t>
      </w:r>
      <w:bookmarkEnd w:id="27"/>
    </w:p>
    <w:p w14:paraId="3BBBA1C7" w14:textId="77777777" w:rsidR="00FF75C9" w:rsidRDefault="00FF75C9" w:rsidP="00FF75C9">
      <w:pPr>
        <w:pStyle w:val="aa"/>
        <w:widowControl w:val="0"/>
        <w:numPr>
          <w:ilvl w:val="0"/>
          <w:numId w:val="2"/>
        </w:numPr>
        <w:spacing w:beforeLines="50" w:before="156" w:afterLines="50" w:after="156" w:line="360" w:lineRule="auto"/>
        <w:ind w:firstLineChars="0"/>
        <w:jc w:val="both"/>
        <w:rPr>
          <w:rFonts w:ascii="仿宋" w:eastAsia="仿宋" w:hAnsi="仿宋" w:cstheme="minorBidi"/>
          <w:color w:val="auto"/>
          <w:sz w:val="28"/>
          <w:szCs w:val="28"/>
        </w:rPr>
      </w:pPr>
      <w:r w:rsidRPr="00176DB5">
        <w:rPr>
          <w:rFonts w:ascii="仿宋" w:eastAsia="仿宋" w:hAnsi="仿宋" w:cstheme="minorBidi" w:hint="eastAsia"/>
          <w:color w:val="auto"/>
          <w:sz w:val="28"/>
          <w:szCs w:val="28"/>
        </w:rPr>
        <w:t>赛题主要面向企业</w:t>
      </w:r>
      <w:r w:rsidRPr="00176DB5">
        <w:rPr>
          <w:rFonts w:ascii="仿宋" w:eastAsia="仿宋" w:hAnsi="仿宋" w:cstheme="minorBidi"/>
          <w:color w:val="auto"/>
          <w:sz w:val="28"/>
          <w:szCs w:val="28"/>
        </w:rPr>
        <w:t>ISV</w:t>
      </w:r>
      <w:r w:rsidRPr="00176DB5">
        <w:rPr>
          <w:rFonts w:ascii="仿宋" w:eastAsia="仿宋" w:hAnsi="仿宋" w:cstheme="minorBidi" w:hint="eastAsia"/>
          <w:color w:val="auto"/>
          <w:sz w:val="28"/>
          <w:szCs w:val="28"/>
        </w:rPr>
        <w:t>，参赛队伍提供企业授权函（需盖公章）</w:t>
      </w:r>
    </w:p>
    <w:p w14:paraId="283A1A39" w14:textId="77777777" w:rsidR="00FF75C9" w:rsidRDefault="00FF75C9" w:rsidP="00FF75C9">
      <w:pPr>
        <w:pStyle w:val="aa"/>
        <w:widowControl w:val="0"/>
        <w:numPr>
          <w:ilvl w:val="0"/>
          <w:numId w:val="2"/>
        </w:numPr>
        <w:spacing w:beforeLines="50" w:before="156" w:afterLines="50" w:after="156" w:line="360" w:lineRule="auto"/>
        <w:ind w:firstLineChars="0"/>
        <w:jc w:val="both"/>
        <w:rPr>
          <w:rFonts w:ascii="仿宋" w:eastAsia="仿宋" w:hAnsi="仿宋" w:cstheme="minorBidi"/>
          <w:color w:val="FF0000"/>
          <w:sz w:val="28"/>
          <w:szCs w:val="28"/>
        </w:rPr>
      </w:pPr>
      <w:r w:rsidRPr="00176DB5">
        <w:rPr>
          <w:rFonts w:ascii="仿宋" w:eastAsia="仿宋" w:hAnsi="仿宋" w:cstheme="minorBidi" w:hint="eastAsia"/>
          <w:color w:val="auto"/>
          <w:sz w:val="28"/>
          <w:szCs w:val="28"/>
        </w:rPr>
        <w:t>参赛方案完成鲲鹏技术认证，获得技术认证证书，或者正在鲲鹏技术认证流程中的方案，需提交测试报告</w:t>
      </w:r>
      <w:r>
        <w:rPr>
          <w:rFonts w:ascii="仿宋" w:eastAsia="仿宋" w:hAnsi="仿宋" w:cstheme="minorBidi" w:hint="eastAsia"/>
          <w:color w:val="FF0000"/>
          <w:sz w:val="28"/>
          <w:szCs w:val="28"/>
        </w:rPr>
        <w:t xml:space="preserve"> </w:t>
      </w:r>
      <w:r>
        <w:rPr>
          <w:rFonts w:ascii="仿宋" w:eastAsia="仿宋" w:hAnsi="仿宋" w:cstheme="minorBidi"/>
          <w:color w:val="FF0000"/>
          <w:sz w:val="28"/>
          <w:szCs w:val="28"/>
        </w:rPr>
        <w:t xml:space="preserve">           </w:t>
      </w:r>
    </w:p>
    <w:p w14:paraId="580CC8C2" w14:textId="77777777" w:rsidR="00FF75C9" w:rsidRDefault="00FF75C9" w:rsidP="00FF75C9">
      <w:pPr>
        <w:keepNext/>
        <w:keepLines/>
        <w:spacing w:beforeLines="50" w:before="156" w:afterLines="50" w:after="156" w:line="360" w:lineRule="auto"/>
        <w:ind w:firstLineChars="200" w:firstLine="562"/>
        <w:outlineLvl w:val="2"/>
        <w:rPr>
          <w:rFonts w:ascii="仿宋" w:eastAsia="仿宋" w:hAnsi="仿宋" w:cstheme="minorBidi"/>
          <w:b/>
          <w:bCs/>
          <w:sz w:val="28"/>
          <w:szCs w:val="28"/>
        </w:rPr>
      </w:pPr>
      <w:bookmarkStart w:id="28" w:name="_Toc78463369"/>
      <w:bookmarkStart w:id="29" w:name="_Toc101947171"/>
      <w:r>
        <w:rPr>
          <w:rFonts w:ascii="仿宋" w:eastAsia="仿宋" w:hAnsi="仿宋" w:cstheme="minorBidi" w:hint="eastAsia"/>
          <w:b/>
          <w:bCs/>
          <w:sz w:val="28"/>
          <w:szCs w:val="28"/>
        </w:rPr>
        <w:t>3、</w:t>
      </w:r>
      <w:bookmarkEnd w:id="28"/>
      <w:r>
        <w:rPr>
          <w:rFonts w:ascii="仿宋" w:eastAsia="仿宋" w:hAnsi="仿宋" w:cstheme="minorBidi" w:hint="eastAsia"/>
          <w:b/>
          <w:bCs/>
          <w:sz w:val="28"/>
          <w:szCs w:val="28"/>
        </w:rPr>
        <w:t>作品提交要求</w:t>
      </w:r>
      <w:bookmarkEnd w:id="29"/>
    </w:p>
    <w:p w14:paraId="7D7EA253" w14:textId="77777777" w:rsidR="00FF75C9" w:rsidRDefault="00FF75C9" w:rsidP="00FF75C9">
      <w:pPr>
        <w:pStyle w:val="aa"/>
        <w:widowControl w:val="0"/>
        <w:numPr>
          <w:ilvl w:val="0"/>
          <w:numId w:val="3"/>
        </w:numPr>
        <w:spacing w:beforeLines="50" w:before="156" w:afterLines="50" w:after="156" w:line="360" w:lineRule="auto"/>
        <w:ind w:firstLineChars="0"/>
        <w:jc w:val="both"/>
        <w:rPr>
          <w:rFonts w:ascii="仿宋" w:eastAsia="仿宋" w:hAnsi="仿宋" w:cstheme="minorBidi"/>
          <w:color w:val="auto"/>
          <w:sz w:val="28"/>
          <w:szCs w:val="28"/>
        </w:rPr>
      </w:pPr>
      <w:r w:rsidRPr="00176DB5">
        <w:rPr>
          <w:rFonts w:ascii="仿宋" w:eastAsia="仿宋" w:hAnsi="仿宋" w:cstheme="minorBidi" w:hint="eastAsia"/>
          <w:color w:val="auto"/>
          <w:sz w:val="28"/>
          <w:szCs w:val="28"/>
        </w:rPr>
        <w:t>本次大赛中同一个作品只能参加一个区域赛的评选，</w:t>
      </w:r>
      <w:r>
        <w:rPr>
          <w:rFonts w:ascii="仿宋" w:eastAsia="仿宋" w:hAnsi="仿宋" w:cstheme="minorBidi" w:hint="eastAsia"/>
          <w:color w:val="auto"/>
          <w:sz w:val="28"/>
          <w:szCs w:val="28"/>
        </w:rPr>
        <w:t>如有发现在多个区域重复报名，会取消该作品的本次参赛资格和评选资格</w:t>
      </w:r>
    </w:p>
    <w:p w14:paraId="7E2640E9" w14:textId="77777777" w:rsidR="00FF75C9" w:rsidRDefault="00FF75C9" w:rsidP="00FF75C9">
      <w:pPr>
        <w:pStyle w:val="aa"/>
        <w:widowControl w:val="0"/>
        <w:numPr>
          <w:ilvl w:val="0"/>
          <w:numId w:val="3"/>
        </w:numPr>
        <w:spacing w:beforeLines="50" w:before="156" w:afterLines="50" w:after="156" w:line="360" w:lineRule="auto"/>
        <w:ind w:firstLineChars="0"/>
        <w:jc w:val="both"/>
        <w:rPr>
          <w:rFonts w:ascii="仿宋" w:eastAsia="仿宋" w:hAnsi="仿宋" w:cstheme="minorBidi"/>
          <w:color w:val="auto"/>
          <w:sz w:val="28"/>
          <w:szCs w:val="28"/>
        </w:rPr>
      </w:pPr>
      <w:r w:rsidRPr="00176DB5">
        <w:rPr>
          <w:rFonts w:ascii="仿宋" w:eastAsia="仿宋" w:hAnsi="仿宋" w:cstheme="minorBidi" w:hint="eastAsia"/>
          <w:color w:val="auto"/>
          <w:sz w:val="28"/>
          <w:szCs w:val="28"/>
        </w:rPr>
        <w:t>参赛队伍需要对项目拥有自主知识产权，历届获奖作品经过产品升级迭代后才可参加评选</w:t>
      </w:r>
    </w:p>
    <w:p w14:paraId="1C95271A" w14:textId="77777777" w:rsidR="00FF75C9" w:rsidRDefault="00FF75C9" w:rsidP="00FF75C9">
      <w:pPr>
        <w:pStyle w:val="aa"/>
        <w:widowControl w:val="0"/>
        <w:numPr>
          <w:ilvl w:val="0"/>
          <w:numId w:val="3"/>
        </w:numPr>
        <w:spacing w:beforeLines="50" w:before="156" w:afterLines="50" w:after="156" w:line="360" w:lineRule="auto"/>
        <w:ind w:firstLineChars="0"/>
        <w:jc w:val="both"/>
        <w:rPr>
          <w:rFonts w:ascii="仿宋" w:eastAsia="仿宋" w:hAnsi="仿宋" w:cstheme="minorBidi"/>
          <w:color w:val="auto"/>
          <w:sz w:val="28"/>
          <w:szCs w:val="28"/>
        </w:rPr>
      </w:pPr>
      <w:r w:rsidRPr="00176DB5">
        <w:rPr>
          <w:rFonts w:ascii="仿宋" w:eastAsia="仿宋" w:hAnsi="仿宋" w:cstheme="minorBidi" w:hint="eastAsia"/>
          <w:color w:val="auto"/>
          <w:sz w:val="28"/>
          <w:szCs w:val="28"/>
        </w:rPr>
        <w:t>参赛队伍的作品需要在作品提交截止时间之前（</w:t>
      </w:r>
      <w:r w:rsidRPr="00176DB5">
        <w:rPr>
          <w:rFonts w:ascii="仿宋" w:eastAsia="仿宋" w:hAnsi="仿宋" w:cstheme="minorBidi"/>
          <w:color w:val="auto"/>
          <w:sz w:val="28"/>
          <w:szCs w:val="28"/>
        </w:rPr>
        <w:t>8</w:t>
      </w:r>
      <w:r w:rsidRPr="00176DB5">
        <w:rPr>
          <w:rFonts w:ascii="仿宋" w:eastAsia="仿宋" w:hAnsi="仿宋" w:cstheme="minorBidi" w:hint="eastAsia"/>
          <w:color w:val="auto"/>
          <w:sz w:val="28"/>
          <w:szCs w:val="28"/>
        </w:rPr>
        <w:t>月</w:t>
      </w:r>
      <w:r w:rsidRPr="00176DB5">
        <w:rPr>
          <w:rFonts w:ascii="仿宋" w:eastAsia="仿宋" w:hAnsi="仿宋" w:cstheme="minorBidi"/>
          <w:color w:val="auto"/>
          <w:sz w:val="28"/>
          <w:szCs w:val="28"/>
        </w:rPr>
        <w:t>20</w:t>
      </w:r>
      <w:r w:rsidRPr="00176DB5">
        <w:rPr>
          <w:rFonts w:ascii="仿宋" w:eastAsia="仿宋" w:hAnsi="仿宋" w:cstheme="minorBidi" w:hint="eastAsia"/>
          <w:color w:val="auto"/>
          <w:sz w:val="28"/>
          <w:szCs w:val="28"/>
        </w:rPr>
        <w:t>日）完成鲲鹏技术认证，获得技术认证证书，或者正在鲲鹏技术认证流程中的方案，需提供测试报告，并把鲲鹏技术认证证书或测试报告与作品一起提交</w:t>
      </w:r>
    </w:p>
    <w:p w14:paraId="2109DF0C" w14:textId="77777777" w:rsidR="00FF75C9" w:rsidRDefault="00FF75C9" w:rsidP="00FF75C9">
      <w:pPr>
        <w:pStyle w:val="aa"/>
        <w:widowControl w:val="0"/>
        <w:numPr>
          <w:ilvl w:val="0"/>
          <w:numId w:val="3"/>
        </w:numPr>
        <w:spacing w:beforeLines="50" w:before="156" w:afterLines="50" w:after="156" w:line="360" w:lineRule="auto"/>
        <w:ind w:firstLineChars="0"/>
        <w:jc w:val="both"/>
        <w:rPr>
          <w:rFonts w:ascii="仿宋" w:eastAsia="仿宋" w:hAnsi="仿宋" w:cstheme="minorBidi"/>
          <w:color w:val="auto"/>
          <w:sz w:val="28"/>
          <w:szCs w:val="28"/>
        </w:rPr>
      </w:pPr>
      <w:r w:rsidRPr="00176DB5">
        <w:rPr>
          <w:rFonts w:ascii="仿宋" w:eastAsia="仿宋" w:hAnsi="仿宋" w:cstheme="minorBidi" w:hint="eastAsia"/>
          <w:color w:val="auto"/>
          <w:sz w:val="28"/>
          <w:szCs w:val="28"/>
        </w:rPr>
        <w:t>提交作品方案包括（作品介绍</w:t>
      </w:r>
      <w:r w:rsidRPr="00176DB5">
        <w:rPr>
          <w:rFonts w:ascii="仿宋" w:eastAsia="仿宋" w:hAnsi="仿宋" w:cstheme="minorBidi"/>
          <w:color w:val="auto"/>
          <w:sz w:val="28"/>
          <w:szCs w:val="28"/>
        </w:rPr>
        <w:t>PPT +</w:t>
      </w:r>
      <w:r w:rsidRPr="00176DB5">
        <w:rPr>
          <w:rFonts w:ascii="仿宋" w:eastAsia="仿宋" w:hAnsi="仿宋" w:cstheme="minorBidi" w:hint="eastAsia"/>
          <w:color w:val="auto"/>
          <w:sz w:val="28"/>
          <w:szCs w:val="28"/>
        </w:rPr>
        <w:t>兼容性认证证书</w:t>
      </w:r>
      <w:r w:rsidRPr="00176DB5">
        <w:rPr>
          <w:rFonts w:ascii="仿宋" w:eastAsia="仿宋" w:hAnsi="仿宋" w:cstheme="minorBidi"/>
          <w:color w:val="auto"/>
          <w:sz w:val="28"/>
          <w:szCs w:val="28"/>
        </w:rPr>
        <w:t>/</w:t>
      </w:r>
      <w:r w:rsidRPr="00176DB5">
        <w:rPr>
          <w:rFonts w:ascii="仿宋" w:eastAsia="仿宋" w:hAnsi="仿宋" w:cstheme="minorBidi" w:hint="eastAsia"/>
          <w:color w:val="auto"/>
          <w:sz w:val="28"/>
          <w:szCs w:val="28"/>
        </w:rPr>
        <w:t>测试报告</w:t>
      </w:r>
      <w:r w:rsidRPr="00176DB5">
        <w:rPr>
          <w:rFonts w:ascii="仿宋" w:eastAsia="仿宋" w:hAnsi="仿宋" w:cstheme="minorBidi"/>
          <w:color w:val="auto"/>
          <w:sz w:val="28"/>
          <w:szCs w:val="28"/>
        </w:rPr>
        <w:t>+</w:t>
      </w:r>
      <w:r w:rsidRPr="00176DB5">
        <w:rPr>
          <w:rFonts w:ascii="仿宋" w:eastAsia="仿宋" w:hAnsi="仿宋" w:cstheme="minorBidi" w:hint="eastAsia"/>
          <w:color w:val="auto"/>
          <w:sz w:val="28"/>
          <w:szCs w:val="28"/>
        </w:rPr>
        <w:t>公司授权函</w:t>
      </w:r>
      <w:r w:rsidRPr="00176DB5">
        <w:rPr>
          <w:rFonts w:ascii="仿宋" w:eastAsia="仿宋" w:hAnsi="仿宋" w:cstheme="minorBidi"/>
          <w:color w:val="auto"/>
          <w:sz w:val="28"/>
          <w:szCs w:val="28"/>
        </w:rPr>
        <w:t>+Demo/</w:t>
      </w:r>
      <w:r w:rsidRPr="00176DB5">
        <w:rPr>
          <w:rFonts w:ascii="仿宋" w:eastAsia="仿宋" w:hAnsi="仿宋" w:cstheme="minorBidi" w:hint="eastAsia"/>
          <w:color w:val="auto"/>
          <w:sz w:val="28"/>
          <w:szCs w:val="28"/>
        </w:rPr>
        <w:t>演示视频（可选））</w:t>
      </w:r>
    </w:p>
    <w:p w14:paraId="12BE9798" w14:textId="77777777" w:rsidR="00FF75C9" w:rsidRDefault="00FF75C9" w:rsidP="00FF75C9">
      <w:pPr>
        <w:pStyle w:val="aa"/>
        <w:widowControl w:val="0"/>
        <w:numPr>
          <w:ilvl w:val="0"/>
          <w:numId w:val="3"/>
        </w:numPr>
        <w:spacing w:beforeLines="50" w:before="156" w:afterLines="50" w:after="156" w:line="360" w:lineRule="auto"/>
        <w:ind w:firstLineChars="0"/>
        <w:jc w:val="both"/>
        <w:rPr>
          <w:rFonts w:ascii="仿宋" w:eastAsia="仿宋" w:hAnsi="仿宋" w:cstheme="minorBidi"/>
          <w:color w:val="auto"/>
          <w:sz w:val="28"/>
          <w:szCs w:val="28"/>
        </w:rPr>
      </w:pPr>
      <w:r w:rsidRPr="00F66ADF">
        <w:rPr>
          <w:rFonts w:ascii="仿宋" w:eastAsia="仿宋" w:hAnsi="仿宋" w:cstheme="minorBidi" w:hint="eastAsia"/>
          <w:color w:val="auto"/>
          <w:sz w:val="28"/>
          <w:szCs w:val="28"/>
        </w:rPr>
        <w:t>格式要求：请将参赛作品打包成</w:t>
      </w:r>
      <w:r w:rsidRPr="00F66ADF">
        <w:rPr>
          <w:rFonts w:ascii="仿宋" w:eastAsia="仿宋" w:hAnsi="仿宋" w:cstheme="minorBidi"/>
          <w:color w:val="auto"/>
          <w:sz w:val="28"/>
          <w:szCs w:val="28"/>
        </w:rPr>
        <w:t>zip</w:t>
      </w:r>
      <w:r w:rsidRPr="00F66ADF">
        <w:rPr>
          <w:rFonts w:ascii="仿宋" w:eastAsia="仿宋" w:hAnsi="仿宋" w:cstheme="minorBidi" w:hint="eastAsia"/>
          <w:color w:val="auto"/>
          <w:sz w:val="28"/>
          <w:szCs w:val="28"/>
        </w:rPr>
        <w:t>压缩包</w:t>
      </w:r>
    </w:p>
    <w:p w14:paraId="34CA5997" w14:textId="77777777" w:rsidR="00FF75C9" w:rsidRDefault="00FF75C9" w:rsidP="00FF75C9">
      <w:pPr>
        <w:pStyle w:val="aa"/>
        <w:widowControl w:val="0"/>
        <w:numPr>
          <w:ilvl w:val="0"/>
          <w:numId w:val="3"/>
        </w:numPr>
        <w:spacing w:beforeLines="50" w:before="156" w:afterLines="50" w:after="156" w:line="360" w:lineRule="auto"/>
        <w:ind w:firstLineChars="0"/>
        <w:jc w:val="both"/>
        <w:rPr>
          <w:rFonts w:ascii="仿宋" w:eastAsia="仿宋" w:hAnsi="仿宋" w:cstheme="minorBidi"/>
          <w:color w:val="auto"/>
          <w:sz w:val="28"/>
          <w:szCs w:val="28"/>
        </w:rPr>
      </w:pPr>
      <w:r w:rsidRPr="00F66ADF">
        <w:rPr>
          <w:rFonts w:ascii="仿宋" w:eastAsia="仿宋" w:hAnsi="仿宋" w:cstheme="minorBidi" w:hint="eastAsia"/>
          <w:color w:val="auto"/>
          <w:sz w:val="28"/>
          <w:szCs w:val="28"/>
        </w:rPr>
        <w:t>作品命名要求：公司简称</w:t>
      </w:r>
      <w:r w:rsidRPr="00F66ADF">
        <w:rPr>
          <w:rFonts w:ascii="仿宋" w:eastAsia="仿宋" w:hAnsi="仿宋" w:cstheme="minorBidi"/>
          <w:color w:val="auto"/>
          <w:sz w:val="28"/>
          <w:szCs w:val="28"/>
        </w:rPr>
        <w:t>-</w:t>
      </w:r>
      <w:r w:rsidRPr="00F66ADF">
        <w:rPr>
          <w:rFonts w:ascii="仿宋" w:eastAsia="仿宋" w:hAnsi="仿宋" w:cstheme="minorBidi" w:hint="eastAsia"/>
          <w:color w:val="auto"/>
          <w:sz w:val="28"/>
          <w:szCs w:val="28"/>
        </w:rPr>
        <w:t>作品名称</w:t>
      </w:r>
      <w:r w:rsidRPr="00F66ADF">
        <w:rPr>
          <w:rFonts w:ascii="仿宋" w:eastAsia="仿宋" w:hAnsi="仿宋" w:cstheme="minorBidi"/>
          <w:color w:val="auto"/>
          <w:sz w:val="28"/>
          <w:szCs w:val="28"/>
        </w:rPr>
        <w:t>-</w:t>
      </w:r>
      <w:r w:rsidRPr="00F66ADF">
        <w:rPr>
          <w:rFonts w:ascii="仿宋" w:eastAsia="仿宋" w:hAnsi="仿宋" w:cstheme="minorBidi" w:hint="eastAsia"/>
          <w:color w:val="auto"/>
          <w:sz w:val="28"/>
          <w:szCs w:val="28"/>
        </w:rPr>
        <w:t>队长姓名</w:t>
      </w:r>
      <w:r w:rsidRPr="00F66ADF">
        <w:rPr>
          <w:rFonts w:ascii="仿宋" w:eastAsia="仿宋" w:hAnsi="仿宋" w:cstheme="minorBidi"/>
          <w:color w:val="auto"/>
          <w:sz w:val="28"/>
          <w:szCs w:val="28"/>
        </w:rPr>
        <w:t>-</w:t>
      </w:r>
      <w:r w:rsidRPr="00F66ADF">
        <w:rPr>
          <w:rFonts w:ascii="仿宋" w:eastAsia="仿宋" w:hAnsi="仿宋" w:cstheme="minorBidi" w:hint="eastAsia"/>
          <w:color w:val="auto"/>
          <w:sz w:val="28"/>
          <w:szCs w:val="28"/>
        </w:rPr>
        <w:t>队长手机号</w:t>
      </w:r>
      <w:r w:rsidRPr="00F66ADF">
        <w:rPr>
          <w:rFonts w:ascii="仿宋" w:eastAsia="仿宋" w:hAnsi="仿宋" w:cstheme="minorBidi"/>
          <w:color w:val="auto"/>
          <w:sz w:val="28"/>
          <w:szCs w:val="28"/>
        </w:rPr>
        <w:t>.zip</w:t>
      </w:r>
    </w:p>
    <w:p w14:paraId="51DBD89C" w14:textId="77777777" w:rsidR="00FF75C9" w:rsidRPr="00F66ADF" w:rsidRDefault="00FF75C9" w:rsidP="00FF75C9">
      <w:pPr>
        <w:pStyle w:val="aa"/>
        <w:widowControl w:val="0"/>
        <w:numPr>
          <w:ilvl w:val="0"/>
          <w:numId w:val="3"/>
        </w:numPr>
        <w:spacing w:beforeLines="50" w:before="156" w:afterLines="50" w:after="156" w:line="360" w:lineRule="auto"/>
        <w:ind w:firstLineChars="0"/>
        <w:jc w:val="both"/>
        <w:rPr>
          <w:rFonts w:ascii="仿宋" w:eastAsia="仿宋" w:hAnsi="仿宋" w:cstheme="minorBidi"/>
          <w:color w:val="auto"/>
          <w:sz w:val="28"/>
          <w:szCs w:val="28"/>
        </w:rPr>
      </w:pPr>
      <w:r w:rsidRPr="00F66ADF">
        <w:rPr>
          <w:rFonts w:ascii="仿宋" w:eastAsia="仿宋" w:hAnsi="仿宋" w:cstheme="minorBidi" w:hint="eastAsia"/>
          <w:color w:val="auto"/>
          <w:sz w:val="28"/>
          <w:szCs w:val="28"/>
        </w:rPr>
        <w:t>提交次数：每个队伍在比赛作品提交期间有</w:t>
      </w:r>
      <w:r w:rsidRPr="00F66ADF">
        <w:rPr>
          <w:rFonts w:ascii="仿宋" w:eastAsia="仿宋" w:hAnsi="仿宋" w:cstheme="minorBidi"/>
          <w:color w:val="auto"/>
          <w:sz w:val="28"/>
          <w:szCs w:val="28"/>
        </w:rPr>
        <w:t>10</w:t>
      </w:r>
      <w:r w:rsidRPr="00F66ADF">
        <w:rPr>
          <w:rFonts w:ascii="仿宋" w:eastAsia="仿宋" w:hAnsi="仿宋" w:cstheme="minorBidi" w:hint="eastAsia"/>
          <w:color w:val="auto"/>
          <w:sz w:val="28"/>
          <w:szCs w:val="28"/>
        </w:rPr>
        <w:t>次提交机会，大赛组委会将取最后提交的作品，用于比赛评审</w:t>
      </w:r>
    </w:p>
    <w:p w14:paraId="7A11C1F1" w14:textId="77777777" w:rsidR="00FF75C9" w:rsidRDefault="00FF75C9" w:rsidP="00FF75C9">
      <w:pPr>
        <w:keepNext/>
        <w:keepLines/>
        <w:spacing w:beforeLines="50" w:before="156" w:afterLines="50" w:after="156" w:line="360" w:lineRule="auto"/>
        <w:ind w:firstLineChars="200" w:firstLine="562"/>
        <w:outlineLvl w:val="2"/>
        <w:rPr>
          <w:rFonts w:ascii="仿宋" w:eastAsia="仿宋" w:hAnsi="仿宋" w:cstheme="minorBidi"/>
          <w:b/>
          <w:bCs/>
          <w:sz w:val="28"/>
          <w:szCs w:val="28"/>
        </w:rPr>
      </w:pPr>
      <w:bookmarkStart w:id="30" w:name="_Toc78463370"/>
      <w:bookmarkStart w:id="31" w:name="_Toc101947172"/>
      <w:r>
        <w:rPr>
          <w:rFonts w:ascii="仿宋" w:eastAsia="仿宋" w:hAnsi="仿宋" w:cstheme="minorBidi"/>
          <w:b/>
          <w:bCs/>
          <w:sz w:val="28"/>
          <w:szCs w:val="28"/>
        </w:rPr>
        <w:t>4</w:t>
      </w:r>
      <w:r>
        <w:rPr>
          <w:rFonts w:ascii="仿宋" w:eastAsia="仿宋" w:hAnsi="仿宋" w:cstheme="minorBidi" w:hint="eastAsia"/>
          <w:b/>
          <w:bCs/>
          <w:sz w:val="28"/>
          <w:szCs w:val="28"/>
        </w:rPr>
        <w:t>、</w:t>
      </w:r>
      <w:bookmarkEnd w:id="30"/>
      <w:r>
        <w:rPr>
          <w:rFonts w:ascii="仿宋" w:eastAsia="仿宋" w:hAnsi="仿宋" w:cstheme="minorBidi" w:hint="eastAsia"/>
          <w:b/>
          <w:bCs/>
          <w:sz w:val="28"/>
          <w:szCs w:val="28"/>
        </w:rPr>
        <w:t>评分标准</w:t>
      </w:r>
      <w:bookmarkEnd w:id="31"/>
    </w:p>
    <w:p w14:paraId="164A42A0" w14:textId="77777777" w:rsidR="00FF75C9" w:rsidRPr="009F6E26" w:rsidRDefault="00FF75C9" w:rsidP="00FF75C9">
      <w:pPr>
        <w:spacing w:beforeLines="50" w:before="156" w:afterLines="50" w:after="156" w:line="36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（1）</w:t>
      </w:r>
      <w:r w:rsidRPr="009F6E26">
        <w:rPr>
          <w:rFonts w:ascii="仿宋" w:eastAsia="仿宋" w:hAnsi="仿宋" w:cstheme="minorBidi" w:hint="eastAsia"/>
          <w:sz w:val="28"/>
          <w:szCs w:val="28"/>
        </w:rPr>
        <w:t>方案创新性：与鲲鹏联合的解决方案，在技术、设计等方面具有创新点，满足计算多元化发展趋势，相比现有产品富有突破性，方案具有产业标杆效应</w:t>
      </w:r>
    </w:p>
    <w:p w14:paraId="39EAA235" w14:textId="77777777" w:rsidR="00FF75C9" w:rsidRPr="009F6E26" w:rsidRDefault="00FF75C9" w:rsidP="00FF75C9">
      <w:pPr>
        <w:spacing w:beforeLines="50" w:before="156" w:afterLines="50" w:after="156" w:line="36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（2）</w:t>
      </w:r>
      <w:r w:rsidRPr="009F6E26">
        <w:rPr>
          <w:rFonts w:ascii="仿宋" w:eastAsia="仿宋" w:hAnsi="仿宋" w:cstheme="minorBidi" w:hint="eastAsia"/>
          <w:sz w:val="28"/>
          <w:szCs w:val="28"/>
        </w:rPr>
        <w:t>技术领先性：具备优良的架构设计，技术选型合理，利用华为提供的工具进行深度调优，充分发挥鲲鹏计算平台优势，提升解决方案竞争力</w:t>
      </w:r>
    </w:p>
    <w:p w14:paraId="795D99ED" w14:textId="77777777" w:rsidR="00FF75C9" w:rsidRPr="009F6E26" w:rsidRDefault="00FF75C9" w:rsidP="00FF75C9">
      <w:pPr>
        <w:spacing w:beforeLines="50" w:before="156" w:afterLines="50" w:after="156" w:line="36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（3）</w:t>
      </w:r>
      <w:r w:rsidRPr="009F6E26">
        <w:rPr>
          <w:rFonts w:ascii="仿宋" w:eastAsia="仿宋" w:hAnsi="仿宋" w:cstheme="minorBidi" w:hint="eastAsia"/>
          <w:sz w:val="28"/>
          <w:szCs w:val="28"/>
        </w:rPr>
        <w:t>商业前景：有明确的市场定位和目标用户，有可行性的商业计划，有清晰的可持续的盈利模式，具备成熟的商业案例</w:t>
      </w:r>
    </w:p>
    <w:p w14:paraId="16E70EAA" w14:textId="77777777" w:rsidR="00FF75C9" w:rsidRPr="003F5E08" w:rsidRDefault="00FF75C9" w:rsidP="00FF75C9">
      <w:pPr>
        <w:spacing w:beforeLines="50" w:before="156" w:afterLines="50" w:after="156" w:line="36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（4）</w:t>
      </w:r>
      <w:r w:rsidRPr="003F5E08">
        <w:rPr>
          <w:rFonts w:ascii="仿宋" w:eastAsia="仿宋" w:hAnsi="仿宋" w:cstheme="minorBidi" w:hint="eastAsia"/>
          <w:sz w:val="28"/>
          <w:szCs w:val="28"/>
        </w:rPr>
        <w:t>社会价值：创造出积极的社会影响，推动行业进步，普惠数字生活，覆盖领域包括但不限于医疗健康、教育科普、交通出行、经济发展、环境保护、公益援助、提升社会资源效率，或有助于解决广泛性社会问题</w:t>
      </w:r>
    </w:p>
    <w:p w14:paraId="392A4316" w14:textId="77777777" w:rsidR="00FF75C9" w:rsidRDefault="00FF75C9" w:rsidP="00FF75C9">
      <w:pPr>
        <w:keepNext/>
        <w:keepLines/>
        <w:spacing w:beforeLines="50" w:before="156" w:afterLines="50" w:after="156" w:line="360" w:lineRule="auto"/>
        <w:ind w:firstLineChars="200" w:firstLine="562"/>
        <w:outlineLvl w:val="2"/>
        <w:rPr>
          <w:rFonts w:ascii="仿宋" w:eastAsia="仿宋" w:hAnsi="仿宋" w:cstheme="minorBidi"/>
          <w:b/>
          <w:bCs/>
          <w:sz w:val="28"/>
          <w:szCs w:val="28"/>
        </w:rPr>
      </w:pPr>
      <w:bookmarkStart w:id="32" w:name="_Toc78463371"/>
      <w:bookmarkStart w:id="33" w:name="_Toc101947173"/>
      <w:r>
        <w:rPr>
          <w:rFonts w:ascii="仿宋" w:eastAsia="仿宋" w:hAnsi="仿宋" w:cstheme="minorBidi" w:hint="eastAsia"/>
          <w:b/>
          <w:bCs/>
          <w:sz w:val="28"/>
          <w:szCs w:val="28"/>
        </w:rPr>
        <w:t>5、</w:t>
      </w:r>
      <w:bookmarkEnd w:id="32"/>
      <w:r w:rsidRPr="008D3A50">
        <w:rPr>
          <w:rFonts w:ascii="仿宋" w:eastAsia="仿宋" w:hAnsi="仿宋" w:cstheme="minorBidi" w:hint="eastAsia"/>
          <w:b/>
          <w:bCs/>
          <w:sz w:val="28"/>
          <w:szCs w:val="28"/>
        </w:rPr>
        <w:t>加分项</w:t>
      </w:r>
      <w:bookmarkEnd w:id="33"/>
    </w:p>
    <w:p w14:paraId="255C66BB" w14:textId="77777777" w:rsidR="00FF75C9" w:rsidRDefault="00FF75C9" w:rsidP="00FF75C9">
      <w:pPr>
        <w:spacing w:beforeLines="50" w:before="156" w:afterLines="50" w:after="156" w:line="360" w:lineRule="auto"/>
        <w:ind w:firstLineChars="200" w:firstLine="560"/>
        <w:rPr>
          <w:rFonts w:ascii="仿宋" w:eastAsia="仿宋" w:hAnsi="仿宋" w:cstheme="minorBidi"/>
          <w:sz w:val="28"/>
          <w:szCs w:val="28"/>
        </w:rPr>
      </w:pPr>
      <w:r w:rsidRPr="008D3A50">
        <w:rPr>
          <w:rFonts w:ascii="仿宋" w:eastAsia="仿宋" w:hAnsi="仿宋" w:cstheme="minorBidi" w:hint="eastAsia"/>
          <w:sz w:val="28"/>
          <w:szCs w:val="28"/>
        </w:rPr>
        <w:t>满足以下任意条件即可获得相应的加分，具体分值待公布</w:t>
      </w:r>
      <w:r>
        <w:rPr>
          <w:rFonts w:ascii="仿宋" w:eastAsia="仿宋" w:hAnsi="仿宋" w:cstheme="minorBidi" w:hint="eastAsia"/>
          <w:sz w:val="28"/>
          <w:szCs w:val="28"/>
        </w:rPr>
        <w:t>：</w:t>
      </w:r>
    </w:p>
    <w:p w14:paraId="64DDCF33" w14:textId="77777777" w:rsidR="00FF75C9" w:rsidRPr="00B35B30" w:rsidRDefault="00FF75C9" w:rsidP="00FF75C9">
      <w:pPr>
        <w:spacing w:beforeLines="50" w:before="156" w:afterLines="50" w:after="156" w:line="360" w:lineRule="auto"/>
        <w:ind w:firstLineChars="200" w:firstLine="560"/>
        <w:rPr>
          <w:rFonts w:ascii="仿宋" w:eastAsia="仿宋" w:hAnsi="仿宋" w:cstheme="minorBidi"/>
          <w:sz w:val="28"/>
          <w:szCs w:val="28"/>
        </w:rPr>
      </w:pPr>
      <w:r w:rsidRPr="00B35B30">
        <w:rPr>
          <w:rFonts w:ascii="仿宋" w:eastAsia="仿宋" w:hAnsi="仿宋" w:cstheme="minorBidi"/>
          <w:sz w:val="28"/>
          <w:szCs w:val="28"/>
        </w:rPr>
        <w:t>1</w:t>
      </w:r>
      <w:r w:rsidRPr="00B35B30">
        <w:rPr>
          <w:rFonts w:ascii="仿宋" w:eastAsia="仿宋" w:hAnsi="仿宋" w:cstheme="minorBidi" w:hint="eastAsia"/>
          <w:sz w:val="28"/>
          <w:szCs w:val="28"/>
        </w:rPr>
        <w:t>、参赛作品可运行在</w:t>
      </w:r>
      <w:r w:rsidRPr="00B35B30">
        <w:rPr>
          <w:rFonts w:ascii="仿宋" w:eastAsia="仿宋" w:hAnsi="仿宋" w:cstheme="minorBidi"/>
          <w:sz w:val="28"/>
          <w:szCs w:val="28"/>
        </w:rPr>
        <w:t>openEuler</w:t>
      </w:r>
      <w:r w:rsidRPr="00B35B30">
        <w:rPr>
          <w:rFonts w:ascii="仿宋" w:eastAsia="仿宋" w:hAnsi="仿宋" w:cstheme="minorBidi" w:hint="eastAsia"/>
          <w:sz w:val="28"/>
          <w:szCs w:val="28"/>
        </w:rPr>
        <w:t>系操作系统</w:t>
      </w:r>
    </w:p>
    <w:p w14:paraId="2C62CB5E" w14:textId="77777777" w:rsidR="00FF75C9" w:rsidRPr="00B35B30" w:rsidRDefault="00FF75C9" w:rsidP="00FF75C9">
      <w:pPr>
        <w:spacing w:beforeLines="50" w:before="156" w:afterLines="50" w:after="156" w:line="360" w:lineRule="auto"/>
        <w:ind w:firstLineChars="200" w:firstLine="560"/>
        <w:rPr>
          <w:rFonts w:ascii="仿宋" w:eastAsia="仿宋" w:hAnsi="仿宋" w:cstheme="minorBidi"/>
          <w:sz w:val="28"/>
          <w:szCs w:val="28"/>
        </w:rPr>
      </w:pPr>
      <w:r w:rsidRPr="00B35B30">
        <w:rPr>
          <w:rFonts w:ascii="仿宋" w:eastAsia="仿宋" w:hAnsi="仿宋" w:cstheme="minorBidi"/>
          <w:sz w:val="28"/>
          <w:szCs w:val="28"/>
        </w:rPr>
        <w:t>2</w:t>
      </w:r>
      <w:r w:rsidRPr="00B35B30">
        <w:rPr>
          <w:rFonts w:ascii="仿宋" w:eastAsia="仿宋" w:hAnsi="仿宋" w:cstheme="minorBidi" w:hint="eastAsia"/>
          <w:sz w:val="28"/>
          <w:szCs w:val="28"/>
        </w:rPr>
        <w:t>、参赛作品获得</w:t>
      </w:r>
      <w:r w:rsidRPr="00B35B30">
        <w:rPr>
          <w:rFonts w:ascii="仿宋" w:eastAsia="仿宋" w:hAnsi="仿宋" w:cstheme="minorBidi"/>
          <w:sz w:val="28"/>
          <w:szCs w:val="28"/>
        </w:rPr>
        <w:t>Huawei Validated</w:t>
      </w:r>
      <w:r w:rsidRPr="00B35B30">
        <w:rPr>
          <w:rFonts w:ascii="仿宋" w:eastAsia="仿宋" w:hAnsi="仿宋" w:cstheme="minorBidi" w:hint="eastAsia"/>
          <w:sz w:val="28"/>
          <w:szCs w:val="28"/>
        </w:rPr>
        <w:t>测试认证</w:t>
      </w:r>
    </w:p>
    <w:p w14:paraId="6520A7F1" w14:textId="77777777" w:rsidR="00FF75C9" w:rsidRPr="00B35B30" w:rsidRDefault="00FF75C9" w:rsidP="00FF75C9">
      <w:pPr>
        <w:spacing w:beforeLines="50" w:before="156" w:afterLines="50" w:after="156" w:line="360" w:lineRule="auto"/>
        <w:ind w:firstLineChars="200" w:firstLine="560"/>
        <w:rPr>
          <w:rFonts w:ascii="仿宋" w:eastAsia="仿宋" w:hAnsi="仿宋" w:cstheme="minorBidi"/>
          <w:sz w:val="28"/>
          <w:szCs w:val="28"/>
        </w:rPr>
      </w:pPr>
      <w:r w:rsidRPr="00B35B30">
        <w:rPr>
          <w:rFonts w:ascii="仿宋" w:eastAsia="仿宋" w:hAnsi="仿宋" w:cstheme="minorBidi"/>
          <w:sz w:val="28"/>
          <w:szCs w:val="28"/>
        </w:rPr>
        <w:t>3</w:t>
      </w:r>
      <w:r w:rsidRPr="00B35B30">
        <w:rPr>
          <w:rFonts w:ascii="仿宋" w:eastAsia="仿宋" w:hAnsi="仿宋" w:cstheme="minorBidi" w:hint="eastAsia"/>
          <w:sz w:val="28"/>
          <w:szCs w:val="28"/>
        </w:rPr>
        <w:t>、使用鲲鹏开发套件</w:t>
      </w:r>
      <w:r w:rsidRPr="00B35B30">
        <w:rPr>
          <w:rFonts w:ascii="仿宋" w:eastAsia="仿宋" w:hAnsi="仿宋" w:cstheme="minorBidi"/>
          <w:sz w:val="28"/>
          <w:szCs w:val="28"/>
        </w:rPr>
        <w:t>DevKit</w:t>
      </w:r>
      <w:r w:rsidRPr="00B35B30">
        <w:rPr>
          <w:rFonts w:ascii="仿宋" w:eastAsia="仿宋" w:hAnsi="仿宋" w:cstheme="minorBidi" w:hint="eastAsia"/>
          <w:sz w:val="28"/>
          <w:szCs w:val="28"/>
        </w:rPr>
        <w:t>进行原生开发（链接：</w:t>
      </w:r>
      <w:r w:rsidRPr="00B35B30">
        <w:rPr>
          <w:rFonts w:ascii="仿宋" w:eastAsia="仿宋" w:hAnsi="仿宋" w:cstheme="minorBidi"/>
          <w:sz w:val="28"/>
          <w:szCs w:val="28"/>
        </w:rPr>
        <w:t>https://www.hikunpeng.com/developer/devkit</w:t>
      </w:r>
      <w:r w:rsidRPr="00B35B30">
        <w:rPr>
          <w:rFonts w:ascii="仿宋" w:eastAsia="仿宋" w:hAnsi="仿宋" w:cstheme="minorBidi" w:hint="eastAsia"/>
          <w:sz w:val="28"/>
          <w:szCs w:val="28"/>
        </w:rPr>
        <w:t>）</w:t>
      </w:r>
    </w:p>
    <w:p w14:paraId="30D7BDBD" w14:textId="77777777" w:rsidR="00FF75C9" w:rsidRPr="00B35B30" w:rsidRDefault="00FF75C9" w:rsidP="00FF75C9">
      <w:pPr>
        <w:spacing w:beforeLines="50" w:before="156" w:afterLines="50" w:after="156" w:line="360" w:lineRule="auto"/>
        <w:ind w:firstLineChars="200" w:firstLine="560"/>
        <w:rPr>
          <w:rFonts w:ascii="仿宋" w:eastAsia="仿宋" w:hAnsi="仿宋" w:cstheme="minorBidi"/>
          <w:sz w:val="28"/>
          <w:szCs w:val="28"/>
        </w:rPr>
      </w:pPr>
      <w:r w:rsidRPr="00B35B30">
        <w:rPr>
          <w:rFonts w:ascii="仿宋" w:eastAsia="仿宋" w:hAnsi="仿宋" w:cstheme="minorBidi"/>
          <w:sz w:val="28"/>
          <w:szCs w:val="28"/>
        </w:rPr>
        <w:t>a.</w:t>
      </w:r>
      <w:r w:rsidRPr="00B35B30">
        <w:rPr>
          <w:rFonts w:ascii="仿宋" w:eastAsia="仿宋" w:hAnsi="仿宋" w:cstheme="minorBidi" w:hint="eastAsia"/>
          <w:sz w:val="28"/>
          <w:szCs w:val="28"/>
        </w:rPr>
        <w:t>使用鲲鹏</w:t>
      </w:r>
      <w:r w:rsidRPr="00B35B30">
        <w:rPr>
          <w:rFonts w:ascii="仿宋" w:eastAsia="仿宋" w:hAnsi="仿宋" w:cstheme="minorBidi"/>
          <w:sz w:val="28"/>
          <w:szCs w:val="28"/>
        </w:rPr>
        <w:t>DevKit</w:t>
      </w:r>
      <w:r w:rsidRPr="00B35B30">
        <w:rPr>
          <w:rFonts w:ascii="仿宋" w:eastAsia="仿宋" w:hAnsi="仿宋" w:cstheme="minorBidi" w:hint="eastAsia"/>
          <w:sz w:val="28"/>
          <w:szCs w:val="28"/>
        </w:rPr>
        <w:t>中鲲鹏代码迁移工具、鲲鹏开发框架、场景化</w:t>
      </w:r>
      <w:r w:rsidRPr="00B35B30">
        <w:rPr>
          <w:rFonts w:ascii="仿宋" w:eastAsia="仿宋" w:hAnsi="仿宋" w:cstheme="minorBidi"/>
          <w:sz w:val="28"/>
          <w:szCs w:val="28"/>
        </w:rPr>
        <w:t>SDK</w:t>
      </w:r>
      <w:r w:rsidRPr="00B35B30">
        <w:rPr>
          <w:rFonts w:ascii="仿宋" w:eastAsia="仿宋" w:hAnsi="仿宋" w:cstheme="minorBidi" w:hint="eastAsia"/>
          <w:sz w:val="28"/>
          <w:szCs w:val="28"/>
        </w:rPr>
        <w:t>、云测服务中任选两项功能，提供测试报告。</w:t>
      </w:r>
    </w:p>
    <w:p w14:paraId="5F96D8CB" w14:textId="77777777" w:rsidR="00FF75C9" w:rsidRPr="00B35B30" w:rsidRDefault="00FF75C9" w:rsidP="00FF75C9">
      <w:pPr>
        <w:spacing w:beforeLines="50" w:before="156" w:afterLines="50" w:after="156" w:line="360" w:lineRule="auto"/>
        <w:ind w:firstLineChars="200" w:firstLine="560"/>
        <w:rPr>
          <w:rFonts w:ascii="仿宋" w:eastAsia="仿宋" w:hAnsi="仿宋" w:cstheme="minorBidi"/>
          <w:sz w:val="28"/>
          <w:szCs w:val="28"/>
        </w:rPr>
      </w:pPr>
      <w:r w:rsidRPr="00B35B30">
        <w:rPr>
          <w:rFonts w:ascii="仿宋" w:eastAsia="仿宋" w:hAnsi="仿宋" w:cstheme="minorBidi"/>
          <w:sz w:val="28"/>
          <w:szCs w:val="28"/>
        </w:rPr>
        <w:t>b.</w:t>
      </w:r>
      <w:r w:rsidRPr="00B35B30">
        <w:rPr>
          <w:rFonts w:ascii="仿宋" w:eastAsia="仿宋" w:hAnsi="仿宋" w:cstheme="minorBidi" w:hint="eastAsia"/>
          <w:sz w:val="28"/>
          <w:szCs w:val="28"/>
        </w:rPr>
        <w:t>使用鲲鹏</w:t>
      </w:r>
      <w:r w:rsidRPr="00B35B30">
        <w:rPr>
          <w:rFonts w:ascii="仿宋" w:eastAsia="仿宋" w:hAnsi="仿宋" w:cstheme="minorBidi"/>
          <w:sz w:val="28"/>
          <w:szCs w:val="28"/>
        </w:rPr>
        <w:t>DevKit</w:t>
      </w:r>
      <w:r w:rsidRPr="00B35B30">
        <w:rPr>
          <w:rFonts w:ascii="仿宋" w:eastAsia="仿宋" w:hAnsi="仿宋" w:cstheme="minorBidi" w:hint="eastAsia"/>
          <w:sz w:val="28"/>
          <w:szCs w:val="28"/>
        </w:rPr>
        <w:t>中鲲鹏编译器、鲲鹏性能分析工具中任选一项功能，提供测试报告。</w:t>
      </w:r>
    </w:p>
    <w:p w14:paraId="3907DB7B" w14:textId="77777777" w:rsidR="00FF75C9" w:rsidRPr="00B35B30" w:rsidRDefault="00FF75C9" w:rsidP="00FF75C9">
      <w:pPr>
        <w:spacing w:beforeLines="50" w:before="156" w:afterLines="50" w:after="156" w:line="360" w:lineRule="auto"/>
        <w:ind w:firstLineChars="200" w:firstLine="560"/>
        <w:rPr>
          <w:rFonts w:ascii="仿宋" w:eastAsia="仿宋" w:hAnsi="仿宋" w:cstheme="minorBidi"/>
          <w:sz w:val="28"/>
          <w:szCs w:val="28"/>
        </w:rPr>
      </w:pPr>
      <w:r w:rsidRPr="00B35B30">
        <w:rPr>
          <w:rFonts w:ascii="仿宋" w:eastAsia="仿宋" w:hAnsi="仿宋" w:cstheme="minorBidi"/>
          <w:sz w:val="28"/>
          <w:szCs w:val="28"/>
        </w:rPr>
        <w:t>4</w:t>
      </w:r>
      <w:r w:rsidRPr="00B35B30">
        <w:rPr>
          <w:rFonts w:ascii="仿宋" w:eastAsia="仿宋" w:hAnsi="仿宋" w:cstheme="minorBidi" w:hint="eastAsia"/>
          <w:sz w:val="28"/>
          <w:szCs w:val="28"/>
        </w:rPr>
        <w:t>、使用鲲鹏应用使能套件</w:t>
      </w:r>
      <w:r w:rsidRPr="00B35B30">
        <w:rPr>
          <w:rFonts w:ascii="仿宋" w:eastAsia="仿宋" w:hAnsi="仿宋" w:cstheme="minorBidi"/>
          <w:sz w:val="28"/>
          <w:szCs w:val="28"/>
        </w:rPr>
        <w:t>BoostKit</w:t>
      </w:r>
      <w:r w:rsidRPr="00B35B30">
        <w:rPr>
          <w:rFonts w:ascii="仿宋" w:eastAsia="仿宋" w:hAnsi="仿宋" w:cstheme="minorBidi" w:hint="eastAsia"/>
          <w:sz w:val="28"/>
          <w:szCs w:val="28"/>
        </w:rPr>
        <w:t>发挥极致性能（链接：</w:t>
      </w:r>
      <w:r w:rsidRPr="00B35B30">
        <w:rPr>
          <w:rFonts w:ascii="仿宋" w:eastAsia="仿宋" w:hAnsi="仿宋" w:cstheme="minorBidi"/>
          <w:sz w:val="28"/>
          <w:szCs w:val="28"/>
        </w:rPr>
        <w:t>https://www.hikunpeng.com/developer/boostkit</w:t>
      </w:r>
      <w:r w:rsidRPr="00B35B30">
        <w:rPr>
          <w:rFonts w:ascii="仿宋" w:eastAsia="仿宋" w:hAnsi="仿宋" w:cstheme="minorBidi" w:hint="eastAsia"/>
          <w:sz w:val="28"/>
          <w:szCs w:val="28"/>
        </w:rPr>
        <w:t>）</w:t>
      </w:r>
    </w:p>
    <w:p w14:paraId="7D7BE18F" w14:textId="77777777" w:rsidR="00FF75C9" w:rsidRPr="00B35B30" w:rsidRDefault="00FF75C9" w:rsidP="00FF75C9">
      <w:pPr>
        <w:spacing w:beforeLines="50" w:before="156" w:afterLines="50" w:after="156" w:line="360" w:lineRule="auto"/>
        <w:ind w:firstLineChars="200" w:firstLine="560"/>
        <w:rPr>
          <w:rFonts w:ascii="仿宋" w:eastAsia="仿宋" w:hAnsi="仿宋" w:cstheme="minorBidi"/>
          <w:sz w:val="28"/>
          <w:szCs w:val="28"/>
        </w:rPr>
      </w:pPr>
      <w:r w:rsidRPr="00B35B30">
        <w:rPr>
          <w:rFonts w:ascii="仿宋" w:eastAsia="仿宋" w:hAnsi="仿宋" w:cstheme="minorBidi"/>
          <w:sz w:val="28"/>
          <w:szCs w:val="28"/>
        </w:rPr>
        <w:t>a.</w:t>
      </w:r>
      <w:r w:rsidRPr="00B35B30">
        <w:rPr>
          <w:rFonts w:ascii="仿宋" w:eastAsia="仿宋" w:hAnsi="仿宋" w:cstheme="minorBidi" w:hint="eastAsia"/>
          <w:sz w:val="28"/>
          <w:szCs w:val="28"/>
        </w:rPr>
        <w:t>使用鲲鹏</w:t>
      </w:r>
      <w:r w:rsidRPr="00B35B30">
        <w:rPr>
          <w:rFonts w:ascii="仿宋" w:eastAsia="仿宋" w:hAnsi="仿宋" w:cstheme="minorBidi"/>
          <w:sz w:val="28"/>
          <w:szCs w:val="28"/>
        </w:rPr>
        <w:t xml:space="preserve">BoostKit </w:t>
      </w:r>
      <w:r w:rsidRPr="00B35B30">
        <w:rPr>
          <w:rFonts w:ascii="仿宋" w:eastAsia="仿宋" w:hAnsi="仿宋" w:cstheme="minorBidi" w:hint="eastAsia"/>
          <w:sz w:val="28"/>
          <w:szCs w:val="28"/>
        </w:rPr>
        <w:t>基础加速软件包，包含基础性能优化、基础加速算法，基础加速库、实现应用性能超越业界水平，提供测试报告（需要说明采用的具体基础加速软件包的内容）；</w:t>
      </w:r>
    </w:p>
    <w:p w14:paraId="14893006" w14:textId="77777777" w:rsidR="00FF75C9" w:rsidRPr="00B35B30" w:rsidRDefault="00FF75C9" w:rsidP="00FF75C9">
      <w:pPr>
        <w:spacing w:beforeLines="50" w:before="156" w:afterLines="50" w:after="156" w:line="360" w:lineRule="auto"/>
        <w:ind w:firstLineChars="200" w:firstLine="560"/>
        <w:rPr>
          <w:rFonts w:ascii="仿宋" w:eastAsia="仿宋" w:hAnsi="仿宋" w:cstheme="minorBidi"/>
          <w:sz w:val="28"/>
          <w:szCs w:val="28"/>
        </w:rPr>
      </w:pPr>
      <w:r w:rsidRPr="00B35B30">
        <w:rPr>
          <w:rFonts w:ascii="仿宋" w:eastAsia="仿宋" w:hAnsi="仿宋" w:cstheme="minorBidi"/>
          <w:sz w:val="28"/>
          <w:szCs w:val="28"/>
        </w:rPr>
        <w:t>b.</w:t>
      </w:r>
      <w:r w:rsidRPr="00B35B30">
        <w:rPr>
          <w:rFonts w:ascii="仿宋" w:eastAsia="仿宋" w:hAnsi="仿宋" w:cstheme="minorBidi" w:hint="eastAsia"/>
          <w:sz w:val="28"/>
          <w:szCs w:val="28"/>
        </w:rPr>
        <w:t>使用鲲鹏</w:t>
      </w:r>
      <w:r w:rsidRPr="00B35B30">
        <w:rPr>
          <w:rFonts w:ascii="仿宋" w:eastAsia="仿宋" w:hAnsi="仿宋" w:cstheme="minorBidi"/>
          <w:sz w:val="28"/>
          <w:szCs w:val="28"/>
        </w:rPr>
        <w:t xml:space="preserve">BoostKit </w:t>
      </w:r>
      <w:r w:rsidRPr="00B35B30">
        <w:rPr>
          <w:rFonts w:ascii="仿宋" w:eastAsia="仿宋" w:hAnsi="仿宋" w:cstheme="minorBidi" w:hint="eastAsia"/>
          <w:sz w:val="28"/>
          <w:szCs w:val="28"/>
        </w:rPr>
        <w:t>应用加速软件包，包含机器学习</w:t>
      </w:r>
      <w:r w:rsidRPr="00B35B30">
        <w:rPr>
          <w:rFonts w:ascii="仿宋" w:eastAsia="仿宋" w:hAnsi="仿宋" w:cstheme="minorBidi"/>
          <w:sz w:val="28"/>
          <w:szCs w:val="28"/>
        </w:rPr>
        <w:t>&amp;</w:t>
      </w:r>
      <w:r w:rsidRPr="00B35B30">
        <w:rPr>
          <w:rFonts w:ascii="仿宋" w:eastAsia="仿宋" w:hAnsi="仿宋" w:cstheme="minorBidi" w:hint="eastAsia"/>
          <w:sz w:val="28"/>
          <w:szCs w:val="28"/>
        </w:rPr>
        <w:t>图分析算法、</w:t>
      </w:r>
      <w:r w:rsidRPr="00B35B30">
        <w:rPr>
          <w:rFonts w:ascii="仿宋" w:eastAsia="仿宋" w:hAnsi="仿宋" w:cstheme="minorBidi"/>
          <w:sz w:val="28"/>
          <w:szCs w:val="28"/>
        </w:rPr>
        <w:t>OmniData</w:t>
      </w:r>
      <w:r w:rsidRPr="00B35B30">
        <w:rPr>
          <w:rFonts w:ascii="仿宋" w:eastAsia="仿宋" w:hAnsi="仿宋" w:cstheme="minorBidi" w:hint="eastAsia"/>
          <w:sz w:val="28"/>
          <w:szCs w:val="28"/>
        </w:rPr>
        <w:t>算子下推、全局缓存、机密计算</w:t>
      </w:r>
      <w:r w:rsidRPr="00B35B30">
        <w:rPr>
          <w:rFonts w:ascii="仿宋" w:eastAsia="仿宋" w:hAnsi="仿宋" w:cstheme="minorBidi"/>
          <w:sz w:val="28"/>
          <w:szCs w:val="28"/>
        </w:rPr>
        <w:t>TrustZone</w:t>
      </w:r>
      <w:r w:rsidRPr="00B35B30">
        <w:rPr>
          <w:rFonts w:ascii="仿宋" w:eastAsia="仿宋" w:hAnsi="仿宋" w:cstheme="minorBidi" w:hint="eastAsia"/>
          <w:sz w:val="28"/>
          <w:szCs w:val="28"/>
        </w:rPr>
        <w:t>套件、鲲鹏加速引擎等技术，实现应用性能倍级提升，提供测试报告（需要说明采用的具体应用加速软件包的内容）；</w:t>
      </w:r>
    </w:p>
    <w:p w14:paraId="6E04206E" w14:textId="77777777" w:rsidR="00FF75C9" w:rsidRDefault="00FF75C9" w:rsidP="00FF75C9">
      <w:pPr>
        <w:spacing w:beforeLines="50" w:before="156" w:afterLines="50" w:after="156" w:line="360" w:lineRule="auto"/>
        <w:ind w:firstLineChars="200" w:firstLine="560"/>
        <w:rPr>
          <w:rFonts w:ascii="仿宋" w:eastAsia="仿宋" w:hAnsi="仿宋" w:cstheme="minorBidi"/>
          <w:sz w:val="28"/>
          <w:szCs w:val="28"/>
        </w:rPr>
      </w:pPr>
      <w:r w:rsidRPr="00B35B30">
        <w:rPr>
          <w:rFonts w:ascii="仿宋" w:eastAsia="仿宋" w:hAnsi="仿宋" w:cstheme="minorBidi" w:hint="eastAsia"/>
          <w:sz w:val="28"/>
          <w:szCs w:val="28"/>
        </w:rPr>
        <w:t>备注：详情见鲲鹏</w:t>
      </w:r>
      <w:r w:rsidRPr="00B35B30">
        <w:rPr>
          <w:rFonts w:ascii="仿宋" w:eastAsia="仿宋" w:hAnsi="仿宋" w:cstheme="minorBidi"/>
          <w:sz w:val="28"/>
          <w:szCs w:val="28"/>
        </w:rPr>
        <w:t>BoostKit</w:t>
      </w:r>
      <w:r w:rsidRPr="00B35B30">
        <w:rPr>
          <w:rFonts w:ascii="仿宋" w:eastAsia="仿宋" w:hAnsi="仿宋" w:cstheme="minorBidi" w:hint="eastAsia"/>
          <w:sz w:val="28"/>
          <w:szCs w:val="28"/>
        </w:rPr>
        <w:t>技术列表（若参赛作品使用</w:t>
      </w:r>
      <w:r w:rsidRPr="00B35B30">
        <w:rPr>
          <w:rFonts w:ascii="仿宋" w:eastAsia="仿宋" w:hAnsi="仿宋" w:cstheme="minorBidi"/>
          <w:sz w:val="28"/>
          <w:szCs w:val="28"/>
        </w:rPr>
        <w:t>BoostKit</w:t>
      </w:r>
      <w:r w:rsidRPr="00B35B30">
        <w:rPr>
          <w:rFonts w:ascii="仿宋" w:eastAsia="仿宋" w:hAnsi="仿宋" w:cstheme="minorBidi" w:hint="eastAsia"/>
          <w:sz w:val="28"/>
          <w:szCs w:val="28"/>
        </w:rPr>
        <w:t>收费技术，需参赛队伍提交免费使用申请，仅供本次大赛使用）</w:t>
      </w:r>
    </w:p>
    <w:p w14:paraId="2F5D1C64" w14:textId="77777777" w:rsidR="00FF75C9" w:rsidRDefault="00FF75C9" w:rsidP="00FF75C9">
      <w:pPr>
        <w:keepNext/>
        <w:keepLines/>
        <w:spacing w:beforeLines="50" w:before="156" w:afterLines="50" w:after="156" w:line="360" w:lineRule="auto"/>
        <w:ind w:firstLineChars="200" w:firstLine="562"/>
        <w:outlineLvl w:val="1"/>
        <w:rPr>
          <w:rFonts w:ascii="仿宋" w:eastAsia="仿宋" w:hAnsi="仿宋" w:cstheme="majorBidi"/>
          <w:b/>
          <w:bCs/>
          <w:sz w:val="28"/>
          <w:szCs w:val="28"/>
        </w:rPr>
      </w:pPr>
      <w:bookmarkStart w:id="34" w:name="_Toc78463372"/>
      <w:bookmarkStart w:id="35" w:name="_Toc101947174"/>
      <w:r>
        <w:rPr>
          <w:rFonts w:ascii="仿宋" w:eastAsia="仿宋" w:hAnsi="仿宋" w:cstheme="majorBidi"/>
          <w:b/>
          <w:bCs/>
          <w:sz w:val="28"/>
          <w:szCs w:val="28"/>
        </w:rPr>
        <w:t>（</w:t>
      </w:r>
      <w:r>
        <w:rPr>
          <w:rFonts w:ascii="仿宋" w:eastAsia="仿宋" w:hAnsi="仿宋" w:cstheme="majorBidi" w:hint="eastAsia"/>
          <w:b/>
          <w:bCs/>
          <w:sz w:val="28"/>
          <w:szCs w:val="28"/>
        </w:rPr>
        <w:t>二</w:t>
      </w:r>
      <w:r>
        <w:rPr>
          <w:rFonts w:ascii="仿宋" w:eastAsia="仿宋" w:hAnsi="仿宋" w:cstheme="majorBidi"/>
          <w:b/>
          <w:bCs/>
          <w:sz w:val="28"/>
          <w:szCs w:val="28"/>
        </w:rPr>
        <w:t>）</w:t>
      </w:r>
      <w:r>
        <w:rPr>
          <w:rFonts w:ascii="仿宋" w:eastAsia="仿宋" w:hAnsi="仿宋" w:cstheme="majorBidi" w:hint="eastAsia"/>
          <w:b/>
          <w:bCs/>
          <w:sz w:val="28"/>
          <w:szCs w:val="28"/>
        </w:rPr>
        <w:t>开源类赛道</w:t>
      </w:r>
      <w:bookmarkEnd w:id="34"/>
      <w:bookmarkEnd w:id="35"/>
    </w:p>
    <w:p w14:paraId="2216E8B2" w14:textId="77777777" w:rsidR="00FF75C9" w:rsidRPr="002805CE" w:rsidRDefault="00FF75C9" w:rsidP="00FF75C9">
      <w:pPr>
        <w:pStyle w:val="3"/>
        <w:ind w:left="10" w:firstLine="410"/>
        <w:rPr>
          <w:b w:val="0"/>
        </w:rPr>
      </w:pPr>
      <w:bookmarkStart w:id="36" w:name="_Toc101947175"/>
      <w:r w:rsidRPr="002805CE">
        <w:rPr>
          <w:rFonts w:hint="eastAsia"/>
          <w:b w:val="0"/>
        </w:rPr>
        <w:t>1</w:t>
      </w:r>
      <w:r w:rsidRPr="002805CE">
        <w:rPr>
          <w:rFonts w:hint="eastAsia"/>
          <w:b w:val="0"/>
        </w:rPr>
        <w:t>、赛题说明</w:t>
      </w:r>
      <w:bookmarkEnd w:id="36"/>
    </w:p>
    <w:p w14:paraId="63E9A943" w14:textId="77777777" w:rsidR="00FF75C9" w:rsidRDefault="00FF75C9" w:rsidP="00FF75C9">
      <w:pPr>
        <w:spacing w:beforeLines="50" w:before="156" w:afterLines="50" w:after="156" w:line="36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为激发学生参与鲲鹏应用创新的主动性和积极性，</w:t>
      </w:r>
      <w:r w:rsidRPr="002805CE">
        <w:rPr>
          <w:rFonts w:ascii="仿宋" w:eastAsia="仿宋" w:hAnsi="仿宋" w:cstheme="minorBidi" w:hint="eastAsia"/>
          <w:sz w:val="28"/>
          <w:szCs w:val="28"/>
        </w:rPr>
        <w:t>围绕</w:t>
      </w:r>
      <w:r w:rsidRPr="002805CE">
        <w:rPr>
          <w:rFonts w:ascii="仿宋" w:eastAsia="仿宋" w:hAnsi="仿宋" w:cstheme="minorBidi"/>
          <w:sz w:val="28"/>
          <w:szCs w:val="28"/>
        </w:rPr>
        <w:t>openEuler</w:t>
      </w:r>
      <w:r w:rsidRPr="002805CE">
        <w:rPr>
          <w:rFonts w:ascii="仿宋" w:eastAsia="仿宋" w:hAnsi="仿宋" w:cstheme="minorBidi" w:hint="eastAsia"/>
          <w:sz w:val="28"/>
          <w:szCs w:val="28"/>
        </w:rPr>
        <w:t>操作系统的内核、虚拟化、网络、安全、云原生、嵌入式、编程语言、基础设施等技术方向，在</w:t>
      </w:r>
      <w:r w:rsidRPr="002805CE">
        <w:rPr>
          <w:rFonts w:ascii="仿宋" w:eastAsia="仿宋" w:hAnsi="仿宋" w:cstheme="minorBidi"/>
          <w:sz w:val="28"/>
          <w:szCs w:val="28"/>
        </w:rPr>
        <w:t>openEuler</w:t>
      </w:r>
      <w:r w:rsidRPr="002805CE">
        <w:rPr>
          <w:rFonts w:ascii="仿宋" w:eastAsia="仿宋" w:hAnsi="仿宋" w:cstheme="minorBidi" w:hint="eastAsia"/>
          <w:sz w:val="28"/>
          <w:szCs w:val="28"/>
        </w:rPr>
        <w:t>社区孵化原创开源创新项目。</w:t>
      </w:r>
      <w:r>
        <w:rPr>
          <w:rFonts w:ascii="仿宋" w:eastAsia="仿宋" w:hAnsi="仿宋" w:cstheme="minorBidi" w:hint="eastAsia"/>
          <w:sz w:val="28"/>
          <w:szCs w:val="28"/>
        </w:rPr>
        <w:t>开源类赛道鼓励学生充分发挥自己的创新能力，发散性思维，碰撞更多</w:t>
      </w:r>
      <w:r w:rsidRPr="002805CE">
        <w:rPr>
          <w:rFonts w:ascii="仿宋" w:eastAsia="仿宋" w:hAnsi="仿宋" w:cstheme="minorBidi"/>
          <w:sz w:val="28"/>
          <w:szCs w:val="28"/>
        </w:rPr>
        <w:t>openEuler</w:t>
      </w:r>
      <w:r>
        <w:rPr>
          <w:rFonts w:ascii="仿宋" w:eastAsia="仿宋" w:hAnsi="仿宋" w:cstheme="minorBidi" w:hint="eastAsia"/>
          <w:sz w:val="28"/>
          <w:szCs w:val="28"/>
        </w:rPr>
        <w:t>技术结合行业场景进行创新应用的思想火花。</w:t>
      </w:r>
    </w:p>
    <w:p w14:paraId="160F5CD0" w14:textId="77777777" w:rsidR="00FF75C9" w:rsidRPr="002805CE" w:rsidRDefault="00FF75C9" w:rsidP="00FF75C9">
      <w:pPr>
        <w:pStyle w:val="3"/>
        <w:ind w:left="10" w:firstLine="410"/>
        <w:rPr>
          <w:rFonts w:cstheme="minorBidi"/>
          <w:b w:val="0"/>
        </w:rPr>
      </w:pPr>
      <w:bookmarkStart w:id="37" w:name="_Toc101947176"/>
      <w:r w:rsidRPr="002805CE">
        <w:rPr>
          <w:rFonts w:hint="eastAsia"/>
          <w:b w:val="0"/>
        </w:rPr>
        <w:t>2</w:t>
      </w:r>
      <w:r w:rsidRPr="002805CE">
        <w:rPr>
          <w:b w:val="0"/>
        </w:rPr>
        <w:t>.</w:t>
      </w:r>
      <w:r>
        <w:rPr>
          <w:rFonts w:hint="eastAsia"/>
          <w:b w:val="0"/>
        </w:rPr>
        <w:t>、</w:t>
      </w:r>
      <w:r w:rsidRPr="002805CE">
        <w:rPr>
          <w:b w:val="0"/>
        </w:rPr>
        <w:t>参赛要求</w:t>
      </w:r>
      <w:bookmarkEnd w:id="37"/>
    </w:p>
    <w:p w14:paraId="6668597F" w14:textId="77777777" w:rsidR="00FF75C9" w:rsidRPr="00A70583" w:rsidRDefault="00FF75C9" w:rsidP="00FF75C9">
      <w:pPr>
        <w:spacing w:beforeLines="50" w:before="156" w:afterLines="50" w:after="156" w:line="36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（1）</w:t>
      </w:r>
      <w:r w:rsidRPr="00A70583">
        <w:rPr>
          <w:rFonts w:ascii="仿宋" w:eastAsia="仿宋" w:hAnsi="仿宋" w:cstheme="minorBidi" w:hint="eastAsia"/>
          <w:sz w:val="28"/>
          <w:szCs w:val="28"/>
        </w:rPr>
        <w:t>赛题主要面向高校</w:t>
      </w:r>
      <w:r w:rsidRPr="00A70583">
        <w:rPr>
          <w:rFonts w:ascii="仿宋" w:eastAsia="仿宋" w:hAnsi="仿宋" w:cstheme="minorBidi"/>
          <w:sz w:val="28"/>
          <w:szCs w:val="28"/>
        </w:rPr>
        <w:t>/</w:t>
      </w:r>
      <w:r w:rsidRPr="00A70583">
        <w:rPr>
          <w:rFonts w:ascii="仿宋" w:eastAsia="仿宋" w:hAnsi="仿宋" w:cstheme="minorBidi" w:hint="eastAsia"/>
          <w:sz w:val="28"/>
          <w:szCs w:val="28"/>
        </w:rPr>
        <w:t>科研院所</w:t>
      </w:r>
      <w:r w:rsidRPr="00A70583">
        <w:rPr>
          <w:rFonts w:ascii="仿宋" w:eastAsia="仿宋" w:hAnsi="仿宋" w:cstheme="minorBidi"/>
          <w:sz w:val="28"/>
          <w:szCs w:val="28"/>
        </w:rPr>
        <w:t>/</w:t>
      </w:r>
      <w:r w:rsidRPr="00A70583">
        <w:rPr>
          <w:rFonts w:ascii="仿宋" w:eastAsia="仿宋" w:hAnsi="仿宋" w:cstheme="minorBidi" w:hint="eastAsia"/>
          <w:sz w:val="28"/>
          <w:szCs w:val="28"/>
        </w:rPr>
        <w:t>企业开源爱好者</w:t>
      </w:r>
    </w:p>
    <w:p w14:paraId="4C3E5758" w14:textId="77777777" w:rsidR="00FF75C9" w:rsidRDefault="00FF75C9" w:rsidP="00FF75C9">
      <w:pPr>
        <w:spacing w:beforeLines="50" w:before="156" w:afterLines="50" w:after="156" w:line="36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（2）</w:t>
      </w:r>
      <w:r w:rsidRPr="002805CE">
        <w:rPr>
          <w:rFonts w:ascii="仿宋" w:eastAsia="仿宋" w:hAnsi="仿宋" w:cstheme="minorBidi" w:hint="eastAsia"/>
          <w:sz w:val="28"/>
          <w:szCs w:val="28"/>
        </w:rPr>
        <w:t>参赛人员需要在报名系统组队，团队成员需大于</w:t>
      </w:r>
      <w:r w:rsidRPr="002805CE">
        <w:rPr>
          <w:rFonts w:ascii="仿宋" w:eastAsia="仿宋" w:hAnsi="仿宋" w:cstheme="minorBidi"/>
          <w:sz w:val="28"/>
          <w:szCs w:val="28"/>
        </w:rPr>
        <w:t>1</w:t>
      </w:r>
      <w:r w:rsidRPr="002805CE">
        <w:rPr>
          <w:rFonts w:ascii="仿宋" w:eastAsia="仿宋" w:hAnsi="仿宋" w:cstheme="minorBidi" w:hint="eastAsia"/>
          <w:sz w:val="28"/>
          <w:szCs w:val="28"/>
        </w:rPr>
        <w:t>人</w:t>
      </w:r>
      <w:r>
        <w:rPr>
          <w:rFonts w:ascii="仿宋" w:eastAsia="仿宋" w:hAnsi="仿宋" w:cstheme="minorBidi"/>
          <w:sz w:val="28"/>
          <w:szCs w:val="28"/>
        </w:rPr>
        <w:t xml:space="preserve"> </w:t>
      </w:r>
    </w:p>
    <w:p w14:paraId="0EA9AEA0" w14:textId="77777777" w:rsidR="00FF75C9" w:rsidRDefault="00FF75C9" w:rsidP="00FF75C9">
      <w:pPr>
        <w:pStyle w:val="3"/>
        <w:ind w:firstLine="410"/>
        <w:rPr>
          <w:b w:val="0"/>
        </w:rPr>
      </w:pPr>
      <w:bookmarkStart w:id="38" w:name="_Toc101947177"/>
      <w:r w:rsidRPr="002805CE">
        <w:rPr>
          <w:b w:val="0"/>
        </w:rPr>
        <w:t>3.</w:t>
      </w:r>
      <w:r>
        <w:rPr>
          <w:rFonts w:hint="eastAsia"/>
          <w:b w:val="0"/>
        </w:rPr>
        <w:t>、</w:t>
      </w:r>
      <w:r w:rsidRPr="002805CE">
        <w:rPr>
          <w:b w:val="0"/>
        </w:rPr>
        <w:t>作品提交要求</w:t>
      </w:r>
      <w:bookmarkEnd w:id="38"/>
    </w:p>
    <w:p w14:paraId="1E9CF9EF" w14:textId="77777777" w:rsidR="00FF75C9" w:rsidRPr="00A70583" w:rsidRDefault="00FF75C9" w:rsidP="00FF75C9">
      <w:pPr>
        <w:spacing w:line="360" w:lineRule="auto"/>
        <w:ind w:firstLineChars="200" w:firstLine="560"/>
        <w:rPr>
          <w:rFonts w:ascii="仿宋" w:eastAsia="仿宋" w:hAnsi="仿宋" w:cstheme="minorBidi"/>
          <w:sz w:val="28"/>
          <w:szCs w:val="28"/>
        </w:rPr>
      </w:pPr>
      <w:r w:rsidRPr="00A70583">
        <w:rPr>
          <w:rFonts w:ascii="仿宋" w:eastAsia="仿宋" w:hAnsi="仿宋" w:cstheme="minorBidi" w:hint="eastAsia"/>
          <w:sz w:val="28"/>
          <w:szCs w:val="28"/>
        </w:rPr>
        <w:t>（1）本次大赛中同一个作品只能参加一个区域赛的评选，如有发现在多个区域重复报名，会取消该作品的本次参赛资格和评选资格</w:t>
      </w:r>
    </w:p>
    <w:p w14:paraId="072CF615" w14:textId="77777777" w:rsidR="00FF75C9" w:rsidRPr="00A70583" w:rsidRDefault="00FF75C9" w:rsidP="00FF75C9">
      <w:pPr>
        <w:spacing w:line="36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（2）</w:t>
      </w:r>
      <w:r w:rsidRPr="00A70583">
        <w:rPr>
          <w:rFonts w:ascii="仿宋" w:eastAsia="仿宋" w:hAnsi="仿宋" w:cstheme="minorBidi" w:hint="eastAsia"/>
          <w:sz w:val="28"/>
          <w:szCs w:val="28"/>
        </w:rPr>
        <w:t>参赛队伍需要对项目拥有自主知识产权，历届获奖作品经过产品升级迭代后才可参加评选</w:t>
      </w:r>
    </w:p>
    <w:p w14:paraId="62E93634" w14:textId="77777777" w:rsidR="00FF75C9" w:rsidRPr="00A70583" w:rsidRDefault="00FF75C9" w:rsidP="00FF75C9">
      <w:pPr>
        <w:spacing w:line="36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（3）</w:t>
      </w:r>
      <w:r w:rsidRPr="00A70583">
        <w:rPr>
          <w:rFonts w:ascii="仿宋" w:eastAsia="仿宋" w:hAnsi="仿宋" w:cstheme="minorBidi" w:hint="eastAsia"/>
          <w:sz w:val="28"/>
          <w:szCs w:val="28"/>
        </w:rPr>
        <w:t>提交作品方案包括（作品介绍</w:t>
      </w:r>
      <w:r w:rsidRPr="00A70583">
        <w:rPr>
          <w:rFonts w:ascii="仿宋" w:eastAsia="仿宋" w:hAnsi="仿宋" w:cstheme="minorBidi"/>
          <w:sz w:val="28"/>
          <w:szCs w:val="28"/>
        </w:rPr>
        <w:t>PPT +Demo/</w:t>
      </w:r>
      <w:r w:rsidRPr="00A70583">
        <w:rPr>
          <w:rFonts w:ascii="仿宋" w:eastAsia="仿宋" w:hAnsi="仿宋" w:cstheme="minorBidi" w:hint="eastAsia"/>
          <w:sz w:val="28"/>
          <w:szCs w:val="28"/>
        </w:rPr>
        <w:t>演示视频（可选））</w:t>
      </w:r>
    </w:p>
    <w:p w14:paraId="27D15A09" w14:textId="77777777" w:rsidR="00FF75C9" w:rsidRPr="00A70583" w:rsidRDefault="00FF75C9" w:rsidP="00FF75C9">
      <w:pPr>
        <w:spacing w:line="360" w:lineRule="auto"/>
        <w:rPr>
          <w:rFonts w:ascii="仿宋" w:eastAsia="仿宋" w:hAnsi="仿宋" w:cstheme="minorBidi"/>
          <w:sz w:val="28"/>
          <w:szCs w:val="28"/>
        </w:rPr>
      </w:pPr>
      <w:r w:rsidRPr="00A70583">
        <w:rPr>
          <w:rFonts w:ascii="仿宋" w:eastAsia="仿宋" w:hAnsi="仿宋" w:cstheme="minorBidi" w:hint="eastAsia"/>
          <w:sz w:val="28"/>
          <w:szCs w:val="28"/>
        </w:rPr>
        <w:t>格式要求：请将参赛作品打包成</w:t>
      </w:r>
      <w:r w:rsidRPr="00A70583">
        <w:rPr>
          <w:rFonts w:ascii="仿宋" w:eastAsia="仿宋" w:hAnsi="仿宋" w:cstheme="minorBidi"/>
          <w:sz w:val="28"/>
          <w:szCs w:val="28"/>
        </w:rPr>
        <w:t>zip</w:t>
      </w:r>
      <w:r w:rsidRPr="00A70583">
        <w:rPr>
          <w:rFonts w:ascii="仿宋" w:eastAsia="仿宋" w:hAnsi="仿宋" w:cstheme="minorBidi" w:hint="eastAsia"/>
          <w:sz w:val="28"/>
          <w:szCs w:val="28"/>
        </w:rPr>
        <w:t>压缩包</w:t>
      </w:r>
    </w:p>
    <w:p w14:paraId="2577C963" w14:textId="77777777" w:rsidR="00FF75C9" w:rsidRPr="00A70583" w:rsidRDefault="00FF75C9" w:rsidP="00FF75C9">
      <w:pPr>
        <w:spacing w:line="360" w:lineRule="auto"/>
        <w:ind w:firstLineChars="300" w:firstLine="840"/>
        <w:rPr>
          <w:rFonts w:ascii="仿宋" w:eastAsia="仿宋" w:hAnsi="仿宋" w:cstheme="minorBidi"/>
          <w:sz w:val="28"/>
          <w:szCs w:val="28"/>
        </w:rPr>
      </w:pPr>
      <w:r>
        <w:rPr>
          <w:rFonts w:ascii="仿宋" w:eastAsia="仿宋" w:hAnsi="仿宋" w:cstheme="minorBidi" w:hint="eastAsia"/>
          <w:sz w:val="28"/>
          <w:szCs w:val="28"/>
        </w:rPr>
        <w:t>（4）</w:t>
      </w:r>
      <w:r w:rsidRPr="00A70583">
        <w:rPr>
          <w:rFonts w:ascii="仿宋" w:eastAsia="仿宋" w:hAnsi="仿宋" w:cstheme="minorBidi" w:hint="eastAsia"/>
          <w:sz w:val="28"/>
          <w:szCs w:val="28"/>
        </w:rPr>
        <w:t>作品命名要求：高校</w:t>
      </w:r>
      <w:r w:rsidRPr="00A70583">
        <w:rPr>
          <w:rFonts w:ascii="仿宋" w:eastAsia="仿宋" w:hAnsi="仿宋" w:cstheme="minorBidi"/>
          <w:sz w:val="28"/>
          <w:szCs w:val="28"/>
        </w:rPr>
        <w:t>/</w:t>
      </w:r>
      <w:r w:rsidRPr="00A70583">
        <w:rPr>
          <w:rFonts w:ascii="仿宋" w:eastAsia="仿宋" w:hAnsi="仿宋" w:cstheme="minorBidi" w:hint="eastAsia"/>
          <w:sz w:val="28"/>
          <w:szCs w:val="28"/>
        </w:rPr>
        <w:t>科研机构</w:t>
      </w:r>
      <w:r w:rsidRPr="00A70583">
        <w:rPr>
          <w:rFonts w:ascii="仿宋" w:eastAsia="仿宋" w:hAnsi="仿宋" w:cstheme="minorBidi"/>
          <w:sz w:val="28"/>
          <w:szCs w:val="28"/>
        </w:rPr>
        <w:t>/</w:t>
      </w:r>
      <w:r w:rsidRPr="00A70583">
        <w:rPr>
          <w:rFonts w:ascii="仿宋" w:eastAsia="仿宋" w:hAnsi="仿宋" w:cstheme="minorBidi" w:hint="eastAsia"/>
          <w:sz w:val="28"/>
          <w:szCs w:val="28"/>
        </w:rPr>
        <w:t>企业简称</w:t>
      </w:r>
      <w:r w:rsidRPr="00A70583">
        <w:rPr>
          <w:rFonts w:ascii="仿宋" w:eastAsia="仿宋" w:hAnsi="仿宋" w:cstheme="minorBidi"/>
          <w:sz w:val="28"/>
          <w:szCs w:val="28"/>
        </w:rPr>
        <w:t>-</w:t>
      </w:r>
      <w:r w:rsidRPr="00A70583">
        <w:rPr>
          <w:rFonts w:ascii="仿宋" w:eastAsia="仿宋" w:hAnsi="仿宋" w:cstheme="minorBidi" w:hint="eastAsia"/>
          <w:sz w:val="28"/>
          <w:szCs w:val="28"/>
        </w:rPr>
        <w:t>作品名称</w:t>
      </w:r>
      <w:r w:rsidRPr="00A70583">
        <w:rPr>
          <w:rFonts w:ascii="仿宋" w:eastAsia="仿宋" w:hAnsi="仿宋" w:cstheme="minorBidi"/>
          <w:sz w:val="28"/>
          <w:szCs w:val="28"/>
        </w:rPr>
        <w:t>-</w:t>
      </w:r>
      <w:r w:rsidRPr="00A70583">
        <w:rPr>
          <w:rFonts w:ascii="仿宋" w:eastAsia="仿宋" w:hAnsi="仿宋" w:cstheme="minorBidi" w:hint="eastAsia"/>
          <w:sz w:val="28"/>
          <w:szCs w:val="28"/>
        </w:rPr>
        <w:t>队长姓名</w:t>
      </w:r>
      <w:r w:rsidRPr="00A70583">
        <w:rPr>
          <w:rFonts w:ascii="仿宋" w:eastAsia="仿宋" w:hAnsi="仿宋" w:cstheme="minorBidi"/>
          <w:sz w:val="28"/>
          <w:szCs w:val="28"/>
        </w:rPr>
        <w:t>-</w:t>
      </w:r>
      <w:r w:rsidRPr="00A70583">
        <w:rPr>
          <w:rFonts w:ascii="仿宋" w:eastAsia="仿宋" w:hAnsi="仿宋" w:cstheme="minorBidi" w:hint="eastAsia"/>
          <w:sz w:val="28"/>
          <w:szCs w:val="28"/>
        </w:rPr>
        <w:t>队长手机号</w:t>
      </w:r>
      <w:r w:rsidRPr="00A70583">
        <w:rPr>
          <w:rFonts w:ascii="仿宋" w:eastAsia="仿宋" w:hAnsi="仿宋" w:cstheme="minorBidi"/>
          <w:sz w:val="28"/>
          <w:szCs w:val="28"/>
        </w:rPr>
        <w:t>.zip</w:t>
      </w:r>
    </w:p>
    <w:p w14:paraId="7F75A4B1" w14:textId="77777777" w:rsidR="00FF75C9" w:rsidRDefault="00FF75C9" w:rsidP="00FF75C9">
      <w:pPr>
        <w:spacing w:line="360" w:lineRule="auto"/>
        <w:ind w:firstLineChars="300" w:firstLine="840"/>
        <w:rPr>
          <w:rFonts w:ascii="仿宋" w:eastAsia="仿宋" w:hAnsi="仿宋" w:cstheme="minorBidi"/>
          <w:sz w:val="28"/>
          <w:szCs w:val="28"/>
        </w:rPr>
      </w:pPr>
      <w:r>
        <w:rPr>
          <w:rFonts w:ascii="仿宋" w:eastAsia="仿宋" w:hAnsi="仿宋" w:cstheme="minorBidi" w:hint="eastAsia"/>
          <w:sz w:val="28"/>
          <w:szCs w:val="28"/>
        </w:rPr>
        <w:t>（5）</w:t>
      </w:r>
      <w:r w:rsidRPr="00F227CC">
        <w:rPr>
          <w:rFonts w:ascii="仿宋" w:eastAsia="仿宋" w:hAnsi="仿宋" w:cstheme="minorBidi" w:hint="eastAsia"/>
          <w:sz w:val="28"/>
          <w:szCs w:val="28"/>
        </w:rPr>
        <w:t>提交次数：每个队伍在比赛作品提交期间有</w:t>
      </w:r>
      <w:r w:rsidRPr="00F227CC">
        <w:rPr>
          <w:rFonts w:ascii="仿宋" w:eastAsia="仿宋" w:hAnsi="仿宋" w:cstheme="minorBidi"/>
          <w:sz w:val="28"/>
          <w:szCs w:val="28"/>
        </w:rPr>
        <w:t>10</w:t>
      </w:r>
      <w:r w:rsidRPr="00F227CC">
        <w:rPr>
          <w:rFonts w:ascii="仿宋" w:eastAsia="仿宋" w:hAnsi="仿宋" w:cstheme="minorBidi" w:hint="eastAsia"/>
          <w:sz w:val="28"/>
          <w:szCs w:val="28"/>
        </w:rPr>
        <w:t>次提交机会，大赛组委会将取最后提交的作品，用于比赛评审</w:t>
      </w:r>
    </w:p>
    <w:p w14:paraId="5F3C1050" w14:textId="77777777" w:rsidR="00FF75C9" w:rsidRPr="00827951" w:rsidRDefault="00FF75C9" w:rsidP="00FF75C9">
      <w:pPr>
        <w:pStyle w:val="3"/>
        <w:ind w:firstLine="410"/>
        <w:rPr>
          <w:rFonts w:ascii="华文楷体" w:eastAsia="华文楷体" w:hAnsi="华文楷体" w:cs="华文楷体"/>
          <w:color w:val="000000"/>
          <w:sz w:val="28"/>
          <w:szCs w:val="22"/>
        </w:rPr>
      </w:pPr>
      <w:bookmarkStart w:id="39" w:name="_Toc101947178"/>
      <w:r>
        <w:rPr>
          <w:b w:val="0"/>
        </w:rPr>
        <w:t>4</w:t>
      </w:r>
      <w:r>
        <w:rPr>
          <w:rFonts w:hint="eastAsia"/>
          <w:b w:val="0"/>
        </w:rPr>
        <w:t>、评分</w:t>
      </w:r>
      <w:r>
        <w:rPr>
          <w:b w:val="0"/>
        </w:rPr>
        <w:t>标准</w:t>
      </w:r>
      <w:bookmarkEnd w:id="39"/>
    </w:p>
    <w:p w14:paraId="1E4AAA33" w14:textId="77777777" w:rsidR="00FF75C9" w:rsidRDefault="00FF75C9" w:rsidP="00FF75C9">
      <w:pPr>
        <w:spacing w:beforeLines="50" w:before="156" w:afterLines="50" w:after="156" w:line="36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拟定评分标准如下：</w:t>
      </w:r>
    </w:p>
    <w:tbl>
      <w:tblPr>
        <w:tblStyle w:val="10"/>
        <w:tblW w:w="9209" w:type="dxa"/>
        <w:tblLook w:val="04A0" w:firstRow="1" w:lastRow="0" w:firstColumn="1" w:lastColumn="0" w:noHBand="0" w:noVBand="1"/>
      </w:tblPr>
      <w:tblGrid>
        <w:gridCol w:w="2263"/>
        <w:gridCol w:w="1276"/>
        <w:gridCol w:w="5670"/>
      </w:tblGrid>
      <w:tr w:rsidR="00FF75C9" w:rsidRPr="00A70583" w14:paraId="00728687" w14:textId="77777777" w:rsidTr="00FF75C9">
        <w:trPr>
          <w:trHeight w:val="613"/>
        </w:trPr>
        <w:tc>
          <w:tcPr>
            <w:tcW w:w="2263" w:type="dxa"/>
            <w:vAlign w:val="center"/>
          </w:tcPr>
          <w:p w14:paraId="317037E7" w14:textId="77777777" w:rsidR="00FF75C9" w:rsidRDefault="00FF75C9" w:rsidP="00D707D0">
            <w:pPr>
              <w:spacing w:beforeLines="50" w:before="156" w:afterLines="50" w:after="156" w:line="360" w:lineRule="auto"/>
              <w:ind w:firstLineChars="200" w:firstLine="560"/>
              <w:jc w:val="left"/>
              <w:rPr>
                <w:rFonts w:ascii="仿宋" w:eastAsia="仿宋" w:hAnsi="仿宋" w:cstheme="minorBidi"/>
                <w:sz w:val="28"/>
                <w:szCs w:val="28"/>
              </w:rPr>
            </w:pPr>
            <w:r>
              <w:rPr>
                <w:rFonts w:ascii="仿宋" w:eastAsia="仿宋" w:hAnsi="仿宋" w:cstheme="minorBidi" w:hint="eastAsia"/>
                <w:sz w:val="28"/>
                <w:szCs w:val="28"/>
              </w:rPr>
              <w:t>评分项目</w:t>
            </w:r>
          </w:p>
        </w:tc>
        <w:tc>
          <w:tcPr>
            <w:tcW w:w="1276" w:type="dxa"/>
            <w:vAlign w:val="center"/>
          </w:tcPr>
          <w:p w14:paraId="391D566F" w14:textId="77777777" w:rsidR="00FF75C9" w:rsidRDefault="00FF75C9" w:rsidP="00D707D0">
            <w:pPr>
              <w:spacing w:beforeLines="50" w:before="156" w:afterLines="50" w:after="156" w:line="360" w:lineRule="auto"/>
              <w:jc w:val="center"/>
              <w:rPr>
                <w:rFonts w:ascii="仿宋" w:eastAsia="仿宋" w:hAnsi="仿宋" w:cstheme="minorBidi"/>
                <w:sz w:val="28"/>
                <w:szCs w:val="28"/>
              </w:rPr>
            </w:pPr>
            <w:r>
              <w:rPr>
                <w:rFonts w:ascii="仿宋" w:eastAsia="仿宋" w:hAnsi="仿宋" w:cstheme="minorBidi" w:hint="eastAsia"/>
                <w:sz w:val="28"/>
                <w:szCs w:val="28"/>
              </w:rPr>
              <w:t>满分</w:t>
            </w:r>
          </w:p>
        </w:tc>
        <w:tc>
          <w:tcPr>
            <w:tcW w:w="5670" w:type="dxa"/>
            <w:vAlign w:val="center"/>
          </w:tcPr>
          <w:p w14:paraId="3589BF09" w14:textId="77777777" w:rsidR="00FF75C9" w:rsidRDefault="00FF75C9" w:rsidP="00D707D0">
            <w:pPr>
              <w:spacing w:beforeLines="50" w:before="156" w:afterLines="50" w:after="156" w:line="360" w:lineRule="auto"/>
              <w:ind w:firstLineChars="200" w:firstLine="560"/>
              <w:jc w:val="center"/>
              <w:rPr>
                <w:rFonts w:ascii="仿宋" w:eastAsia="仿宋" w:hAnsi="仿宋" w:cstheme="minorBidi"/>
                <w:sz w:val="28"/>
                <w:szCs w:val="28"/>
              </w:rPr>
            </w:pPr>
            <w:r>
              <w:rPr>
                <w:rFonts w:ascii="仿宋" w:eastAsia="仿宋" w:hAnsi="仿宋" w:cstheme="minorBidi" w:hint="eastAsia"/>
                <w:sz w:val="28"/>
                <w:szCs w:val="28"/>
              </w:rPr>
              <w:t>评分标准</w:t>
            </w:r>
          </w:p>
        </w:tc>
      </w:tr>
      <w:tr w:rsidR="00FF75C9" w:rsidRPr="00A70583" w14:paraId="28CEEF05" w14:textId="77777777" w:rsidTr="00FF75C9">
        <w:trPr>
          <w:trHeight w:val="1236"/>
        </w:trPr>
        <w:tc>
          <w:tcPr>
            <w:tcW w:w="2263" w:type="dxa"/>
            <w:vAlign w:val="center"/>
          </w:tcPr>
          <w:p w14:paraId="449F9CBE" w14:textId="77777777" w:rsidR="00FF75C9" w:rsidRDefault="00FF75C9" w:rsidP="00D707D0">
            <w:pPr>
              <w:spacing w:beforeLines="50" w:before="156" w:afterLines="50" w:after="156" w:line="360" w:lineRule="auto"/>
              <w:ind w:firstLineChars="200" w:firstLine="560"/>
              <w:jc w:val="left"/>
              <w:rPr>
                <w:rFonts w:ascii="仿宋" w:eastAsia="仿宋" w:hAnsi="仿宋" w:cstheme="minorBidi"/>
                <w:sz w:val="28"/>
                <w:szCs w:val="28"/>
              </w:rPr>
            </w:pPr>
            <w:r>
              <w:rPr>
                <w:rFonts w:ascii="仿宋" w:eastAsia="仿宋" w:hAnsi="仿宋" w:cstheme="minorBidi" w:hint="eastAsia"/>
                <w:sz w:val="28"/>
                <w:szCs w:val="28"/>
              </w:rPr>
              <w:t>A</w:t>
            </w:r>
            <w:r>
              <w:rPr>
                <w:rFonts w:ascii="仿宋" w:eastAsia="仿宋" w:hAnsi="仿宋" w:cstheme="minorBidi"/>
                <w:sz w:val="28"/>
                <w:szCs w:val="28"/>
              </w:rPr>
              <w:t>、</w:t>
            </w:r>
            <w:r>
              <w:rPr>
                <w:rFonts w:ascii="仿宋" w:eastAsia="仿宋" w:hAnsi="仿宋" w:cstheme="minorBidi" w:hint="eastAsia"/>
                <w:sz w:val="28"/>
                <w:szCs w:val="28"/>
              </w:rPr>
              <w:t>创新性</w:t>
            </w:r>
          </w:p>
        </w:tc>
        <w:tc>
          <w:tcPr>
            <w:tcW w:w="1276" w:type="dxa"/>
            <w:vAlign w:val="center"/>
          </w:tcPr>
          <w:p w14:paraId="3A4D0B9A" w14:textId="77777777" w:rsidR="00FF75C9" w:rsidRDefault="00FF75C9" w:rsidP="00D707D0">
            <w:pPr>
              <w:spacing w:beforeLines="50" w:before="156" w:afterLines="50" w:after="156" w:line="360" w:lineRule="auto"/>
              <w:jc w:val="center"/>
              <w:rPr>
                <w:rFonts w:ascii="仿宋" w:eastAsia="仿宋" w:hAnsi="仿宋" w:cstheme="minorBidi"/>
                <w:sz w:val="28"/>
                <w:szCs w:val="28"/>
              </w:rPr>
            </w:pPr>
            <w:r>
              <w:rPr>
                <w:rFonts w:ascii="仿宋" w:eastAsia="仿宋" w:hAnsi="仿宋" w:cstheme="minorBidi"/>
                <w:sz w:val="28"/>
                <w:szCs w:val="28"/>
              </w:rPr>
              <w:t>40</w:t>
            </w:r>
          </w:p>
        </w:tc>
        <w:tc>
          <w:tcPr>
            <w:tcW w:w="5670" w:type="dxa"/>
            <w:vAlign w:val="center"/>
          </w:tcPr>
          <w:p w14:paraId="38C2EB70" w14:textId="77777777" w:rsidR="00FF75C9" w:rsidRDefault="00FF75C9" w:rsidP="00D707D0">
            <w:pPr>
              <w:spacing w:beforeLines="50" w:before="156" w:afterLines="50" w:after="156" w:line="360" w:lineRule="auto"/>
              <w:jc w:val="left"/>
              <w:rPr>
                <w:rFonts w:ascii="仿宋" w:eastAsia="仿宋" w:hAnsi="仿宋" w:cstheme="minorBidi"/>
                <w:sz w:val="28"/>
                <w:szCs w:val="28"/>
              </w:rPr>
            </w:pPr>
            <w:r w:rsidRPr="004538CC">
              <w:rPr>
                <w:rFonts w:ascii="仿宋" w:eastAsia="仿宋" w:hAnsi="仿宋" w:cstheme="minorBidi" w:hint="eastAsia"/>
                <w:sz w:val="28"/>
                <w:szCs w:val="28"/>
              </w:rPr>
              <w:t>作品具有原始创新或技术突破，相比现有项目具有标杆效应</w:t>
            </w:r>
          </w:p>
        </w:tc>
      </w:tr>
      <w:tr w:rsidR="00FF75C9" w14:paraId="722212C5" w14:textId="77777777" w:rsidTr="00D707D0">
        <w:tc>
          <w:tcPr>
            <w:tcW w:w="2263" w:type="dxa"/>
            <w:vAlign w:val="center"/>
          </w:tcPr>
          <w:p w14:paraId="25B469A9" w14:textId="77777777" w:rsidR="00FF75C9" w:rsidRDefault="00FF75C9" w:rsidP="00D707D0">
            <w:pPr>
              <w:spacing w:beforeLines="50" w:before="156" w:afterLines="50" w:after="156" w:line="360" w:lineRule="auto"/>
              <w:ind w:firstLineChars="200" w:firstLine="560"/>
              <w:jc w:val="left"/>
              <w:rPr>
                <w:rFonts w:ascii="仿宋" w:eastAsia="仿宋" w:hAnsi="仿宋" w:cstheme="minorBidi"/>
                <w:sz w:val="28"/>
                <w:szCs w:val="28"/>
              </w:rPr>
            </w:pPr>
            <w:r>
              <w:rPr>
                <w:rFonts w:ascii="仿宋" w:eastAsia="仿宋" w:hAnsi="仿宋" w:cstheme="minorBidi"/>
                <w:sz w:val="28"/>
                <w:szCs w:val="28"/>
              </w:rPr>
              <w:t>B、</w:t>
            </w:r>
            <w:r>
              <w:rPr>
                <w:rFonts w:ascii="仿宋" w:eastAsia="仿宋" w:hAnsi="仿宋" w:cstheme="minorBidi" w:hint="eastAsia"/>
                <w:sz w:val="28"/>
                <w:szCs w:val="28"/>
              </w:rPr>
              <w:t>功能性</w:t>
            </w:r>
          </w:p>
        </w:tc>
        <w:tc>
          <w:tcPr>
            <w:tcW w:w="1276" w:type="dxa"/>
            <w:vAlign w:val="center"/>
          </w:tcPr>
          <w:p w14:paraId="15463FE1" w14:textId="77777777" w:rsidR="00FF75C9" w:rsidRDefault="00FF75C9" w:rsidP="00D707D0">
            <w:pPr>
              <w:spacing w:beforeLines="50" w:before="156" w:afterLines="50" w:after="156" w:line="360" w:lineRule="auto"/>
              <w:jc w:val="center"/>
              <w:rPr>
                <w:rFonts w:ascii="仿宋" w:eastAsia="仿宋" w:hAnsi="仿宋" w:cstheme="minorBidi"/>
                <w:sz w:val="28"/>
                <w:szCs w:val="28"/>
              </w:rPr>
            </w:pPr>
            <w:r>
              <w:rPr>
                <w:rFonts w:ascii="仿宋" w:eastAsia="仿宋" w:hAnsi="仿宋" w:cstheme="minorBidi"/>
                <w:sz w:val="28"/>
                <w:szCs w:val="28"/>
              </w:rPr>
              <w:t>20</w:t>
            </w:r>
          </w:p>
        </w:tc>
        <w:tc>
          <w:tcPr>
            <w:tcW w:w="5670" w:type="dxa"/>
            <w:vAlign w:val="center"/>
          </w:tcPr>
          <w:p w14:paraId="430D5927" w14:textId="77777777" w:rsidR="00FF75C9" w:rsidRDefault="00FF75C9" w:rsidP="00D707D0">
            <w:pPr>
              <w:spacing w:beforeLines="50" w:before="156" w:afterLines="50" w:after="156" w:line="360" w:lineRule="auto"/>
              <w:jc w:val="left"/>
              <w:rPr>
                <w:rFonts w:ascii="仿宋" w:eastAsia="仿宋" w:hAnsi="仿宋" w:cstheme="minorBidi"/>
                <w:sz w:val="28"/>
                <w:szCs w:val="28"/>
              </w:rPr>
            </w:pPr>
            <w:r w:rsidRPr="004538CC">
              <w:rPr>
                <w:rFonts w:ascii="仿宋" w:eastAsia="仿宋" w:hAnsi="仿宋" w:cstheme="minorBidi" w:hint="eastAsia"/>
                <w:sz w:val="28"/>
                <w:szCs w:val="28"/>
              </w:rPr>
              <w:t>作品的功能完成度</w:t>
            </w:r>
          </w:p>
        </w:tc>
      </w:tr>
      <w:tr w:rsidR="00FF75C9" w14:paraId="0F18544F" w14:textId="77777777" w:rsidTr="00D707D0">
        <w:tc>
          <w:tcPr>
            <w:tcW w:w="2263" w:type="dxa"/>
            <w:vAlign w:val="center"/>
          </w:tcPr>
          <w:p w14:paraId="2036F519" w14:textId="77777777" w:rsidR="00FF75C9" w:rsidRDefault="00FF75C9" w:rsidP="00D707D0">
            <w:pPr>
              <w:spacing w:beforeLines="50" w:before="156" w:afterLines="50" w:after="156" w:line="360" w:lineRule="auto"/>
              <w:ind w:firstLineChars="200" w:firstLine="560"/>
              <w:jc w:val="left"/>
              <w:rPr>
                <w:rFonts w:ascii="仿宋" w:eastAsia="仿宋" w:hAnsi="仿宋" w:cstheme="minorBidi"/>
                <w:sz w:val="28"/>
                <w:szCs w:val="28"/>
              </w:rPr>
            </w:pPr>
            <w:r>
              <w:rPr>
                <w:rFonts w:ascii="仿宋" w:eastAsia="仿宋" w:hAnsi="仿宋" w:cstheme="minorBidi"/>
                <w:sz w:val="28"/>
                <w:szCs w:val="28"/>
              </w:rPr>
              <w:t>C</w:t>
            </w:r>
            <w:r>
              <w:rPr>
                <w:rFonts w:ascii="仿宋" w:eastAsia="仿宋" w:hAnsi="仿宋" w:cstheme="minorBidi" w:hint="eastAsia"/>
                <w:sz w:val="28"/>
                <w:szCs w:val="28"/>
              </w:rPr>
              <w:t>、完整性</w:t>
            </w:r>
          </w:p>
        </w:tc>
        <w:tc>
          <w:tcPr>
            <w:tcW w:w="1276" w:type="dxa"/>
            <w:vAlign w:val="center"/>
          </w:tcPr>
          <w:p w14:paraId="7765785A" w14:textId="77777777" w:rsidR="00FF75C9" w:rsidRDefault="00FF75C9" w:rsidP="00D707D0">
            <w:pPr>
              <w:spacing w:beforeLines="50" w:before="156" w:afterLines="50" w:after="156" w:line="360" w:lineRule="auto"/>
              <w:jc w:val="center"/>
              <w:rPr>
                <w:rFonts w:ascii="仿宋" w:eastAsia="仿宋" w:hAnsi="仿宋" w:cstheme="minorBidi"/>
                <w:sz w:val="28"/>
                <w:szCs w:val="28"/>
              </w:rPr>
            </w:pPr>
            <w:r>
              <w:rPr>
                <w:rFonts w:ascii="仿宋" w:eastAsia="仿宋" w:hAnsi="仿宋" w:cstheme="minorBidi"/>
                <w:sz w:val="28"/>
                <w:szCs w:val="28"/>
              </w:rPr>
              <w:t>15</w:t>
            </w:r>
          </w:p>
        </w:tc>
        <w:tc>
          <w:tcPr>
            <w:tcW w:w="5670" w:type="dxa"/>
            <w:vAlign w:val="center"/>
          </w:tcPr>
          <w:p w14:paraId="0AC6FE59" w14:textId="77777777" w:rsidR="00FF75C9" w:rsidRDefault="00FF75C9" w:rsidP="00D707D0">
            <w:pPr>
              <w:spacing w:beforeLines="50" w:before="156" w:afterLines="50" w:after="156" w:line="360" w:lineRule="auto"/>
              <w:jc w:val="left"/>
              <w:rPr>
                <w:rFonts w:ascii="仿宋" w:eastAsia="仿宋" w:hAnsi="仿宋" w:cstheme="minorBidi"/>
                <w:sz w:val="28"/>
                <w:szCs w:val="28"/>
              </w:rPr>
            </w:pPr>
            <w:r w:rsidRPr="004538CC">
              <w:rPr>
                <w:rFonts w:ascii="仿宋" w:eastAsia="仿宋" w:hAnsi="仿宋" w:cstheme="minorBidi" w:hint="eastAsia"/>
                <w:sz w:val="28"/>
                <w:szCs w:val="28"/>
              </w:rPr>
              <w:t>作品关于需求、开发、设计、测试、使用等文档的完整度</w:t>
            </w:r>
          </w:p>
        </w:tc>
      </w:tr>
      <w:tr w:rsidR="00FF75C9" w14:paraId="125C39D6" w14:textId="77777777" w:rsidTr="00D707D0">
        <w:tc>
          <w:tcPr>
            <w:tcW w:w="2263" w:type="dxa"/>
            <w:vAlign w:val="center"/>
          </w:tcPr>
          <w:p w14:paraId="3367021D" w14:textId="77777777" w:rsidR="00FF75C9" w:rsidRDefault="00FF75C9" w:rsidP="00D707D0">
            <w:pPr>
              <w:spacing w:beforeLines="50" w:before="156" w:afterLines="50" w:after="156" w:line="360" w:lineRule="auto"/>
              <w:ind w:firstLineChars="200" w:firstLine="560"/>
              <w:jc w:val="left"/>
              <w:rPr>
                <w:rFonts w:ascii="仿宋" w:eastAsia="仿宋" w:hAnsi="仿宋" w:cstheme="minorBidi"/>
                <w:sz w:val="28"/>
                <w:szCs w:val="28"/>
              </w:rPr>
            </w:pPr>
            <w:r>
              <w:rPr>
                <w:rFonts w:ascii="仿宋" w:eastAsia="仿宋" w:hAnsi="仿宋" w:cstheme="minorBidi"/>
                <w:sz w:val="28"/>
                <w:szCs w:val="28"/>
              </w:rPr>
              <w:t>D</w:t>
            </w:r>
            <w:r>
              <w:rPr>
                <w:rFonts w:ascii="仿宋" w:eastAsia="仿宋" w:hAnsi="仿宋" w:cstheme="minorBidi" w:hint="eastAsia"/>
                <w:sz w:val="28"/>
                <w:szCs w:val="28"/>
              </w:rPr>
              <w:t>、设计</w:t>
            </w:r>
          </w:p>
        </w:tc>
        <w:tc>
          <w:tcPr>
            <w:tcW w:w="1276" w:type="dxa"/>
            <w:vAlign w:val="center"/>
          </w:tcPr>
          <w:p w14:paraId="11C8DAD8" w14:textId="77777777" w:rsidR="00FF75C9" w:rsidRDefault="00FF75C9" w:rsidP="00D707D0">
            <w:pPr>
              <w:spacing w:beforeLines="50" w:before="156" w:afterLines="50" w:after="156" w:line="360" w:lineRule="auto"/>
              <w:jc w:val="center"/>
              <w:rPr>
                <w:rFonts w:ascii="仿宋" w:eastAsia="仿宋" w:hAnsi="仿宋" w:cstheme="minorBidi"/>
                <w:sz w:val="28"/>
                <w:szCs w:val="28"/>
              </w:rPr>
            </w:pPr>
            <w:r>
              <w:rPr>
                <w:rFonts w:ascii="仿宋" w:eastAsia="仿宋" w:hAnsi="仿宋" w:cstheme="minorBidi"/>
                <w:sz w:val="28"/>
                <w:szCs w:val="28"/>
              </w:rPr>
              <w:t>15</w:t>
            </w:r>
          </w:p>
        </w:tc>
        <w:tc>
          <w:tcPr>
            <w:tcW w:w="5670" w:type="dxa"/>
            <w:vAlign w:val="center"/>
          </w:tcPr>
          <w:p w14:paraId="61804ECF" w14:textId="77777777" w:rsidR="00FF75C9" w:rsidRDefault="00FF75C9" w:rsidP="00D707D0">
            <w:pPr>
              <w:spacing w:beforeLines="50" w:before="156" w:afterLines="50" w:after="156" w:line="360" w:lineRule="auto"/>
              <w:jc w:val="left"/>
              <w:rPr>
                <w:rFonts w:ascii="仿宋" w:eastAsia="仿宋" w:hAnsi="仿宋" w:cstheme="minorBidi"/>
                <w:sz w:val="28"/>
                <w:szCs w:val="28"/>
              </w:rPr>
            </w:pPr>
            <w:r w:rsidRPr="004538CC">
              <w:rPr>
                <w:rFonts w:ascii="仿宋" w:eastAsia="仿宋" w:hAnsi="仿宋" w:cstheme="minorBidi" w:hint="eastAsia"/>
                <w:sz w:val="28"/>
                <w:szCs w:val="28"/>
              </w:rPr>
              <w:t>作品架构设计、可用性、伸缩性、扩展性、复用性、安全性等</w:t>
            </w:r>
          </w:p>
        </w:tc>
      </w:tr>
      <w:tr w:rsidR="00FF75C9" w14:paraId="756B5958" w14:textId="77777777" w:rsidTr="00D707D0">
        <w:tc>
          <w:tcPr>
            <w:tcW w:w="2263" w:type="dxa"/>
            <w:vAlign w:val="center"/>
          </w:tcPr>
          <w:p w14:paraId="77238A06" w14:textId="77777777" w:rsidR="00FF75C9" w:rsidRDefault="00FF75C9" w:rsidP="00D707D0">
            <w:pPr>
              <w:spacing w:beforeLines="50" w:before="156" w:afterLines="50" w:after="156" w:line="360" w:lineRule="auto"/>
              <w:ind w:firstLineChars="200" w:firstLine="560"/>
              <w:jc w:val="left"/>
              <w:rPr>
                <w:rFonts w:ascii="仿宋" w:eastAsia="仿宋" w:hAnsi="仿宋" w:cstheme="minorBidi"/>
                <w:sz w:val="28"/>
                <w:szCs w:val="28"/>
              </w:rPr>
            </w:pPr>
            <w:r>
              <w:rPr>
                <w:rFonts w:ascii="仿宋" w:eastAsia="仿宋" w:hAnsi="仿宋" w:cstheme="minorBidi"/>
                <w:sz w:val="28"/>
                <w:szCs w:val="28"/>
              </w:rPr>
              <w:t>E</w:t>
            </w:r>
            <w:r>
              <w:rPr>
                <w:rFonts w:ascii="仿宋" w:eastAsia="仿宋" w:hAnsi="仿宋" w:cstheme="minorBidi" w:hint="eastAsia"/>
                <w:sz w:val="28"/>
                <w:szCs w:val="28"/>
              </w:rPr>
              <w:t>、</w:t>
            </w:r>
            <w:r>
              <w:rPr>
                <w:rFonts w:ascii="仿宋" w:eastAsia="仿宋" w:hAnsi="仿宋" w:cstheme="minorBidi"/>
                <w:sz w:val="28"/>
                <w:szCs w:val="28"/>
              </w:rPr>
              <w:t>性能</w:t>
            </w:r>
          </w:p>
        </w:tc>
        <w:tc>
          <w:tcPr>
            <w:tcW w:w="1276" w:type="dxa"/>
            <w:vAlign w:val="center"/>
          </w:tcPr>
          <w:p w14:paraId="29730CBB" w14:textId="77777777" w:rsidR="00FF75C9" w:rsidRDefault="00FF75C9" w:rsidP="00D707D0">
            <w:pPr>
              <w:spacing w:beforeLines="50" w:before="156" w:afterLines="50" w:after="156" w:line="360" w:lineRule="auto"/>
              <w:jc w:val="center"/>
              <w:rPr>
                <w:rFonts w:ascii="仿宋" w:eastAsia="仿宋" w:hAnsi="仿宋" w:cstheme="minorBidi"/>
                <w:sz w:val="28"/>
                <w:szCs w:val="28"/>
              </w:rPr>
            </w:pPr>
            <w:r>
              <w:rPr>
                <w:rFonts w:ascii="仿宋" w:eastAsia="仿宋" w:hAnsi="仿宋" w:cstheme="minorBidi" w:hint="eastAsia"/>
                <w:sz w:val="28"/>
                <w:szCs w:val="28"/>
              </w:rPr>
              <w:t>1</w:t>
            </w:r>
            <w:r>
              <w:rPr>
                <w:rFonts w:ascii="仿宋" w:eastAsia="仿宋" w:hAnsi="仿宋" w:cstheme="minorBidi"/>
                <w:sz w:val="28"/>
                <w:szCs w:val="28"/>
              </w:rPr>
              <w:t>0</w:t>
            </w:r>
          </w:p>
        </w:tc>
        <w:tc>
          <w:tcPr>
            <w:tcW w:w="5670" w:type="dxa"/>
            <w:vAlign w:val="center"/>
          </w:tcPr>
          <w:p w14:paraId="3DBC21D9" w14:textId="77777777" w:rsidR="00FF75C9" w:rsidRDefault="00FF75C9" w:rsidP="00D707D0">
            <w:pPr>
              <w:spacing w:beforeLines="50" w:before="156" w:afterLines="50" w:after="156" w:line="360" w:lineRule="auto"/>
              <w:jc w:val="left"/>
              <w:rPr>
                <w:rFonts w:ascii="仿宋" w:eastAsia="仿宋" w:hAnsi="仿宋" w:cstheme="minorBidi"/>
                <w:sz w:val="28"/>
                <w:szCs w:val="28"/>
              </w:rPr>
            </w:pPr>
            <w:r w:rsidRPr="004538CC">
              <w:rPr>
                <w:rFonts w:ascii="仿宋" w:eastAsia="仿宋" w:hAnsi="仿宋" w:cstheme="minorBidi" w:hint="eastAsia"/>
                <w:sz w:val="28"/>
                <w:szCs w:val="28"/>
              </w:rPr>
              <w:t>作品在使用过程中的性能对比</w:t>
            </w:r>
          </w:p>
        </w:tc>
      </w:tr>
    </w:tbl>
    <w:p w14:paraId="324F8B2B" w14:textId="77777777" w:rsidR="00FF75C9" w:rsidRDefault="00FF75C9" w:rsidP="00FF75C9">
      <w:pPr>
        <w:spacing w:beforeLines="50" w:before="156" w:afterLines="50" w:after="156" w:line="360" w:lineRule="auto"/>
        <w:ind w:firstLineChars="200" w:firstLine="560"/>
        <w:rPr>
          <w:rFonts w:ascii="仿宋" w:eastAsia="仿宋" w:hAnsi="仿宋" w:cstheme="minorBidi"/>
          <w:color w:val="FF0000"/>
          <w:sz w:val="28"/>
          <w:szCs w:val="28"/>
        </w:rPr>
      </w:pPr>
      <w:r>
        <w:rPr>
          <w:rFonts w:ascii="仿宋" w:eastAsia="仿宋" w:hAnsi="仿宋" w:cstheme="minorBidi"/>
          <w:color w:val="FF0000"/>
          <w:sz w:val="28"/>
          <w:szCs w:val="28"/>
        </w:rPr>
        <w:t>注：作品提交次数累计不超过</w:t>
      </w:r>
      <w:r w:rsidR="00F52DD0">
        <w:rPr>
          <w:rFonts w:ascii="仿宋" w:eastAsia="仿宋" w:hAnsi="仿宋" w:cstheme="minorBidi"/>
          <w:color w:val="FF0000"/>
          <w:sz w:val="28"/>
          <w:szCs w:val="28"/>
        </w:rPr>
        <w:t>10</w:t>
      </w:r>
      <w:r>
        <w:rPr>
          <w:rFonts w:ascii="仿宋" w:eastAsia="仿宋" w:hAnsi="仿宋" w:cstheme="minorBidi" w:hint="eastAsia"/>
          <w:color w:val="FF0000"/>
          <w:sz w:val="28"/>
          <w:szCs w:val="28"/>
        </w:rPr>
        <w:t>次</w:t>
      </w:r>
    </w:p>
    <w:p w14:paraId="309AB063" w14:textId="77777777" w:rsidR="00FF75C9" w:rsidRDefault="00FF75C9" w:rsidP="00FF75C9">
      <w:pPr>
        <w:pStyle w:val="aa"/>
        <w:keepNext/>
        <w:keepLines/>
        <w:widowControl w:val="0"/>
        <w:numPr>
          <w:ilvl w:val="0"/>
          <w:numId w:val="1"/>
        </w:numPr>
        <w:spacing w:beforeLines="100" w:before="312" w:afterLines="100" w:after="312" w:line="360" w:lineRule="auto"/>
        <w:ind w:left="1281" w:firstLineChars="0"/>
        <w:jc w:val="both"/>
        <w:outlineLvl w:val="0"/>
        <w:rPr>
          <w:rFonts w:ascii="仿宋" w:eastAsia="仿宋" w:hAnsi="仿宋" w:cstheme="minorBidi"/>
          <w:b/>
          <w:bCs/>
          <w:color w:val="auto"/>
          <w:kern w:val="44"/>
          <w:sz w:val="28"/>
          <w:szCs w:val="28"/>
        </w:rPr>
      </w:pPr>
      <w:bookmarkStart w:id="40" w:name="_Toc78463373"/>
      <w:bookmarkStart w:id="41" w:name="_Toc101947179"/>
      <w:r>
        <w:rPr>
          <w:rFonts w:ascii="仿宋" w:eastAsia="仿宋" w:hAnsi="仿宋" w:cstheme="minorBidi" w:hint="eastAsia"/>
          <w:b/>
          <w:bCs/>
          <w:color w:val="auto"/>
          <w:kern w:val="44"/>
          <w:sz w:val="28"/>
          <w:szCs w:val="28"/>
        </w:rPr>
        <w:t>奖项设置</w:t>
      </w:r>
      <w:bookmarkEnd w:id="40"/>
      <w:r>
        <w:rPr>
          <w:rFonts w:ascii="仿宋" w:eastAsia="仿宋" w:hAnsi="仿宋" w:cstheme="minorBidi" w:hint="eastAsia"/>
          <w:b/>
          <w:bCs/>
          <w:color w:val="auto"/>
          <w:kern w:val="44"/>
          <w:sz w:val="28"/>
          <w:szCs w:val="28"/>
        </w:rPr>
        <w:t>（区域赛奖金池共计1</w:t>
      </w:r>
      <w:r>
        <w:rPr>
          <w:rFonts w:ascii="仿宋" w:eastAsia="仿宋" w:hAnsi="仿宋" w:cstheme="minorBidi"/>
          <w:b/>
          <w:bCs/>
          <w:color w:val="auto"/>
          <w:kern w:val="44"/>
          <w:sz w:val="28"/>
          <w:szCs w:val="28"/>
        </w:rPr>
        <w:t>0.8</w:t>
      </w:r>
      <w:r>
        <w:rPr>
          <w:rFonts w:ascii="仿宋" w:eastAsia="仿宋" w:hAnsi="仿宋" w:cstheme="minorBidi" w:hint="eastAsia"/>
          <w:b/>
          <w:bCs/>
          <w:color w:val="auto"/>
          <w:kern w:val="44"/>
          <w:sz w:val="28"/>
          <w:szCs w:val="28"/>
        </w:rPr>
        <w:t>万元）</w:t>
      </w:r>
      <w:bookmarkEnd w:id="41"/>
    </w:p>
    <w:p w14:paraId="396D8F8C" w14:textId="77777777" w:rsidR="00FF75C9" w:rsidRDefault="00FF75C9" w:rsidP="00FF75C9">
      <w:pPr>
        <w:spacing w:beforeLines="50" w:before="156" w:afterLines="50" w:after="156" w:line="36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一等奖：1支队伍/赛道（现金奖1</w:t>
      </w:r>
      <w:r>
        <w:rPr>
          <w:rFonts w:ascii="仿宋" w:eastAsia="仿宋" w:hAnsi="仿宋" w:cstheme="minorBidi"/>
          <w:sz w:val="28"/>
          <w:szCs w:val="28"/>
        </w:rPr>
        <w:t>2000元，</w:t>
      </w:r>
      <w:r>
        <w:rPr>
          <w:rFonts w:ascii="仿宋" w:eastAsia="仿宋" w:hAnsi="仿宋" w:cstheme="minorBidi" w:hint="eastAsia"/>
          <w:sz w:val="28"/>
          <w:szCs w:val="28"/>
        </w:rPr>
        <w:t>颁发获奖证书）</w:t>
      </w:r>
    </w:p>
    <w:p w14:paraId="3B28AF92" w14:textId="77777777" w:rsidR="00FF75C9" w:rsidRDefault="00FF75C9" w:rsidP="00FF75C9">
      <w:pPr>
        <w:spacing w:beforeLines="50" w:before="156" w:afterLines="50" w:after="156" w:line="360" w:lineRule="auto"/>
        <w:ind w:firstLineChars="200" w:firstLine="560"/>
        <w:rPr>
          <w:rFonts w:ascii="仿宋" w:eastAsia="仿宋" w:hAnsi="仿宋" w:cstheme="minorBidi"/>
          <w:sz w:val="28"/>
          <w:szCs w:val="28"/>
        </w:rPr>
      </w:pPr>
      <w:r>
        <w:rPr>
          <w:rFonts w:ascii="仿宋" w:eastAsia="仿宋" w:hAnsi="仿宋" w:cstheme="minorBidi"/>
          <w:sz w:val="28"/>
          <w:szCs w:val="28"/>
        </w:rPr>
        <w:t>二等奖：2</w:t>
      </w:r>
      <w:r>
        <w:rPr>
          <w:rFonts w:ascii="仿宋" w:eastAsia="仿宋" w:hAnsi="仿宋" w:cstheme="minorBidi" w:hint="eastAsia"/>
          <w:sz w:val="28"/>
          <w:szCs w:val="28"/>
        </w:rPr>
        <w:t>支队伍/赛道（现金奖</w:t>
      </w:r>
      <w:r>
        <w:rPr>
          <w:rFonts w:ascii="仿宋" w:eastAsia="仿宋" w:hAnsi="仿宋" w:cstheme="minorBidi"/>
          <w:sz w:val="28"/>
          <w:szCs w:val="28"/>
        </w:rPr>
        <w:t>6000元，颁发获奖证书</w:t>
      </w:r>
      <w:r>
        <w:rPr>
          <w:rFonts w:ascii="仿宋" w:eastAsia="仿宋" w:hAnsi="仿宋" w:cstheme="minorBidi" w:hint="eastAsia"/>
          <w:sz w:val="28"/>
          <w:szCs w:val="28"/>
        </w:rPr>
        <w:t>）</w:t>
      </w:r>
    </w:p>
    <w:p w14:paraId="22E45958" w14:textId="77777777" w:rsidR="00FF75C9" w:rsidRDefault="00FF75C9" w:rsidP="00FF75C9">
      <w:pPr>
        <w:spacing w:beforeLines="50" w:before="156" w:afterLines="50" w:after="156" w:line="360" w:lineRule="auto"/>
        <w:ind w:firstLineChars="200" w:firstLine="560"/>
        <w:rPr>
          <w:rFonts w:ascii="仿宋" w:eastAsia="仿宋" w:hAnsi="仿宋" w:cstheme="minorBidi"/>
          <w:sz w:val="28"/>
          <w:szCs w:val="28"/>
          <w:highlight w:val="cyan"/>
        </w:rPr>
      </w:pPr>
      <w:r>
        <w:rPr>
          <w:rFonts w:ascii="仿宋" w:eastAsia="仿宋" w:hAnsi="仿宋" w:cstheme="minorBidi"/>
          <w:sz w:val="28"/>
          <w:szCs w:val="28"/>
        </w:rPr>
        <w:t>三等奖：4</w:t>
      </w:r>
      <w:r>
        <w:rPr>
          <w:rFonts w:ascii="仿宋" w:eastAsia="仿宋" w:hAnsi="仿宋" w:cstheme="minorBidi" w:hint="eastAsia"/>
          <w:sz w:val="28"/>
          <w:szCs w:val="28"/>
        </w:rPr>
        <w:t>支队伍/赛道（现金奖</w:t>
      </w:r>
      <w:r>
        <w:rPr>
          <w:rFonts w:ascii="仿宋" w:eastAsia="仿宋" w:hAnsi="仿宋" w:cstheme="minorBidi"/>
          <w:sz w:val="28"/>
          <w:szCs w:val="28"/>
        </w:rPr>
        <w:t>3000元，颁发获奖证书</w:t>
      </w:r>
      <w:r>
        <w:rPr>
          <w:rFonts w:ascii="仿宋" w:eastAsia="仿宋" w:hAnsi="仿宋" w:cstheme="minorBidi" w:hint="eastAsia"/>
          <w:sz w:val="28"/>
          <w:szCs w:val="28"/>
        </w:rPr>
        <w:t>）</w:t>
      </w:r>
    </w:p>
    <w:p w14:paraId="2D444EA0" w14:textId="77777777" w:rsidR="00FF75C9" w:rsidRDefault="00FF75C9" w:rsidP="00FF75C9">
      <w:pPr>
        <w:spacing w:beforeLines="50" w:before="156" w:afterLines="50" w:after="156" w:line="36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参</w:t>
      </w:r>
      <w:r>
        <w:rPr>
          <w:rFonts w:ascii="仿宋" w:eastAsia="仿宋" w:hAnsi="仿宋" w:cstheme="minorBidi"/>
          <w:sz w:val="28"/>
          <w:szCs w:val="28"/>
        </w:rPr>
        <w:t>赛奖：提交做品即可获得华为认证考券</w:t>
      </w:r>
      <w:r>
        <w:rPr>
          <w:rFonts w:ascii="仿宋" w:eastAsia="仿宋" w:hAnsi="仿宋" w:cstheme="minorBidi" w:hint="eastAsia"/>
          <w:sz w:val="28"/>
          <w:szCs w:val="28"/>
        </w:rPr>
        <w:t>1张</w:t>
      </w:r>
    </w:p>
    <w:p w14:paraId="308918CF" w14:textId="77777777" w:rsidR="00FF75C9" w:rsidRPr="00FE638E" w:rsidRDefault="00FF75C9" w:rsidP="00FF75C9">
      <w:pPr>
        <w:spacing w:beforeLines="50" w:before="156" w:afterLines="50" w:after="156" w:line="360" w:lineRule="auto"/>
        <w:ind w:firstLineChars="200" w:firstLine="560"/>
        <w:rPr>
          <w:rFonts w:ascii="仿宋" w:eastAsia="仿宋" w:hAnsi="仿宋" w:cstheme="minorBidi"/>
          <w:sz w:val="28"/>
          <w:szCs w:val="28"/>
        </w:rPr>
      </w:pPr>
      <w:r w:rsidRPr="00FE638E">
        <w:rPr>
          <w:rFonts w:ascii="仿宋" w:eastAsia="仿宋" w:hAnsi="仿宋" w:cstheme="minorBidi" w:hint="eastAsia"/>
          <w:sz w:val="28"/>
          <w:szCs w:val="28"/>
        </w:rPr>
        <w:t>贵州区域其他权益</w:t>
      </w:r>
      <w:r>
        <w:rPr>
          <w:rFonts w:ascii="仿宋" w:eastAsia="仿宋" w:hAnsi="仿宋" w:cstheme="minorBidi" w:hint="eastAsia"/>
          <w:sz w:val="28"/>
          <w:szCs w:val="28"/>
        </w:rPr>
        <w:t>：</w:t>
      </w:r>
    </w:p>
    <w:p w14:paraId="16897805" w14:textId="77777777" w:rsidR="00FF75C9" w:rsidRPr="00FE638E" w:rsidRDefault="00FF75C9" w:rsidP="00FF75C9">
      <w:pPr>
        <w:spacing w:beforeLines="50" w:before="156" w:afterLines="50" w:after="156" w:line="360" w:lineRule="auto"/>
        <w:ind w:firstLineChars="200" w:firstLine="560"/>
        <w:rPr>
          <w:rFonts w:ascii="仿宋" w:eastAsia="仿宋" w:hAnsi="仿宋" w:cstheme="minorBidi"/>
          <w:sz w:val="28"/>
          <w:szCs w:val="28"/>
        </w:rPr>
      </w:pPr>
      <w:r w:rsidRPr="00FE638E">
        <w:rPr>
          <w:rFonts w:ascii="仿宋" w:eastAsia="仿宋" w:hAnsi="仿宋" w:cstheme="minorBidi"/>
          <w:sz w:val="28"/>
          <w:szCs w:val="28"/>
        </w:rPr>
        <w:t>1</w:t>
      </w:r>
      <w:r w:rsidRPr="00FE638E">
        <w:rPr>
          <w:rFonts w:ascii="仿宋" w:eastAsia="仿宋" w:hAnsi="仿宋" w:cstheme="minorBidi" w:hint="eastAsia"/>
          <w:sz w:val="28"/>
          <w:szCs w:val="28"/>
        </w:rPr>
        <w:t>、优先纳入鲲鹏生态创新中心年度优秀案例</w:t>
      </w:r>
    </w:p>
    <w:p w14:paraId="32CE21D9" w14:textId="77777777" w:rsidR="00FF75C9" w:rsidRPr="00FE638E" w:rsidRDefault="00FF75C9" w:rsidP="00FF75C9">
      <w:pPr>
        <w:spacing w:beforeLines="50" w:before="156" w:afterLines="50" w:after="156" w:line="360" w:lineRule="auto"/>
        <w:ind w:firstLineChars="200" w:firstLine="560"/>
        <w:rPr>
          <w:rFonts w:ascii="仿宋" w:eastAsia="仿宋" w:hAnsi="仿宋" w:cstheme="minorBidi"/>
          <w:sz w:val="28"/>
          <w:szCs w:val="28"/>
        </w:rPr>
      </w:pPr>
      <w:r w:rsidRPr="00FE638E">
        <w:rPr>
          <w:rFonts w:ascii="仿宋" w:eastAsia="仿宋" w:hAnsi="仿宋" w:cstheme="minorBidi"/>
          <w:sz w:val="28"/>
          <w:szCs w:val="28"/>
        </w:rPr>
        <w:t>2</w:t>
      </w:r>
      <w:r w:rsidRPr="00FE638E">
        <w:rPr>
          <w:rFonts w:ascii="仿宋" w:eastAsia="仿宋" w:hAnsi="仿宋" w:cstheme="minorBidi" w:hint="eastAsia"/>
          <w:sz w:val="28"/>
          <w:szCs w:val="28"/>
        </w:rPr>
        <w:t>、优先在鲲鹏生态创新中心宣传渠道进行企业及项目推广</w:t>
      </w:r>
    </w:p>
    <w:p w14:paraId="28F546FE" w14:textId="77777777" w:rsidR="00FF75C9" w:rsidRDefault="00FF75C9" w:rsidP="00FF75C9">
      <w:pPr>
        <w:spacing w:beforeLines="50" w:before="156" w:afterLines="50" w:after="156" w:line="360" w:lineRule="auto"/>
        <w:ind w:firstLineChars="200" w:firstLine="560"/>
        <w:rPr>
          <w:rFonts w:ascii="仿宋" w:eastAsia="仿宋" w:hAnsi="仿宋" w:cstheme="minorBidi"/>
          <w:sz w:val="28"/>
          <w:szCs w:val="28"/>
        </w:rPr>
      </w:pPr>
      <w:r w:rsidRPr="00FE638E">
        <w:rPr>
          <w:rFonts w:ascii="仿宋" w:eastAsia="仿宋" w:hAnsi="仿宋" w:cstheme="minorBidi"/>
          <w:sz w:val="28"/>
          <w:szCs w:val="28"/>
        </w:rPr>
        <w:t>3</w:t>
      </w:r>
      <w:r w:rsidRPr="00FE638E">
        <w:rPr>
          <w:rFonts w:ascii="仿宋" w:eastAsia="仿宋" w:hAnsi="仿宋" w:cstheme="minorBidi" w:hint="eastAsia"/>
          <w:sz w:val="28"/>
          <w:szCs w:val="28"/>
        </w:rPr>
        <w:t>、优先参与鲲鹏生态创新中心组织的市场活动</w:t>
      </w:r>
    </w:p>
    <w:p w14:paraId="64B14AD9" w14:textId="77777777" w:rsidR="00FF75C9" w:rsidRDefault="00FF75C9" w:rsidP="00FF75C9">
      <w:pPr>
        <w:spacing w:beforeLines="50" w:before="156" w:afterLines="50" w:after="156" w:line="360" w:lineRule="auto"/>
        <w:ind w:firstLineChars="200" w:firstLine="420"/>
        <w:rPr>
          <w:rFonts w:ascii="仿宋" w:eastAsia="仿宋" w:hAnsi="仿宋" w:cstheme="minorBidi"/>
          <w:sz w:val="28"/>
          <w:szCs w:val="28"/>
        </w:rPr>
      </w:pPr>
      <w:r>
        <w:rPr>
          <w:noProof/>
        </w:rPr>
        <w:drawing>
          <wp:inline distT="0" distB="0" distL="0" distR="0" wp14:anchorId="5D88D1AD" wp14:editId="64E0BE8D">
            <wp:extent cx="5616575" cy="11925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b="37639"/>
                    <a:stretch/>
                  </pic:blipFill>
                  <pic:spPr bwMode="auto">
                    <a:xfrm>
                      <a:off x="0" y="0"/>
                      <a:ext cx="5616575" cy="1192530"/>
                    </a:xfrm>
                    <a:prstGeom prst="rect">
                      <a:avLst/>
                    </a:prstGeom>
                    <a:ln>
                      <a:noFill/>
                    </a:ln>
                    <a:extLst>
                      <a:ext uri="{53640926-AAD7-44D8-BBD7-CCE9431645EC}">
                        <a14:shadowObscured xmlns:a14="http://schemas.microsoft.com/office/drawing/2010/main"/>
                      </a:ext>
                    </a:extLst>
                  </pic:spPr>
                </pic:pic>
              </a:graphicData>
            </a:graphic>
          </wp:inline>
        </w:drawing>
      </w:r>
    </w:p>
    <w:p w14:paraId="0091591A" w14:textId="77777777" w:rsidR="00FF75C9" w:rsidRDefault="00FF75C9" w:rsidP="00FF75C9">
      <w:pPr>
        <w:spacing w:beforeLines="50" w:before="156" w:afterLines="50" w:after="156" w:line="360" w:lineRule="auto"/>
        <w:ind w:firstLineChars="200" w:firstLine="560"/>
        <w:rPr>
          <w:rFonts w:ascii="仿宋" w:eastAsia="仿宋" w:hAnsi="仿宋" w:cstheme="minorBidi"/>
          <w:sz w:val="28"/>
          <w:szCs w:val="28"/>
        </w:rPr>
      </w:pPr>
      <w:r>
        <w:rPr>
          <w:rFonts w:ascii="仿宋" w:eastAsia="仿宋" w:hAnsi="仿宋" w:cstheme="minorBidi"/>
          <w:sz w:val="28"/>
          <w:szCs w:val="28"/>
        </w:rPr>
        <w:t>注：</w:t>
      </w:r>
      <w:r w:rsidRPr="00855CF0">
        <w:rPr>
          <w:rFonts w:ascii="仿宋" w:eastAsia="仿宋" w:hAnsi="仿宋" w:cstheme="minorBidi" w:hint="eastAsia"/>
          <w:sz w:val="28"/>
          <w:szCs w:val="28"/>
        </w:rPr>
        <w:t>区域赛各赛题第一名可直接推荐参加鲲鹏应用创新大赛全国赛，</w:t>
      </w:r>
      <w:r>
        <w:rPr>
          <w:rFonts w:ascii="仿宋" w:eastAsia="仿宋" w:hAnsi="仿宋" w:cstheme="minorBidi" w:hint="eastAsia"/>
          <w:sz w:val="28"/>
          <w:szCs w:val="28"/>
        </w:rPr>
        <w:t>总决赛奖金池为3</w:t>
      </w:r>
      <w:r>
        <w:rPr>
          <w:rFonts w:ascii="仿宋" w:eastAsia="仿宋" w:hAnsi="仿宋" w:cstheme="minorBidi"/>
          <w:sz w:val="28"/>
          <w:szCs w:val="28"/>
        </w:rPr>
        <w:t>00</w:t>
      </w:r>
      <w:r>
        <w:rPr>
          <w:rFonts w:ascii="仿宋" w:eastAsia="仿宋" w:hAnsi="仿宋" w:cstheme="minorBidi" w:hint="eastAsia"/>
          <w:sz w:val="28"/>
          <w:szCs w:val="28"/>
        </w:rPr>
        <w:t>+</w:t>
      </w:r>
      <w:r>
        <w:rPr>
          <w:rFonts w:ascii="仿宋" w:eastAsia="仿宋" w:hAnsi="仿宋" w:cstheme="minorBidi"/>
          <w:sz w:val="28"/>
          <w:szCs w:val="28"/>
        </w:rPr>
        <w:t>万元</w:t>
      </w:r>
      <w:r>
        <w:rPr>
          <w:rFonts w:ascii="仿宋" w:eastAsia="仿宋" w:hAnsi="仿宋" w:cstheme="minorBidi" w:hint="eastAsia"/>
          <w:sz w:val="28"/>
          <w:szCs w:val="28"/>
        </w:rPr>
        <w:t>，</w:t>
      </w:r>
      <w:r w:rsidRPr="00855CF0">
        <w:rPr>
          <w:rFonts w:ascii="仿宋" w:eastAsia="仿宋" w:hAnsi="仿宋" w:cstheme="minorBidi" w:hint="eastAsia"/>
          <w:sz w:val="28"/>
          <w:szCs w:val="28"/>
        </w:rPr>
        <w:t>鲲鹏应用创新大赛全国赛分为“数字政府”、“科技金融”、“企业数字化”、“</w:t>
      </w:r>
      <w:r w:rsidRPr="00855CF0">
        <w:rPr>
          <w:rFonts w:ascii="仿宋" w:eastAsia="仿宋" w:hAnsi="仿宋" w:cstheme="minorBidi"/>
          <w:sz w:val="28"/>
          <w:szCs w:val="28"/>
        </w:rPr>
        <w:t>openEuler”</w:t>
      </w:r>
      <w:r w:rsidRPr="00855CF0">
        <w:rPr>
          <w:rFonts w:ascii="仿宋" w:eastAsia="仿宋" w:hAnsi="仿宋" w:cstheme="minorBidi" w:hint="eastAsia"/>
          <w:sz w:val="28"/>
          <w:szCs w:val="28"/>
        </w:rPr>
        <w:t>、“</w:t>
      </w:r>
      <w:r w:rsidRPr="00855CF0">
        <w:rPr>
          <w:rFonts w:ascii="仿宋" w:eastAsia="仿宋" w:hAnsi="仿宋" w:cstheme="minorBidi"/>
          <w:sz w:val="28"/>
          <w:szCs w:val="28"/>
        </w:rPr>
        <w:t>openGauss”</w:t>
      </w:r>
      <w:r w:rsidRPr="00855CF0">
        <w:rPr>
          <w:rFonts w:ascii="仿宋" w:eastAsia="仿宋" w:hAnsi="仿宋" w:cstheme="minorBidi" w:hint="eastAsia"/>
          <w:sz w:val="28"/>
          <w:szCs w:val="28"/>
        </w:rPr>
        <w:t>、“</w:t>
      </w:r>
      <w:r w:rsidRPr="00855CF0">
        <w:rPr>
          <w:rFonts w:ascii="仿宋" w:eastAsia="仿宋" w:hAnsi="仿宋" w:cstheme="minorBidi"/>
          <w:sz w:val="28"/>
          <w:szCs w:val="28"/>
        </w:rPr>
        <w:t>HPC”</w:t>
      </w:r>
      <w:r w:rsidRPr="00855CF0">
        <w:rPr>
          <w:rFonts w:ascii="仿宋" w:eastAsia="仿宋" w:hAnsi="仿宋" w:cstheme="minorBidi" w:hint="eastAsia"/>
          <w:sz w:val="28"/>
          <w:szCs w:val="28"/>
        </w:rPr>
        <w:t>和“初创应用”</w:t>
      </w:r>
      <w:r w:rsidRPr="00855CF0">
        <w:rPr>
          <w:rFonts w:ascii="仿宋" w:eastAsia="仿宋" w:hAnsi="仿宋" w:cstheme="minorBidi"/>
          <w:sz w:val="28"/>
          <w:szCs w:val="28"/>
        </w:rPr>
        <w:t>7</w:t>
      </w:r>
      <w:r w:rsidRPr="00855CF0">
        <w:rPr>
          <w:rFonts w:ascii="仿宋" w:eastAsia="仿宋" w:hAnsi="仿宋" w:cstheme="minorBidi" w:hint="eastAsia"/>
          <w:sz w:val="28"/>
          <w:szCs w:val="28"/>
        </w:rPr>
        <w:t>个赛题，奖项设置一致（除初创应用赛道），总决赛中评选出每个赛题的</w:t>
      </w:r>
      <w:r w:rsidRPr="00855CF0">
        <w:rPr>
          <w:rFonts w:ascii="仿宋" w:eastAsia="仿宋" w:hAnsi="仿宋" w:cstheme="minorBidi"/>
          <w:sz w:val="28"/>
          <w:szCs w:val="28"/>
        </w:rPr>
        <w:t>TOP6</w:t>
      </w:r>
      <w:r w:rsidRPr="00855CF0">
        <w:rPr>
          <w:rFonts w:ascii="仿宋" w:eastAsia="仿宋" w:hAnsi="仿宋" w:cstheme="minorBidi" w:hint="eastAsia"/>
          <w:sz w:val="28"/>
          <w:szCs w:val="28"/>
        </w:rPr>
        <w:t>队伍</w:t>
      </w:r>
      <w:r>
        <w:rPr>
          <w:rFonts w:ascii="仿宋" w:eastAsia="仿宋" w:hAnsi="仿宋" w:cstheme="minorBidi" w:hint="eastAsia"/>
          <w:sz w:val="28"/>
          <w:szCs w:val="28"/>
        </w:rPr>
        <w:t>将荣获</w:t>
      </w:r>
      <w:r>
        <w:rPr>
          <w:rFonts w:ascii="仿宋" w:eastAsia="仿宋" w:hAnsi="仿宋" w:cstheme="minorBidi"/>
          <w:sz w:val="28"/>
          <w:szCs w:val="28"/>
        </w:rPr>
        <w:t>奖金</w:t>
      </w:r>
      <w:r>
        <w:rPr>
          <w:rFonts w:ascii="仿宋" w:eastAsia="仿宋" w:hAnsi="仿宋" w:cstheme="minorBidi" w:hint="eastAsia"/>
          <w:sz w:val="28"/>
          <w:szCs w:val="28"/>
        </w:rPr>
        <w:t>激励。</w:t>
      </w:r>
    </w:p>
    <w:p w14:paraId="6313EDFF" w14:textId="77777777" w:rsidR="00FF75C9" w:rsidRPr="00FE638E" w:rsidRDefault="00FF75C9" w:rsidP="00FF75C9">
      <w:pPr>
        <w:spacing w:beforeLines="50" w:before="156" w:afterLines="50" w:after="156" w:line="360" w:lineRule="auto"/>
        <w:rPr>
          <w:rFonts w:ascii="仿宋" w:eastAsia="仿宋" w:hAnsi="仿宋" w:cstheme="minorBidi"/>
          <w:sz w:val="28"/>
          <w:szCs w:val="28"/>
        </w:rPr>
      </w:pPr>
      <w:r>
        <w:rPr>
          <w:noProof/>
        </w:rPr>
        <w:drawing>
          <wp:inline distT="0" distB="0" distL="0" distR="0" wp14:anchorId="1CFB05DC" wp14:editId="651C8C35">
            <wp:extent cx="5641200" cy="195840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641200" cy="1958400"/>
                    </a:xfrm>
                    <a:prstGeom prst="rect">
                      <a:avLst/>
                    </a:prstGeom>
                  </pic:spPr>
                </pic:pic>
              </a:graphicData>
            </a:graphic>
          </wp:inline>
        </w:drawing>
      </w:r>
    </w:p>
    <w:p w14:paraId="0E9E2848" w14:textId="77777777" w:rsidR="00FF75C9" w:rsidRDefault="00FF75C9" w:rsidP="00FF75C9">
      <w:pPr>
        <w:pStyle w:val="aa"/>
        <w:keepNext/>
        <w:keepLines/>
        <w:widowControl w:val="0"/>
        <w:numPr>
          <w:ilvl w:val="0"/>
          <w:numId w:val="1"/>
        </w:numPr>
        <w:spacing w:beforeLines="100" w:before="312" w:afterLines="100" w:after="312" w:line="360" w:lineRule="auto"/>
        <w:ind w:left="1281" w:firstLineChars="0"/>
        <w:jc w:val="both"/>
        <w:outlineLvl w:val="0"/>
        <w:rPr>
          <w:rFonts w:ascii="仿宋" w:eastAsia="仿宋" w:hAnsi="仿宋" w:cstheme="minorBidi"/>
          <w:b/>
          <w:bCs/>
          <w:color w:val="auto"/>
          <w:kern w:val="44"/>
          <w:sz w:val="28"/>
          <w:szCs w:val="28"/>
        </w:rPr>
      </w:pPr>
      <w:bookmarkStart w:id="42" w:name="_Toc78463374"/>
      <w:bookmarkStart w:id="43" w:name="_Toc101947180"/>
      <w:r>
        <w:rPr>
          <w:rFonts w:ascii="仿宋" w:eastAsia="仿宋" w:hAnsi="仿宋" w:cstheme="minorBidi" w:hint="eastAsia"/>
          <w:b/>
          <w:bCs/>
          <w:color w:val="auto"/>
          <w:kern w:val="44"/>
          <w:sz w:val="28"/>
          <w:szCs w:val="28"/>
        </w:rPr>
        <w:t>大赛日程设置</w:t>
      </w:r>
      <w:bookmarkEnd w:id="42"/>
      <w:bookmarkEnd w:id="43"/>
    </w:p>
    <w:tbl>
      <w:tblPr>
        <w:tblStyle w:val="10"/>
        <w:tblW w:w="0" w:type="auto"/>
        <w:tblLook w:val="04A0" w:firstRow="1" w:lastRow="0" w:firstColumn="1" w:lastColumn="0" w:noHBand="0" w:noVBand="1"/>
      </w:tblPr>
      <w:tblGrid>
        <w:gridCol w:w="3114"/>
        <w:gridCol w:w="5182"/>
      </w:tblGrid>
      <w:tr w:rsidR="00FF75C9" w14:paraId="4A89A103" w14:textId="77777777" w:rsidTr="00D707D0">
        <w:tc>
          <w:tcPr>
            <w:tcW w:w="3114" w:type="dxa"/>
          </w:tcPr>
          <w:p w14:paraId="647C0C86" w14:textId="77777777" w:rsidR="00FF75C9" w:rsidRDefault="00FF75C9" w:rsidP="00D707D0">
            <w:pPr>
              <w:spacing w:beforeLines="50" w:before="156" w:afterLines="50" w:after="156" w:line="360" w:lineRule="auto"/>
              <w:jc w:val="center"/>
              <w:rPr>
                <w:rFonts w:ascii="仿宋" w:eastAsia="仿宋" w:hAnsi="仿宋" w:cstheme="minorBidi"/>
                <w:sz w:val="28"/>
                <w:szCs w:val="28"/>
              </w:rPr>
            </w:pPr>
            <w:r>
              <w:rPr>
                <w:rFonts w:ascii="仿宋" w:eastAsia="仿宋" w:hAnsi="仿宋" w:cstheme="minorBidi" w:hint="eastAsia"/>
                <w:sz w:val="28"/>
                <w:szCs w:val="28"/>
              </w:rPr>
              <w:t>时间</w:t>
            </w:r>
          </w:p>
        </w:tc>
        <w:tc>
          <w:tcPr>
            <w:tcW w:w="5182" w:type="dxa"/>
          </w:tcPr>
          <w:p w14:paraId="05F95DA1" w14:textId="77777777" w:rsidR="00FF75C9" w:rsidRDefault="00FF75C9" w:rsidP="00D707D0">
            <w:pPr>
              <w:spacing w:beforeLines="50" w:before="156" w:afterLines="50" w:after="156" w:line="360" w:lineRule="auto"/>
              <w:jc w:val="center"/>
              <w:rPr>
                <w:rFonts w:ascii="仿宋" w:eastAsia="仿宋" w:hAnsi="仿宋" w:cstheme="minorBidi"/>
                <w:sz w:val="28"/>
                <w:szCs w:val="28"/>
              </w:rPr>
            </w:pPr>
            <w:r>
              <w:rPr>
                <w:rFonts w:ascii="仿宋" w:eastAsia="仿宋" w:hAnsi="仿宋" w:cstheme="minorBidi" w:hint="eastAsia"/>
                <w:sz w:val="28"/>
                <w:szCs w:val="28"/>
              </w:rPr>
              <w:t>完成事项</w:t>
            </w:r>
          </w:p>
        </w:tc>
      </w:tr>
      <w:tr w:rsidR="00FF75C9" w14:paraId="732C2F5F" w14:textId="77777777" w:rsidTr="00D707D0">
        <w:tc>
          <w:tcPr>
            <w:tcW w:w="3114" w:type="dxa"/>
          </w:tcPr>
          <w:p w14:paraId="1CF2BA6C" w14:textId="77777777" w:rsidR="00FF75C9" w:rsidRDefault="00FF75C9" w:rsidP="00D707D0">
            <w:pPr>
              <w:spacing w:beforeLines="50" w:before="156" w:afterLines="50" w:after="156" w:line="360" w:lineRule="auto"/>
              <w:jc w:val="center"/>
              <w:rPr>
                <w:rFonts w:ascii="仿宋" w:eastAsia="仿宋" w:hAnsi="仿宋" w:cstheme="minorBidi"/>
                <w:sz w:val="28"/>
                <w:szCs w:val="28"/>
              </w:rPr>
            </w:pPr>
            <w:r>
              <w:rPr>
                <w:rFonts w:ascii="仿宋" w:eastAsia="仿宋" w:hAnsi="仿宋" w:cstheme="minorBidi"/>
                <w:sz w:val="28"/>
                <w:szCs w:val="28"/>
              </w:rPr>
              <w:t>4</w:t>
            </w:r>
            <w:r>
              <w:rPr>
                <w:rFonts w:ascii="仿宋" w:eastAsia="仿宋" w:hAnsi="仿宋" w:cstheme="minorBidi" w:hint="eastAsia"/>
                <w:sz w:val="28"/>
                <w:szCs w:val="28"/>
              </w:rPr>
              <w:t>月</w:t>
            </w:r>
            <w:r>
              <w:rPr>
                <w:rFonts w:ascii="仿宋" w:eastAsia="仿宋" w:hAnsi="仿宋" w:cstheme="minorBidi"/>
                <w:sz w:val="28"/>
                <w:szCs w:val="28"/>
              </w:rPr>
              <w:t>22日</w:t>
            </w:r>
          </w:p>
        </w:tc>
        <w:tc>
          <w:tcPr>
            <w:tcW w:w="5182" w:type="dxa"/>
          </w:tcPr>
          <w:p w14:paraId="26E67BE8" w14:textId="77777777" w:rsidR="00FF75C9" w:rsidRDefault="00FF75C9" w:rsidP="00D707D0">
            <w:pPr>
              <w:spacing w:beforeLines="50" w:before="156" w:afterLines="50" w:after="156" w:line="360" w:lineRule="auto"/>
              <w:jc w:val="center"/>
              <w:rPr>
                <w:rFonts w:ascii="仿宋" w:eastAsia="仿宋" w:hAnsi="仿宋" w:cstheme="minorBidi"/>
                <w:sz w:val="28"/>
                <w:szCs w:val="28"/>
              </w:rPr>
            </w:pPr>
            <w:r>
              <w:rPr>
                <w:rFonts w:ascii="仿宋" w:eastAsia="仿宋" w:hAnsi="仿宋" w:cstheme="minorBidi" w:hint="eastAsia"/>
                <w:sz w:val="28"/>
                <w:szCs w:val="28"/>
              </w:rPr>
              <w:t>全国大赛启动（赛事上线及发布）</w:t>
            </w:r>
          </w:p>
        </w:tc>
      </w:tr>
      <w:tr w:rsidR="00FF75C9" w14:paraId="19827495" w14:textId="77777777" w:rsidTr="00D707D0">
        <w:tc>
          <w:tcPr>
            <w:tcW w:w="3114" w:type="dxa"/>
          </w:tcPr>
          <w:p w14:paraId="01224348" w14:textId="77777777" w:rsidR="00FF75C9" w:rsidRPr="002517E5" w:rsidRDefault="00FF75C9" w:rsidP="00D707D0">
            <w:pPr>
              <w:spacing w:beforeLines="50" w:before="156" w:afterLines="50" w:after="156" w:line="360" w:lineRule="auto"/>
              <w:jc w:val="center"/>
              <w:rPr>
                <w:rFonts w:ascii="仿宋" w:eastAsia="仿宋" w:hAnsi="仿宋" w:cstheme="minorBidi"/>
                <w:sz w:val="28"/>
                <w:szCs w:val="28"/>
              </w:rPr>
            </w:pPr>
            <w:r w:rsidRPr="002517E5">
              <w:rPr>
                <w:rFonts w:ascii="仿宋" w:eastAsia="仿宋" w:hAnsi="仿宋" w:cstheme="minorBidi"/>
                <w:sz w:val="28"/>
                <w:szCs w:val="28"/>
              </w:rPr>
              <w:t>4</w:t>
            </w:r>
            <w:r w:rsidRPr="002517E5">
              <w:rPr>
                <w:rFonts w:ascii="仿宋" w:eastAsia="仿宋" w:hAnsi="仿宋" w:cstheme="minorBidi" w:hint="eastAsia"/>
                <w:sz w:val="28"/>
                <w:szCs w:val="28"/>
              </w:rPr>
              <w:t>月</w:t>
            </w:r>
            <w:r w:rsidRPr="002517E5">
              <w:rPr>
                <w:rFonts w:ascii="仿宋" w:eastAsia="仿宋" w:hAnsi="仿宋" w:cstheme="minorBidi"/>
                <w:sz w:val="28"/>
                <w:szCs w:val="28"/>
              </w:rPr>
              <w:t>25</w:t>
            </w:r>
            <w:r w:rsidRPr="002517E5">
              <w:rPr>
                <w:rFonts w:ascii="仿宋" w:eastAsia="仿宋" w:hAnsi="仿宋" w:cstheme="minorBidi" w:hint="eastAsia"/>
                <w:sz w:val="28"/>
                <w:szCs w:val="28"/>
              </w:rPr>
              <w:t>日</w:t>
            </w:r>
          </w:p>
        </w:tc>
        <w:tc>
          <w:tcPr>
            <w:tcW w:w="5182" w:type="dxa"/>
          </w:tcPr>
          <w:p w14:paraId="1A7BC6B3" w14:textId="77777777" w:rsidR="00FF75C9" w:rsidRPr="002517E5" w:rsidRDefault="00FF75C9" w:rsidP="00D707D0">
            <w:pPr>
              <w:spacing w:beforeLines="50" w:before="156" w:afterLines="50" w:after="156" w:line="360" w:lineRule="auto"/>
              <w:jc w:val="center"/>
              <w:rPr>
                <w:rFonts w:ascii="仿宋" w:eastAsia="仿宋" w:hAnsi="仿宋" w:cstheme="minorBidi"/>
                <w:sz w:val="28"/>
                <w:szCs w:val="28"/>
              </w:rPr>
            </w:pPr>
            <w:r w:rsidRPr="002517E5">
              <w:rPr>
                <w:rFonts w:ascii="仿宋" w:eastAsia="仿宋" w:hAnsi="仿宋" w:cstheme="minorBidi" w:hint="eastAsia"/>
                <w:sz w:val="28"/>
                <w:szCs w:val="28"/>
              </w:rPr>
              <w:t>区域线上报名通道开启</w:t>
            </w:r>
          </w:p>
        </w:tc>
      </w:tr>
      <w:tr w:rsidR="00FF75C9" w14:paraId="75961880" w14:textId="77777777" w:rsidTr="00D707D0">
        <w:tc>
          <w:tcPr>
            <w:tcW w:w="3114" w:type="dxa"/>
          </w:tcPr>
          <w:p w14:paraId="3CBF35E8" w14:textId="77777777" w:rsidR="00FF75C9" w:rsidRDefault="00FF75C9" w:rsidP="00D707D0">
            <w:pPr>
              <w:spacing w:beforeLines="50" w:before="156" w:afterLines="50" w:after="156" w:line="360" w:lineRule="auto"/>
              <w:jc w:val="center"/>
              <w:rPr>
                <w:rFonts w:ascii="仿宋" w:eastAsia="仿宋" w:hAnsi="仿宋" w:cstheme="minorBidi"/>
                <w:sz w:val="28"/>
                <w:szCs w:val="28"/>
              </w:rPr>
            </w:pPr>
            <w:r>
              <w:rPr>
                <w:rFonts w:ascii="仿宋" w:eastAsia="仿宋" w:hAnsi="仿宋" w:cstheme="minorBidi"/>
                <w:sz w:val="28"/>
                <w:szCs w:val="28"/>
              </w:rPr>
              <w:t>5</w:t>
            </w:r>
            <w:r>
              <w:rPr>
                <w:rFonts w:ascii="仿宋" w:eastAsia="仿宋" w:hAnsi="仿宋" w:cstheme="minorBidi" w:hint="eastAsia"/>
                <w:sz w:val="28"/>
                <w:szCs w:val="28"/>
              </w:rPr>
              <w:t>月</w:t>
            </w:r>
            <w:r>
              <w:rPr>
                <w:rFonts w:ascii="仿宋" w:eastAsia="仿宋" w:hAnsi="仿宋" w:cstheme="minorBidi"/>
                <w:sz w:val="28"/>
                <w:szCs w:val="28"/>
              </w:rPr>
              <w:t>16日</w:t>
            </w:r>
          </w:p>
        </w:tc>
        <w:tc>
          <w:tcPr>
            <w:tcW w:w="5182" w:type="dxa"/>
          </w:tcPr>
          <w:p w14:paraId="0E83E934" w14:textId="77777777" w:rsidR="00FF75C9" w:rsidRDefault="00FF75C9" w:rsidP="00D707D0">
            <w:pPr>
              <w:spacing w:beforeLines="50" w:before="156" w:afterLines="50" w:after="156" w:line="360" w:lineRule="auto"/>
              <w:jc w:val="center"/>
              <w:rPr>
                <w:rFonts w:ascii="仿宋" w:eastAsia="仿宋" w:hAnsi="仿宋" w:cstheme="minorBidi"/>
                <w:sz w:val="28"/>
                <w:szCs w:val="28"/>
              </w:rPr>
            </w:pPr>
            <w:r>
              <w:rPr>
                <w:rFonts w:ascii="仿宋" w:eastAsia="仿宋" w:hAnsi="仿宋" w:cstheme="minorBidi" w:hint="eastAsia"/>
                <w:sz w:val="28"/>
                <w:szCs w:val="28"/>
              </w:rPr>
              <w:t>鲲鹏</w:t>
            </w:r>
            <w:r>
              <w:rPr>
                <w:rFonts w:ascii="仿宋" w:eastAsia="仿宋" w:hAnsi="仿宋" w:cstheme="minorBidi"/>
                <w:sz w:val="28"/>
                <w:szCs w:val="28"/>
              </w:rPr>
              <w:t>训练营</w:t>
            </w:r>
          </w:p>
        </w:tc>
      </w:tr>
      <w:tr w:rsidR="00FF75C9" w14:paraId="1E00CEE8" w14:textId="77777777" w:rsidTr="00D707D0">
        <w:tc>
          <w:tcPr>
            <w:tcW w:w="3114" w:type="dxa"/>
          </w:tcPr>
          <w:p w14:paraId="1A36D193" w14:textId="77777777" w:rsidR="00FF75C9" w:rsidRDefault="00FF75C9" w:rsidP="00D707D0">
            <w:pPr>
              <w:spacing w:beforeLines="50" w:before="156" w:afterLines="50" w:after="156" w:line="360" w:lineRule="auto"/>
              <w:jc w:val="center"/>
              <w:rPr>
                <w:rFonts w:ascii="仿宋" w:eastAsia="仿宋" w:hAnsi="仿宋" w:cstheme="minorBidi"/>
                <w:sz w:val="28"/>
                <w:szCs w:val="28"/>
              </w:rPr>
            </w:pPr>
            <w:r>
              <w:rPr>
                <w:rFonts w:ascii="仿宋" w:eastAsia="仿宋" w:hAnsi="仿宋" w:cstheme="minorBidi"/>
                <w:sz w:val="28"/>
                <w:szCs w:val="28"/>
              </w:rPr>
              <w:t>6</w:t>
            </w:r>
            <w:r>
              <w:rPr>
                <w:rFonts w:ascii="仿宋" w:eastAsia="仿宋" w:hAnsi="仿宋" w:cstheme="minorBidi" w:hint="eastAsia"/>
                <w:sz w:val="28"/>
                <w:szCs w:val="28"/>
              </w:rPr>
              <w:t>月</w:t>
            </w:r>
            <w:r>
              <w:rPr>
                <w:rFonts w:ascii="仿宋" w:eastAsia="仿宋" w:hAnsi="仿宋" w:cstheme="minorBidi"/>
                <w:sz w:val="28"/>
                <w:szCs w:val="28"/>
              </w:rPr>
              <w:t>20日</w:t>
            </w:r>
          </w:p>
        </w:tc>
        <w:tc>
          <w:tcPr>
            <w:tcW w:w="5182" w:type="dxa"/>
          </w:tcPr>
          <w:p w14:paraId="4412BD9B" w14:textId="77777777" w:rsidR="00FF75C9" w:rsidRDefault="00FF75C9" w:rsidP="00D707D0">
            <w:pPr>
              <w:spacing w:beforeLines="50" w:before="156" w:afterLines="50" w:after="156" w:line="360" w:lineRule="auto"/>
              <w:jc w:val="center"/>
              <w:rPr>
                <w:rFonts w:ascii="仿宋" w:eastAsia="仿宋" w:hAnsi="仿宋" w:cstheme="minorBidi"/>
                <w:sz w:val="28"/>
                <w:szCs w:val="28"/>
              </w:rPr>
            </w:pPr>
            <w:r>
              <w:rPr>
                <w:rFonts w:ascii="仿宋" w:eastAsia="仿宋" w:hAnsi="仿宋" w:cstheme="minorBidi" w:hint="eastAsia"/>
                <w:sz w:val="28"/>
                <w:szCs w:val="28"/>
              </w:rPr>
              <w:t>区域初赛</w:t>
            </w:r>
          </w:p>
        </w:tc>
      </w:tr>
      <w:tr w:rsidR="00FF75C9" w14:paraId="3BEEDD66" w14:textId="77777777" w:rsidTr="00D707D0">
        <w:tc>
          <w:tcPr>
            <w:tcW w:w="3114" w:type="dxa"/>
          </w:tcPr>
          <w:p w14:paraId="200E6DD4" w14:textId="77777777" w:rsidR="00FF75C9" w:rsidRDefault="00FF75C9" w:rsidP="00D707D0">
            <w:pPr>
              <w:spacing w:beforeLines="50" w:before="156" w:afterLines="50" w:after="156" w:line="360" w:lineRule="auto"/>
              <w:jc w:val="center"/>
              <w:rPr>
                <w:rFonts w:ascii="仿宋" w:eastAsia="仿宋" w:hAnsi="仿宋" w:cstheme="minorBidi"/>
                <w:sz w:val="28"/>
                <w:szCs w:val="28"/>
              </w:rPr>
            </w:pPr>
            <w:r>
              <w:rPr>
                <w:rFonts w:ascii="仿宋" w:eastAsia="仿宋" w:hAnsi="仿宋" w:cstheme="minorBidi"/>
                <w:sz w:val="28"/>
                <w:szCs w:val="28"/>
              </w:rPr>
              <w:t>6</w:t>
            </w:r>
            <w:r>
              <w:rPr>
                <w:rFonts w:ascii="仿宋" w:eastAsia="仿宋" w:hAnsi="仿宋" w:cstheme="minorBidi" w:hint="eastAsia"/>
                <w:sz w:val="28"/>
                <w:szCs w:val="28"/>
              </w:rPr>
              <w:t>月</w:t>
            </w:r>
            <w:r>
              <w:rPr>
                <w:rFonts w:ascii="仿宋" w:eastAsia="仿宋" w:hAnsi="仿宋" w:cstheme="minorBidi"/>
                <w:sz w:val="28"/>
                <w:szCs w:val="28"/>
              </w:rPr>
              <w:t>28日</w:t>
            </w:r>
          </w:p>
        </w:tc>
        <w:tc>
          <w:tcPr>
            <w:tcW w:w="5182" w:type="dxa"/>
          </w:tcPr>
          <w:p w14:paraId="649825CC" w14:textId="77777777" w:rsidR="00FF75C9" w:rsidRDefault="00FF75C9" w:rsidP="00D707D0">
            <w:pPr>
              <w:spacing w:beforeLines="50" w:before="156" w:afterLines="50" w:after="156" w:line="360" w:lineRule="auto"/>
              <w:jc w:val="center"/>
              <w:rPr>
                <w:rFonts w:ascii="仿宋" w:eastAsia="仿宋" w:hAnsi="仿宋" w:cstheme="minorBidi"/>
                <w:sz w:val="28"/>
                <w:szCs w:val="28"/>
              </w:rPr>
            </w:pPr>
            <w:r>
              <w:rPr>
                <w:rFonts w:ascii="仿宋" w:eastAsia="仿宋" w:hAnsi="仿宋" w:cstheme="minorBidi" w:hint="eastAsia"/>
                <w:sz w:val="28"/>
                <w:szCs w:val="28"/>
              </w:rPr>
              <w:t>鲲鹏技术沙龙</w:t>
            </w:r>
          </w:p>
        </w:tc>
      </w:tr>
      <w:tr w:rsidR="00FF75C9" w14:paraId="32884590" w14:textId="77777777" w:rsidTr="00D707D0">
        <w:tc>
          <w:tcPr>
            <w:tcW w:w="3114" w:type="dxa"/>
          </w:tcPr>
          <w:p w14:paraId="55B0672C" w14:textId="77777777" w:rsidR="00FF75C9" w:rsidRDefault="00FF75C9" w:rsidP="000F5124">
            <w:pPr>
              <w:spacing w:beforeLines="50" w:before="156" w:afterLines="50" w:after="156" w:line="360" w:lineRule="auto"/>
              <w:jc w:val="center"/>
              <w:rPr>
                <w:rFonts w:ascii="仿宋" w:eastAsia="仿宋" w:hAnsi="仿宋" w:cstheme="minorBidi"/>
                <w:sz w:val="28"/>
                <w:szCs w:val="28"/>
              </w:rPr>
            </w:pPr>
            <w:r>
              <w:rPr>
                <w:rFonts w:ascii="仿宋" w:eastAsia="仿宋" w:hAnsi="仿宋" w:cstheme="minorBidi"/>
                <w:sz w:val="28"/>
                <w:szCs w:val="28"/>
              </w:rPr>
              <w:t>7</w:t>
            </w:r>
            <w:r>
              <w:rPr>
                <w:rFonts w:ascii="仿宋" w:eastAsia="仿宋" w:hAnsi="仿宋" w:cstheme="minorBidi" w:hint="eastAsia"/>
                <w:sz w:val="28"/>
                <w:szCs w:val="28"/>
              </w:rPr>
              <w:t>月</w:t>
            </w:r>
            <w:r w:rsidR="000F5124">
              <w:rPr>
                <w:rFonts w:ascii="仿宋" w:eastAsia="仿宋" w:hAnsi="仿宋" w:cstheme="minorBidi"/>
                <w:sz w:val="28"/>
                <w:szCs w:val="28"/>
              </w:rPr>
              <w:t>29</w:t>
            </w:r>
            <w:r>
              <w:rPr>
                <w:rFonts w:ascii="仿宋" w:eastAsia="仿宋" w:hAnsi="仿宋" w:cstheme="minorBidi"/>
                <w:sz w:val="28"/>
                <w:szCs w:val="28"/>
              </w:rPr>
              <w:t>日</w:t>
            </w:r>
          </w:p>
        </w:tc>
        <w:tc>
          <w:tcPr>
            <w:tcW w:w="5182" w:type="dxa"/>
          </w:tcPr>
          <w:p w14:paraId="6B72EA02" w14:textId="77777777" w:rsidR="00FF75C9" w:rsidRDefault="00FF75C9" w:rsidP="00D707D0">
            <w:pPr>
              <w:spacing w:beforeLines="50" w:before="156" w:afterLines="50" w:after="156" w:line="360" w:lineRule="auto"/>
              <w:jc w:val="center"/>
              <w:rPr>
                <w:rFonts w:ascii="仿宋" w:eastAsia="仿宋" w:hAnsi="仿宋" w:cstheme="minorBidi"/>
                <w:sz w:val="28"/>
                <w:szCs w:val="28"/>
              </w:rPr>
            </w:pPr>
            <w:r>
              <w:rPr>
                <w:rFonts w:ascii="仿宋" w:eastAsia="仿宋" w:hAnsi="仿宋" w:cstheme="minorBidi" w:hint="eastAsia"/>
                <w:sz w:val="28"/>
                <w:szCs w:val="28"/>
              </w:rPr>
              <w:t>区域决赛暨颁奖闭幕</w:t>
            </w:r>
          </w:p>
        </w:tc>
      </w:tr>
      <w:tr w:rsidR="00FF75C9" w14:paraId="46F460AF" w14:textId="77777777" w:rsidTr="00D707D0">
        <w:tc>
          <w:tcPr>
            <w:tcW w:w="3114" w:type="dxa"/>
          </w:tcPr>
          <w:p w14:paraId="30E18273" w14:textId="77777777" w:rsidR="00FF75C9" w:rsidRDefault="00FF75C9" w:rsidP="00D707D0">
            <w:pPr>
              <w:spacing w:beforeLines="50" w:before="156" w:afterLines="50" w:after="156" w:line="360" w:lineRule="auto"/>
              <w:jc w:val="center"/>
              <w:rPr>
                <w:rFonts w:ascii="仿宋" w:eastAsia="仿宋" w:hAnsi="仿宋" w:cstheme="minorBidi"/>
                <w:sz w:val="28"/>
                <w:szCs w:val="28"/>
              </w:rPr>
            </w:pPr>
            <w:r>
              <w:rPr>
                <w:rFonts w:ascii="仿宋" w:eastAsia="仿宋" w:hAnsi="仿宋" w:cstheme="minorBidi"/>
                <w:sz w:val="28"/>
                <w:szCs w:val="28"/>
              </w:rPr>
              <w:t>9月7日</w:t>
            </w:r>
          </w:p>
        </w:tc>
        <w:tc>
          <w:tcPr>
            <w:tcW w:w="5182" w:type="dxa"/>
          </w:tcPr>
          <w:p w14:paraId="56564726" w14:textId="77777777" w:rsidR="00FF75C9" w:rsidRDefault="00FF75C9" w:rsidP="00D707D0">
            <w:pPr>
              <w:spacing w:beforeLines="50" w:before="156" w:afterLines="50" w:after="156" w:line="360" w:lineRule="auto"/>
              <w:jc w:val="center"/>
              <w:rPr>
                <w:rFonts w:ascii="仿宋" w:eastAsia="仿宋" w:hAnsi="仿宋" w:cstheme="minorBidi"/>
                <w:sz w:val="28"/>
                <w:szCs w:val="28"/>
              </w:rPr>
            </w:pPr>
            <w:r>
              <w:rPr>
                <w:rFonts w:ascii="仿宋" w:eastAsia="仿宋" w:hAnsi="仿宋" w:cstheme="minorBidi" w:hint="eastAsia"/>
                <w:sz w:val="28"/>
                <w:szCs w:val="28"/>
              </w:rPr>
              <w:t>全国半决赛</w:t>
            </w:r>
          </w:p>
        </w:tc>
      </w:tr>
      <w:tr w:rsidR="00FF75C9" w14:paraId="7C94CFFD" w14:textId="77777777" w:rsidTr="00D707D0">
        <w:tc>
          <w:tcPr>
            <w:tcW w:w="3114" w:type="dxa"/>
          </w:tcPr>
          <w:p w14:paraId="282DF849" w14:textId="77777777" w:rsidR="00FF75C9" w:rsidRDefault="00FF75C9" w:rsidP="00D707D0">
            <w:pPr>
              <w:spacing w:beforeLines="50" w:before="156" w:afterLines="50" w:after="156" w:line="360" w:lineRule="auto"/>
              <w:jc w:val="center"/>
              <w:rPr>
                <w:rFonts w:ascii="仿宋" w:eastAsia="仿宋" w:hAnsi="仿宋" w:cstheme="minorBidi"/>
                <w:sz w:val="28"/>
                <w:szCs w:val="28"/>
              </w:rPr>
            </w:pPr>
            <w:r>
              <w:rPr>
                <w:rFonts w:ascii="仿宋" w:eastAsia="仿宋" w:hAnsi="仿宋" w:cstheme="minorBidi"/>
                <w:sz w:val="28"/>
                <w:szCs w:val="28"/>
              </w:rPr>
              <w:t>9月21日</w:t>
            </w:r>
          </w:p>
        </w:tc>
        <w:tc>
          <w:tcPr>
            <w:tcW w:w="5182" w:type="dxa"/>
          </w:tcPr>
          <w:p w14:paraId="069AD2C7" w14:textId="77777777" w:rsidR="00FF75C9" w:rsidRDefault="00FF75C9" w:rsidP="00D707D0">
            <w:pPr>
              <w:spacing w:beforeLines="50" w:before="156" w:afterLines="50" w:after="156" w:line="360" w:lineRule="auto"/>
              <w:jc w:val="center"/>
              <w:rPr>
                <w:rFonts w:ascii="仿宋" w:eastAsia="仿宋" w:hAnsi="仿宋" w:cstheme="minorBidi"/>
                <w:sz w:val="28"/>
                <w:szCs w:val="28"/>
              </w:rPr>
            </w:pPr>
            <w:r>
              <w:rPr>
                <w:rFonts w:ascii="仿宋" w:eastAsia="仿宋" w:hAnsi="仿宋" w:cstheme="minorBidi" w:hint="eastAsia"/>
                <w:sz w:val="28"/>
                <w:szCs w:val="28"/>
              </w:rPr>
              <w:t>全国总决赛</w:t>
            </w:r>
          </w:p>
        </w:tc>
      </w:tr>
    </w:tbl>
    <w:p w14:paraId="73FC29D9" w14:textId="77777777" w:rsidR="00FF75C9" w:rsidRDefault="00FF75C9" w:rsidP="00FF75C9">
      <w:pPr>
        <w:spacing w:beforeLines="50" w:before="156" w:afterLines="50" w:after="156" w:line="360" w:lineRule="auto"/>
        <w:rPr>
          <w:rFonts w:ascii="仿宋" w:eastAsia="仿宋" w:hAnsi="仿宋" w:cstheme="minorBidi"/>
          <w:color w:val="FF0000"/>
          <w:sz w:val="28"/>
          <w:szCs w:val="28"/>
        </w:rPr>
      </w:pPr>
      <w:r>
        <w:rPr>
          <w:rFonts w:ascii="仿宋" w:eastAsia="仿宋" w:hAnsi="仿宋" w:cstheme="minorBidi" w:hint="eastAsia"/>
          <w:color w:val="FF0000"/>
          <w:sz w:val="28"/>
          <w:szCs w:val="28"/>
        </w:rPr>
        <w:t>注：大赛日程安排将视实际情况进行调整，最新议程以大赛公布的最新信息为准。</w:t>
      </w:r>
    </w:p>
    <w:p w14:paraId="2BDE5D4C" w14:textId="77777777" w:rsidR="00FF75C9" w:rsidRDefault="00FF75C9" w:rsidP="00FF75C9">
      <w:pPr>
        <w:spacing w:beforeLines="50" w:before="156" w:afterLines="50" w:after="156" w:line="360" w:lineRule="auto"/>
        <w:ind w:left="-15" w:firstLine="549"/>
        <w:rPr>
          <w:rFonts w:ascii="仿宋" w:eastAsia="仿宋" w:hAnsi="仿宋" w:cstheme="minorBidi"/>
          <w:sz w:val="28"/>
          <w:szCs w:val="28"/>
        </w:rPr>
      </w:pPr>
      <w:r>
        <w:rPr>
          <w:rFonts w:ascii="仿宋" w:eastAsia="仿宋" w:hAnsi="仿宋" w:cstheme="minorBidi" w:hint="eastAsia"/>
          <w:sz w:val="28"/>
          <w:szCs w:val="28"/>
        </w:rPr>
        <w:t>【特别说明】</w:t>
      </w:r>
    </w:p>
    <w:p w14:paraId="0CAE0301" w14:textId="77777777" w:rsidR="00FF75C9" w:rsidRDefault="00FF75C9" w:rsidP="00FF75C9">
      <w:pPr>
        <w:spacing w:beforeLines="50" w:before="156" w:afterLines="50" w:after="156" w:line="360" w:lineRule="auto"/>
        <w:ind w:left="-15" w:firstLine="549"/>
        <w:rPr>
          <w:rFonts w:ascii="仿宋" w:eastAsia="仿宋" w:hAnsi="仿宋" w:cstheme="minorBidi"/>
          <w:sz w:val="28"/>
          <w:szCs w:val="28"/>
        </w:rPr>
      </w:pPr>
      <w:r>
        <w:rPr>
          <w:rFonts w:ascii="仿宋" w:eastAsia="仿宋" w:hAnsi="仿宋" w:cstheme="minorBidi" w:hint="eastAsia"/>
          <w:sz w:val="28"/>
          <w:szCs w:val="28"/>
        </w:rPr>
        <w:t>比赛为免费报名，不需要向主办方缴纳参赛费。参赛选手及其作品不得违背法律法规！</w:t>
      </w:r>
    </w:p>
    <w:p w14:paraId="0AB60167" w14:textId="77777777" w:rsidR="00FF75C9" w:rsidRDefault="00FF75C9" w:rsidP="00FF75C9">
      <w:pPr>
        <w:spacing w:beforeLines="50" w:before="156" w:afterLines="50" w:after="156" w:line="360" w:lineRule="auto"/>
        <w:ind w:left="-15" w:firstLine="549"/>
        <w:rPr>
          <w:rFonts w:ascii="仿宋" w:eastAsia="仿宋" w:hAnsi="仿宋" w:cstheme="minorBidi"/>
          <w:sz w:val="28"/>
          <w:szCs w:val="28"/>
        </w:rPr>
      </w:pPr>
      <w:r>
        <w:rPr>
          <w:rFonts w:ascii="仿宋" w:eastAsia="仿宋" w:hAnsi="仿宋" w:cstheme="minorBidi"/>
          <w:sz w:val="28"/>
          <w:szCs w:val="28"/>
        </w:rPr>
        <w:t>任何大赛组委会成员及媒体不得在未获得选手许可的要求下披露其作品创意并将其作品商用</w:t>
      </w:r>
      <w:r>
        <w:rPr>
          <w:rFonts w:ascii="仿宋" w:eastAsia="仿宋" w:hAnsi="仿宋" w:cstheme="minorBidi" w:hint="eastAsia"/>
          <w:sz w:val="28"/>
          <w:szCs w:val="28"/>
        </w:rPr>
        <w:t>。</w:t>
      </w:r>
    </w:p>
    <w:p w14:paraId="03607D33" w14:textId="77777777" w:rsidR="00FF75C9" w:rsidRDefault="00FF75C9" w:rsidP="00FF75C9">
      <w:pPr>
        <w:spacing w:beforeLines="50" w:before="156" w:afterLines="50" w:after="156" w:line="360" w:lineRule="auto"/>
        <w:ind w:left="-15" w:firstLine="549"/>
        <w:rPr>
          <w:rFonts w:ascii="仿宋" w:eastAsia="仿宋" w:hAnsi="仿宋" w:cstheme="minorBidi"/>
          <w:sz w:val="28"/>
          <w:szCs w:val="28"/>
        </w:rPr>
      </w:pPr>
      <w:r>
        <w:rPr>
          <w:rFonts w:ascii="仿宋" w:eastAsia="仿宋" w:hAnsi="仿宋" w:cstheme="minorBidi" w:hint="eastAsia"/>
          <w:sz w:val="28"/>
          <w:szCs w:val="28"/>
        </w:rPr>
        <w:t>本次大赛将设置仲裁委员会，仲裁委员会将监督本次大赛的公平公正性。</w:t>
      </w:r>
    </w:p>
    <w:p w14:paraId="27AFCA85" w14:textId="77777777" w:rsidR="00FF75C9" w:rsidRDefault="00FF75C9" w:rsidP="00FF75C9">
      <w:pPr>
        <w:spacing w:beforeLines="50" w:before="156" w:afterLines="50" w:after="156" w:line="360" w:lineRule="auto"/>
        <w:ind w:left="-15" w:firstLine="549"/>
        <w:rPr>
          <w:rFonts w:ascii="仿宋" w:eastAsia="仿宋" w:hAnsi="仿宋" w:cstheme="minorBidi"/>
          <w:sz w:val="28"/>
          <w:szCs w:val="28"/>
        </w:rPr>
      </w:pPr>
      <w:r>
        <w:rPr>
          <w:rFonts w:ascii="仿宋" w:eastAsia="仿宋" w:hAnsi="仿宋" w:cstheme="minorBidi"/>
          <w:sz w:val="28"/>
          <w:szCs w:val="28"/>
        </w:rPr>
        <w:t>本次大赛最终解释权归大赛组委会所有</w:t>
      </w:r>
      <w:r>
        <w:rPr>
          <w:rFonts w:ascii="仿宋" w:eastAsia="仿宋" w:hAnsi="仿宋" w:cstheme="minorBidi" w:hint="eastAsia"/>
          <w:sz w:val="28"/>
          <w:szCs w:val="28"/>
        </w:rPr>
        <w:t>。</w:t>
      </w:r>
    </w:p>
    <w:p w14:paraId="1DF9249D" w14:textId="77777777" w:rsidR="00FF75C9" w:rsidRDefault="00FF75C9" w:rsidP="00FF75C9">
      <w:pPr>
        <w:rPr>
          <w:rFonts w:eastAsiaTheme="minorEastAsia"/>
        </w:rPr>
      </w:pPr>
    </w:p>
    <w:p w14:paraId="79FE5BC5" w14:textId="77777777" w:rsidR="00FF75C9" w:rsidRDefault="00FF75C9" w:rsidP="00FF75C9">
      <w:pPr>
        <w:rPr>
          <w:rFonts w:eastAsiaTheme="minorEastAsia"/>
        </w:rPr>
      </w:pPr>
    </w:p>
    <w:p w14:paraId="2E13925F" w14:textId="77777777" w:rsidR="00FF75C9" w:rsidRDefault="00FF75C9" w:rsidP="00FF75C9">
      <w:pPr>
        <w:rPr>
          <w:rFonts w:eastAsiaTheme="minorEastAsia"/>
        </w:rPr>
      </w:pPr>
    </w:p>
    <w:p w14:paraId="3FE31F74" w14:textId="77777777" w:rsidR="00FF75C9" w:rsidRDefault="00FF75C9" w:rsidP="00FF75C9">
      <w:pPr>
        <w:rPr>
          <w:rFonts w:eastAsiaTheme="minorEastAsia"/>
        </w:rPr>
      </w:pPr>
    </w:p>
    <w:p w14:paraId="073A6FEC" w14:textId="77777777" w:rsidR="00FF75C9" w:rsidRDefault="00FF75C9" w:rsidP="00FF75C9">
      <w:pPr>
        <w:rPr>
          <w:rFonts w:eastAsiaTheme="minorEastAsia"/>
        </w:rPr>
      </w:pPr>
    </w:p>
    <w:p w14:paraId="67E46ED9" w14:textId="77777777" w:rsidR="00FF75C9" w:rsidRDefault="00FF75C9" w:rsidP="00FF75C9">
      <w:pPr>
        <w:rPr>
          <w:rFonts w:eastAsiaTheme="minorEastAsia"/>
        </w:rPr>
      </w:pPr>
    </w:p>
    <w:p w14:paraId="417D6AED" w14:textId="77777777" w:rsidR="00FF75C9" w:rsidRDefault="00FF75C9" w:rsidP="00FF75C9">
      <w:pPr>
        <w:rPr>
          <w:rFonts w:eastAsiaTheme="minorEastAsia"/>
        </w:rPr>
      </w:pPr>
    </w:p>
    <w:p w14:paraId="037BD5C0" w14:textId="77777777" w:rsidR="00FF75C9" w:rsidRDefault="00FF75C9" w:rsidP="00FF75C9">
      <w:pPr>
        <w:rPr>
          <w:rFonts w:eastAsiaTheme="minorEastAsia"/>
        </w:rPr>
      </w:pPr>
    </w:p>
    <w:p w14:paraId="40C3DD73" w14:textId="77777777" w:rsidR="00FF75C9" w:rsidRDefault="00FF75C9" w:rsidP="00FF75C9">
      <w:pPr>
        <w:rPr>
          <w:rFonts w:eastAsiaTheme="minorEastAsia"/>
        </w:rPr>
      </w:pPr>
    </w:p>
    <w:p w14:paraId="35134F2F" w14:textId="77777777" w:rsidR="00FF75C9" w:rsidRDefault="00FF75C9" w:rsidP="00FF75C9">
      <w:pPr>
        <w:rPr>
          <w:rFonts w:eastAsiaTheme="minorEastAsia"/>
        </w:rPr>
      </w:pPr>
    </w:p>
    <w:p w14:paraId="40D17FB6" w14:textId="77777777" w:rsidR="00FF75C9" w:rsidRDefault="00FF75C9" w:rsidP="00FF75C9">
      <w:pPr>
        <w:rPr>
          <w:rFonts w:eastAsiaTheme="minorEastAsia"/>
        </w:rPr>
      </w:pPr>
    </w:p>
    <w:p w14:paraId="401D4774" w14:textId="77777777" w:rsidR="00FF75C9" w:rsidRDefault="00FF75C9" w:rsidP="00FF75C9">
      <w:pPr>
        <w:rPr>
          <w:rFonts w:eastAsiaTheme="minorEastAsia"/>
        </w:rPr>
      </w:pPr>
    </w:p>
    <w:p w14:paraId="3E4AFAEB" w14:textId="77777777" w:rsidR="00FF75C9" w:rsidRDefault="00FF75C9" w:rsidP="00FF75C9">
      <w:pPr>
        <w:rPr>
          <w:rFonts w:eastAsiaTheme="minorEastAsia"/>
        </w:rPr>
      </w:pPr>
    </w:p>
    <w:sectPr w:rsidR="00FF75C9">
      <w:pgSz w:w="11907" w:h="16840"/>
      <w:pgMar w:top="2098" w:right="1474" w:bottom="1588"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127A7" w14:textId="77777777" w:rsidR="00122457" w:rsidRDefault="00122457" w:rsidP="00E75EF3">
      <w:r>
        <w:separator/>
      </w:r>
    </w:p>
  </w:endnote>
  <w:endnote w:type="continuationSeparator" w:id="0">
    <w:p w14:paraId="2CCABAC6" w14:textId="77777777" w:rsidR="00122457" w:rsidRDefault="00122457" w:rsidP="00E7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A0000287" w:usb1="2ACF3C52"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A2ECD" w14:textId="77777777" w:rsidR="00122457" w:rsidRDefault="00122457" w:rsidP="00E75EF3">
      <w:r>
        <w:separator/>
      </w:r>
    </w:p>
  </w:footnote>
  <w:footnote w:type="continuationSeparator" w:id="0">
    <w:p w14:paraId="45C8B688" w14:textId="77777777" w:rsidR="00122457" w:rsidRDefault="00122457" w:rsidP="00E75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E2232"/>
    <w:multiLevelType w:val="multilevel"/>
    <w:tmpl w:val="1F0E2232"/>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56525F25"/>
    <w:multiLevelType w:val="hybridMultilevel"/>
    <w:tmpl w:val="163091FA"/>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63557A06"/>
    <w:multiLevelType w:val="hybridMultilevel"/>
    <w:tmpl w:val="9B30E914"/>
    <w:lvl w:ilvl="0" w:tplc="1ED8CCCA">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6CEB4BF3"/>
    <w:multiLevelType w:val="hybridMultilevel"/>
    <w:tmpl w:val="28688A42"/>
    <w:lvl w:ilvl="0" w:tplc="91782F90">
      <w:start w:val="1"/>
      <w:numFmt w:val="chineseCountingThousand"/>
      <w:lvlText w:val="(%1)"/>
      <w:lvlJc w:val="left"/>
      <w:pPr>
        <w:ind w:left="980" w:hanging="420"/>
      </w:pPr>
      <w:rPr>
        <w:color w:val="auto"/>
      </w:rPr>
    </w:lvl>
    <w:lvl w:ilvl="1" w:tplc="3214A210">
      <w:start w:val="1"/>
      <w:numFmt w:val="bullet"/>
      <w:lvlText w:val="•"/>
      <w:lvlJc w:val="left"/>
      <w:pPr>
        <w:ind w:left="1340" w:hanging="360"/>
      </w:pPr>
      <w:rPr>
        <w:rFonts w:ascii="微软雅黑" w:eastAsia="微软雅黑" w:hAnsi="微软雅黑" w:cs="微软雅黑" w:hint="eastAsia"/>
      </w:rPr>
    </w:lvl>
    <w:lvl w:ilvl="2" w:tplc="04090011">
      <w:start w:val="1"/>
      <w:numFmt w:val="decimal"/>
      <w:lvlText w:val="%3)"/>
      <w:lvlJc w:val="left"/>
      <w:pPr>
        <w:ind w:left="2120" w:hanging="720"/>
      </w:pPr>
      <w:rPr>
        <w:rFonts w:hint="default"/>
      </w:rPr>
    </w:lvl>
    <w:lvl w:ilvl="3" w:tplc="30F8F532">
      <w:start w:val="1"/>
      <w:numFmt w:val="japaneseCounting"/>
      <w:lvlText w:val="%4、"/>
      <w:lvlJc w:val="left"/>
      <w:pPr>
        <w:ind w:left="2540" w:hanging="720"/>
      </w:pPr>
      <w:rPr>
        <w:rFonts w:hint="default"/>
      </w:rPr>
    </w:lvl>
    <w:lvl w:ilvl="4" w:tplc="9F8409D2">
      <w:start w:val="1"/>
      <w:numFmt w:val="decimal"/>
      <w:lvlText w:val="%5、"/>
      <w:lvlJc w:val="left"/>
      <w:pPr>
        <w:ind w:left="2960" w:hanging="720"/>
      </w:pPr>
      <w:rPr>
        <w:rFonts w:hint="default"/>
      </w:r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bordersDoNotSurroundHeader/>
  <w:bordersDoNotSurroundFooter/>
  <w:proofState w:spelling="clean"/>
  <w:revisionView w:inkAnnotations="0"/>
  <w:defaultTabStop w:val="420"/>
  <w:drawingGridHorizontalSpacing w:val="105"/>
  <w:drawingGridVerticalSpacing w:val="156"/>
  <w:displayHorizontalDrawingGridEvery w:val="0"/>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doNotUseIndentAsNumberingTabStop/>
    <w:compatSetting w:name="compatibilityMode" w:uri="http://schemas.microsoft.com/office/word" w:val="14"/>
    <w:compatSetting w:name="useWord2013TrackBottomHyphenation" w:uri="http://schemas.microsoft.com/office/word" w:val="1"/>
  </w:compat>
  <w:rsids>
    <w:rsidRoot w:val="00841B73"/>
    <w:rsid w:val="000F5124"/>
    <w:rsid w:val="00122457"/>
    <w:rsid w:val="001C43DC"/>
    <w:rsid w:val="0021228A"/>
    <w:rsid w:val="00331BF5"/>
    <w:rsid w:val="00352643"/>
    <w:rsid w:val="003E51A7"/>
    <w:rsid w:val="005118A0"/>
    <w:rsid w:val="00605A82"/>
    <w:rsid w:val="00696AF9"/>
    <w:rsid w:val="0077622D"/>
    <w:rsid w:val="007A688E"/>
    <w:rsid w:val="00841B73"/>
    <w:rsid w:val="0084729D"/>
    <w:rsid w:val="0087543C"/>
    <w:rsid w:val="009032B4"/>
    <w:rsid w:val="009438E1"/>
    <w:rsid w:val="00A00656"/>
    <w:rsid w:val="00C7062F"/>
    <w:rsid w:val="00C81B45"/>
    <w:rsid w:val="00D51D9D"/>
    <w:rsid w:val="00D55945"/>
    <w:rsid w:val="00D7357A"/>
    <w:rsid w:val="00E04CE8"/>
    <w:rsid w:val="00E15722"/>
    <w:rsid w:val="00E57FF9"/>
    <w:rsid w:val="00E75EF3"/>
    <w:rsid w:val="00F52DD0"/>
    <w:rsid w:val="00FF7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72F5"/>
  <w15:docId w15:val="{A7A3D1D3-DEEC-4381-A06B-B373F401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alibri" w:hAnsi="Calibri" w:cs="Arial"/>
      <w:kern w:val="2"/>
      <w:sz w:val="21"/>
      <w:szCs w:val="24"/>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宋体" w:eastAsia="黑体" w:hAnsi="宋体"/>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jc w:val="center"/>
    </w:pPr>
    <w:rPr>
      <w:sz w:val="18"/>
      <w:szCs w:val="18"/>
    </w:rPr>
  </w:style>
  <w:style w:type="paragraph" w:styleId="a4">
    <w:name w:val="Normal (Web)"/>
    <w:basedOn w:val="a"/>
    <w:uiPriority w:val="99"/>
    <w:pPr>
      <w:spacing w:beforeAutospacing="1" w:afterAutospacing="1"/>
      <w:jc w:val="left"/>
    </w:pPr>
    <w:rPr>
      <w:rFonts w:cs="Times New Roman"/>
      <w:kern w:val="0"/>
      <w:sz w:val="24"/>
    </w:rPr>
  </w:style>
  <w:style w:type="character" w:styleId="a5">
    <w:name w:val="Strong"/>
    <w:basedOn w:val="a0"/>
    <w:rPr>
      <w:b/>
    </w:rPr>
  </w:style>
  <w:style w:type="paragraph" w:styleId="a6">
    <w:name w:val="Date"/>
    <w:basedOn w:val="a"/>
    <w:next w:val="a"/>
    <w:pPr>
      <w:ind w:leftChars="2500" w:left="2500"/>
    </w:pPr>
  </w:style>
  <w:style w:type="paragraph" w:styleId="HTML">
    <w:name w:val="HTML Preformatted"/>
    <w:basedOn w:val="a"/>
    <w:rPr>
      <w:rFonts w:ascii="Courier New" w:hAnsi="Courier New"/>
      <w:sz w:val="20"/>
    </w:rPr>
  </w:style>
  <w:style w:type="paragraph" w:styleId="TOC3">
    <w:name w:val="toc 3"/>
    <w:basedOn w:val="a"/>
    <w:next w:val="a"/>
    <w:uiPriority w:val="39"/>
    <w:unhideWhenUsed/>
    <w:rsid w:val="00FF75C9"/>
    <w:pPr>
      <w:widowControl/>
      <w:spacing w:line="360" w:lineRule="auto"/>
      <w:ind w:leftChars="400" w:left="400"/>
      <w:jc w:val="left"/>
    </w:pPr>
    <w:rPr>
      <w:rFonts w:eastAsiaTheme="majorEastAsia" w:cs="Calibri"/>
      <w:color w:val="000000"/>
      <w:sz w:val="24"/>
      <w:szCs w:val="22"/>
    </w:rPr>
  </w:style>
  <w:style w:type="paragraph" w:styleId="TOC1">
    <w:name w:val="toc 1"/>
    <w:basedOn w:val="a"/>
    <w:next w:val="a"/>
    <w:uiPriority w:val="39"/>
    <w:unhideWhenUsed/>
    <w:rsid w:val="00FF75C9"/>
    <w:pPr>
      <w:widowControl/>
      <w:tabs>
        <w:tab w:val="right" w:leader="dot" w:pos="8872"/>
      </w:tabs>
      <w:spacing w:line="360" w:lineRule="auto"/>
      <w:jc w:val="left"/>
    </w:pPr>
    <w:rPr>
      <w:rFonts w:ascii="仿宋" w:eastAsia="仿宋" w:hAnsi="仿宋" w:cs="Calibri"/>
      <w:b/>
      <w:color w:val="000000"/>
      <w:sz w:val="24"/>
      <w:szCs w:val="22"/>
    </w:rPr>
  </w:style>
  <w:style w:type="paragraph" w:styleId="TOC2">
    <w:name w:val="toc 2"/>
    <w:basedOn w:val="a"/>
    <w:next w:val="a"/>
    <w:uiPriority w:val="39"/>
    <w:unhideWhenUsed/>
    <w:rsid w:val="00FF75C9"/>
    <w:pPr>
      <w:widowControl/>
      <w:spacing w:line="360" w:lineRule="auto"/>
      <w:ind w:leftChars="200" w:left="200"/>
      <w:jc w:val="left"/>
    </w:pPr>
    <w:rPr>
      <w:rFonts w:eastAsiaTheme="majorEastAsia" w:cs="Calibri"/>
      <w:color w:val="000000"/>
      <w:sz w:val="24"/>
      <w:szCs w:val="22"/>
    </w:rPr>
  </w:style>
  <w:style w:type="paragraph" w:styleId="a7">
    <w:name w:val="Title"/>
    <w:basedOn w:val="a"/>
    <w:next w:val="a"/>
    <w:link w:val="a8"/>
    <w:uiPriority w:val="10"/>
    <w:qFormat/>
    <w:rsid w:val="00FF75C9"/>
    <w:pPr>
      <w:widowControl/>
      <w:spacing w:before="240" w:after="60" w:line="259" w:lineRule="auto"/>
      <w:jc w:val="center"/>
      <w:outlineLvl w:val="0"/>
    </w:pPr>
    <w:rPr>
      <w:rFonts w:asciiTheme="majorHAnsi" w:hAnsiTheme="majorHAnsi" w:cstheme="majorBidi"/>
      <w:b/>
      <w:bCs/>
      <w:color w:val="000000"/>
      <w:sz w:val="32"/>
      <w:szCs w:val="32"/>
    </w:rPr>
  </w:style>
  <w:style w:type="character" w:customStyle="1" w:styleId="a8">
    <w:name w:val="标题 字符"/>
    <w:basedOn w:val="a0"/>
    <w:link w:val="a7"/>
    <w:uiPriority w:val="10"/>
    <w:rsid w:val="00FF75C9"/>
    <w:rPr>
      <w:rFonts w:asciiTheme="majorHAnsi" w:hAnsiTheme="majorHAnsi" w:cstheme="majorBidi"/>
      <w:b/>
      <w:bCs/>
      <w:color w:val="000000"/>
      <w:kern w:val="2"/>
      <w:sz w:val="32"/>
      <w:szCs w:val="32"/>
    </w:rPr>
  </w:style>
  <w:style w:type="character" w:styleId="a9">
    <w:name w:val="Hyperlink"/>
    <w:basedOn w:val="a0"/>
    <w:uiPriority w:val="99"/>
    <w:unhideWhenUsed/>
    <w:rsid w:val="00FF75C9"/>
    <w:rPr>
      <w:color w:val="0563C1" w:themeColor="hyperlink"/>
      <w:u w:val="single"/>
    </w:rPr>
  </w:style>
  <w:style w:type="paragraph" w:customStyle="1" w:styleId="TOC10">
    <w:name w:val="TOC 标题1"/>
    <w:basedOn w:val="1"/>
    <w:next w:val="a"/>
    <w:uiPriority w:val="39"/>
    <w:unhideWhenUsed/>
    <w:qFormat/>
    <w:rsid w:val="00FF75C9"/>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a">
    <w:name w:val="List Paragraph"/>
    <w:basedOn w:val="a"/>
    <w:uiPriority w:val="34"/>
    <w:qFormat/>
    <w:rsid w:val="00FF75C9"/>
    <w:pPr>
      <w:widowControl/>
      <w:spacing w:after="160" w:line="259" w:lineRule="auto"/>
      <w:ind w:firstLineChars="200" w:firstLine="420"/>
      <w:jc w:val="left"/>
    </w:pPr>
    <w:rPr>
      <w:rFonts w:eastAsia="Calibri" w:cs="Calibri"/>
      <w:color w:val="000000"/>
      <w:sz w:val="22"/>
      <w:szCs w:val="22"/>
    </w:rPr>
  </w:style>
  <w:style w:type="table" w:customStyle="1" w:styleId="10">
    <w:name w:val="网格型1"/>
    <w:basedOn w:val="a1"/>
    <w:uiPriority w:val="39"/>
    <w:rsid w:val="00FF75C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E75EF3"/>
    <w:pPr>
      <w:tabs>
        <w:tab w:val="center" w:pos="4153"/>
        <w:tab w:val="right" w:pos="8306"/>
      </w:tabs>
      <w:snapToGrid w:val="0"/>
      <w:jc w:val="left"/>
    </w:pPr>
    <w:rPr>
      <w:sz w:val="18"/>
      <w:szCs w:val="18"/>
    </w:rPr>
  </w:style>
  <w:style w:type="character" w:customStyle="1" w:styleId="ac">
    <w:name w:val="页脚 字符"/>
    <w:basedOn w:val="a0"/>
    <w:link w:val="ab"/>
    <w:uiPriority w:val="99"/>
    <w:rsid w:val="00E75EF3"/>
    <w:rPr>
      <w:rFonts w:ascii="Calibri" w:hAnsi="Calibri"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987</Words>
  <Characters>5626</Characters>
  <Application>Microsoft Office Word</Application>
  <DocSecurity>0</DocSecurity>
  <Lines>46</Lines>
  <Paragraphs>13</Paragraphs>
  <ScaleCrop>false</ScaleCrop>
  <Company>Huawei Technologies Co.,Ltd.</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ysgz</dc:creator>
  <cp:lastModifiedBy>来宾用户</cp:lastModifiedBy>
  <cp:revision>2</cp:revision>
  <dcterms:created xsi:type="dcterms:W3CDTF">2022-05-19T00:55:00Z</dcterms:created>
  <dcterms:modified xsi:type="dcterms:W3CDTF">2022-05-19T00:55:00Z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eyJoZGlkIjoiY2JjZTcwY2UyMjI1NWYyNDg5ODY1YzIwODQ3YzIyN2YifQ==</vt:lpwstr>
  </property>
  <property fmtid="{D5CDD505-2E9C-101B-9397-08002B2CF9AE}" pid="4" name="ICV">
    <vt:lpwstr>7F315DFA0E48420BBAC4FB42D03A85AA</vt:lpwstr>
  </property>
  <property fmtid="{D5CDD505-2E9C-101B-9397-08002B2CF9AE}" pid="5" name="_2015_ms_pID_725343">
    <vt:lpwstr>(2)cdJCsnXuNMzuSMaWoO1yIVw57XCvn30EgoMp1aDSnCu74qLOQX6cv3U1zKAuHoRlwU0NMlMG
IsjlvmhYI9qFiKGTLVPM/o8uTWy+b6tESP3p81Tu+KgN+6CmtsAB/TSriyQMyu7j39YXzetc
z0cLA6Ec9K8UHtS2fCIUCyvo28qv53DK6IAdln2gZE544JsPZ5Cu6GmyAAmOesqZlXRXOyOW
jkPoVvastwIlsbDRZ1</vt:lpwstr>
  </property>
  <property fmtid="{D5CDD505-2E9C-101B-9397-08002B2CF9AE}" pid="6" name="_2015_ms_pID_7253431">
    <vt:lpwstr>EKQDo6+jXjzvrAdqZdy1hEpfbaLrRIa7jzeqsw3XMaHqL7FziEz44V
HrxNREgwJoPJPHgt5SEHSNnEUoT3we8I1wR1gNk61+8F5IFkBqByh4AwCTr5iYjKWSgWoQzy
gKsqfYFz9OJTYUe+a14SBHL0j+DYOJy4n1RH0jcKy6rPMcf1pqlMpm7mD4Z3W/FfI0A=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1652144187</vt:lpwstr>
  </property>
</Properties>
</file>