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cs="宋体"/>
          <w:color w:val="333333"/>
          <w:kern w:val="0"/>
          <w:sz w:val="24"/>
        </w:rPr>
      </w:pPr>
      <w:r>
        <w:rPr>
          <w:rFonts w:hint="eastAsia" w:cs="宋体"/>
          <w:color w:val="333333"/>
          <w:kern w:val="0"/>
          <w:sz w:val="24"/>
        </w:rPr>
        <w:t>附件</w:t>
      </w:r>
      <w:r>
        <w:rPr>
          <w:rFonts w:hint="eastAsia" w:cs="宋体"/>
          <w:color w:val="333333"/>
          <w:kern w:val="0"/>
          <w:sz w:val="24"/>
          <w:lang w:val="en-US" w:eastAsia="zh-CN"/>
        </w:rPr>
        <w:t>3.</w:t>
      </w:r>
      <w:bookmarkStart w:id="0" w:name="_GoBack"/>
      <w:bookmarkEnd w:id="0"/>
      <w:r>
        <w:rPr>
          <w:rFonts w:hint="eastAsia" w:cs="宋体"/>
          <w:color w:val="333333"/>
          <w:kern w:val="0"/>
          <w:sz w:val="24"/>
          <w:lang w:eastAsia="zh-CN"/>
        </w:rPr>
        <w:t>中国图片社</w:t>
      </w:r>
      <w:r>
        <w:rPr>
          <w:rFonts w:hint="eastAsia" w:cs="宋体"/>
          <w:color w:val="333333"/>
          <w:kern w:val="0"/>
          <w:sz w:val="24"/>
        </w:rPr>
        <w:t>关于规范高校毕业生图像信息采集收费的说明函</w:t>
      </w:r>
    </w:p>
    <w:p>
      <w:pPr>
        <w:rPr>
          <w:rFonts w:hint="eastAsia"/>
        </w:rPr>
      </w:pPr>
    </w:p>
    <w:p>
      <w:r>
        <w:rPr>
          <w:rFonts w:hint="eastAsia"/>
        </w:rPr>
        <w:drawing>
          <wp:inline distT="0" distB="0" distL="114300" distR="114300">
            <wp:extent cx="5752465" cy="8180705"/>
            <wp:effectExtent l="0" t="0" r="635" b="10795"/>
            <wp:docPr id="1" name="图片 1" descr="mmexport1457083828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457083828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818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E2D1B"/>
    <w:rsid w:val="1E3014C5"/>
    <w:rsid w:val="2CE212EE"/>
    <w:rsid w:val="448B514E"/>
    <w:rsid w:val="625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2018-05-11T00:17:00Z</dcterms:created>
  <dc:creator>Administrator</dc:creator>
  <cp:lastModifiedBy>ninosuki</cp:lastModifiedBy>
  <dcterms:modified xsi:type="dcterms:W3CDTF">2021-05-18T07:34:19Z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4F1951EF5B884A66BC53B76BA46901A0</vt:lpwstr>
  </property>
</Properties>
</file>