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-481965</wp:posOffset>
                </wp:positionV>
                <wp:extent cx="1123315" cy="1058545"/>
                <wp:effectExtent l="4445" t="4445" r="15240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420" y="58420"/>
                          <a:ext cx="1123315" cy="105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4"/>
                                <w:szCs w:val="32"/>
                              </w:rPr>
                              <w:drawing>
                                <wp:inline distT="0" distB="0" distL="114300" distR="114300">
                                  <wp:extent cx="1021715" cy="989330"/>
                                  <wp:effectExtent l="0" t="0" r="6985" b="1270"/>
                                  <wp:docPr id="1" name="图片 1" descr="贵州商学院logo校徽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贵州商学院logo校徽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715" cy="989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pt;margin-top:-37.95pt;height:83.35pt;width:88.45pt;z-index:251658240;mso-width-relative:page;mso-height-relative:page;" fillcolor="#FFFFFF [3201]" filled="t" stroked="t" coordsize="21600,21600" o:gfxdata="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n0e7DYAAAACgEAAA8AAAAAAAAAAQAgAAAAIgAAAGRy&#10;cy9kb3ducmV2LnhtbFBLAQIUABQAAAAIAIdO4kDJ/FvTPgIAAHQEAAAOAAAAAAAAAAEAIAAAACcB&#10;AABkcnMvZTJvRG9jLnhtbFBLBQYAAAAABgAGAFkBAADX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4"/>
                          <w:szCs w:val="32"/>
                        </w:rPr>
                        <w:drawing>
                          <wp:inline distT="0" distB="0" distL="114300" distR="114300">
                            <wp:extent cx="1021715" cy="989330"/>
                            <wp:effectExtent l="0" t="0" r="6985" b="1270"/>
                            <wp:docPr id="1" name="图片 1" descr="贵州商学院logo校徽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贵州商学院logo校徽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715" cy="989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贵州商学院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疫情期间教职工出省请假审批表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10"/>
          <w:szCs w:val="10"/>
        </w:rPr>
      </w:pPr>
    </w:p>
    <w:tbl>
      <w:tblPr>
        <w:tblStyle w:val="3"/>
        <w:tblW w:w="9134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875"/>
        <w:gridCol w:w="915"/>
        <w:gridCol w:w="1005"/>
        <w:gridCol w:w="160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部    门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  <w:t>参工时间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  <w:t>工作岗位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专任老师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eastAsia="zh-CN"/>
              </w:rPr>
              <w:t>行政坐班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134" w:type="dxa"/>
            <w:gridSpan w:val="6"/>
            <w:vAlign w:val="top"/>
          </w:tcPr>
          <w:p>
            <w:pPr>
              <w:ind w:left="320" w:hanging="321" w:hanging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32"/>
                <w:vertAlign w:val="baseline"/>
                <w:lang w:eastAsia="zh-CN"/>
              </w:rPr>
              <w:t>请假时间：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年   月  日至    年  月  日（共计：  天）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91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</w:rPr>
              <w:t>请假</w:t>
            </w:r>
            <w:r>
              <w:rPr>
                <w:rFonts w:hint="eastAsia" w:ascii="仿宋" w:hAnsi="仿宋" w:eastAsia="仿宋" w:cs="仿宋"/>
                <w:b/>
                <w:sz w:val="32"/>
                <w:lang w:eastAsia="zh-CN"/>
              </w:rPr>
              <w:t>事由：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firstLine="6080" w:firstLineChars="1900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本人签字：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</w:p>
          <w:p>
            <w:pPr>
              <w:ind w:left="320" w:hanging="321" w:hangingChars="1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月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91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部门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主要负责人或二级学院（部）书记审批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意见: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</w:t>
            </w:r>
          </w:p>
          <w:p>
            <w:pPr>
              <w:ind w:firstLine="6264" w:firstLineChars="2600"/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签字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月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9134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分管院领导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或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二级学院（部）联系院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领导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意见: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签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字：</w:t>
            </w: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月 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2"/>
                <w:szCs w:val="21"/>
              </w:rPr>
              <w:t xml:space="preserve"> 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sectPr>
      <w:pgSz w:w="11906" w:h="16838"/>
      <w:pgMar w:top="1157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67FD4"/>
    <w:rsid w:val="00337E6E"/>
    <w:rsid w:val="06C317E7"/>
    <w:rsid w:val="19DE749F"/>
    <w:rsid w:val="1D300EAE"/>
    <w:rsid w:val="1EE213DB"/>
    <w:rsid w:val="298E6E42"/>
    <w:rsid w:val="2E2C3EA3"/>
    <w:rsid w:val="314E3913"/>
    <w:rsid w:val="32297D7C"/>
    <w:rsid w:val="36D45E45"/>
    <w:rsid w:val="3CB519B3"/>
    <w:rsid w:val="45FE43F1"/>
    <w:rsid w:val="464070A9"/>
    <w:rsid w:val="466F1707"/>
    <w:rsid w:val="47E92996"/>
    <w:rsid w:val="4D8D3758"/>
    <w:rsid w:val="569B3EAB"/>
    <w:rsid w:val="5824540E"/>
    <w:rsid w:val="59403403"/>
    <w:rsid w:val="5A0B2429"/>
    <w:rsid w:val="5A4C21DF"/>
    <w:rsid w:val="5B2E7FFB"/>
    <w:rsid w:val="606A0C93"/>
    <w:rsid w:val="6BA834C8"/>
    <w:rsid w:val="701138C9"/>
    <w:rsid w:val="70A034CE"/>
    <w:rsid w:val="742002BA"/>
    <w:rsid w:val="7A467FD4"/>
    <w:rsid w:val="7A5B489F"/>
    <w:rsid w:val="7AB9360D"/>
    <w:rsid w:val="7D4164CC"/>
    <w:rsid w:val="7DB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2019-03-22T00:50:00Z</dcterms:created>
  <dc:creator>心</dc:creator>
  <cp:lastModifiedBy>日月</cp:lastModifiedBy>
  <cp:lastPrinted>2020-04-26T08:21:00Z</cp:lastPrinted>
  <dcterms:modified xsi:type="dcterms:W3CDTF">2020-04-26T08:57:10Z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